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91" w:rsidRDefault="00846991">
      <w:pPr>
        <w:spacing w:line="240" w:lineRule="auto"/>
        <w:ind w:firstLine="0"/>
        <w:jc w:val="left"/>
        <w:rPr>
          <w:b/>
          <w:caps/>
          <w:kern w:val="24"/>
          <w:lang w:val="ro-RO"/>
        </w:rPr>
      </w:pPr>
    </w:p>
    <w:p w:rsidR="00C641B8" w:rsidRPr="0076381E" w:rsidRDefault="00E31873" w:rsidP="000379E2">
      <w:pPr>
        <w:pStyle w:val="Heading1"/>
        <w:rPr>
          <w:lang w:val="ro-RO"/>
        </w:rPr>
      </w:pPr>
      <w:r>
        <w:rPr>
          <w:lang w:val="ro-RO"/>
        </w:rPr>
        <w:t>3.</w:t>
      </w:r>
      <w:bookmarkStart w:id="0" w:name="_Toc248253514"/>
      <w:r w:rsidR="00C641B8" w:rsidRPr="0076381E">
        <w:rPr>
          <w:lang w:val="ro-RO"/>
        </w:rPr>
        <w:t xml:space="preserve"> </w:t>
      </w:r>
      <w:r w:rsidR="00975BB7" w:rsidRPr="0076381E">
        <w:rPr>
          <w:lang w:val="ro-RO"/>
        </w:rPr>
        <w:t xml:space="preserve"> </w:t>
      </w:r>
      <w:r w:rsidR="00D674E1" w:rsidRPr="0076381E">
        <w:rPr>
          <w:lang w:val="ro-RO"/>
        </w:rPr>
        <w:t>Conjugarea verbelor</w:t>
      </w:r>
      <w:r w:rsidR="0090021A" w:rsidRPr="0076381E">
        <w:rPr>
          <w:lang w:val="ro-RO"/>
        </w:rPr>
        <w:t xml:space="preserve"> în - </w:t>
      </w:r>
      <w:r w:rsidR="0090021A" w:rsidRPr="0076381E">
        <w:rPr>
          <w:rFonts w:ascii="EGreek" w:hAnsi="EGreek"/>
          <w:lang w:val="ro-RO"/>
        </w:rPr>
        <w:t>w</w:t>
      </w:r>
      <w:r w:rsidR="00C641B8" w:rsidRPr="0076381E">
        <w:rPr>
          <w:lang w:val="ro-RO"/>
        </w:rPr>
        <w:t xml:space="preserve">; </w:t>
      </w:r>
      <w:r w:rsidR="00617795" w:rsidRPr="0076381E">
        <w:rPr>
          <w:lang w:val="ro-RO"/>
        </w:rPr>
        <w:t xml:space="preserve">Modul indicativ, </w:t>
      </w:r>
      <w:r w:rsidR="00C641B8" w:rsidRPr="0076381E">
        <w:rPr>
          <w:lang w:val="ro-RO"/>
        </w:rPr>
        <w:t>timpul prezent</w:t>
      </w:r>
      <w:bookmarkEnd w:id="0"/>
    </w:p>
    <w:p w:rsidR="00C641B8" w:rsidRPr="0076381E" w:rsidRDefault="00C641B8">
      <w:pPr>
        <w:rPr>
          <w:i/>
          <w:lang w:val="ro-RO"/>
        </w:rPr>
      </w:pPr>
    </w:p>
    <w:p w:rsidR="00C641B8" w:rsidRPr="0076381E" w:rsidRDefault="00C641B8">
      <w:pPr>
        <w:pStyle w:val="CommentText"/>
        <w:rPr>
          <w:iCs/>
          <w:lang w:val="ro-RO"/>
        </w:rPr>
      </w:pPr>
      <w:r w:rsidRPr="0076381E">
        <w:rPr>
          <w:iCs/>
          <w:lang w:val="ro-RO"/>
        </w:rPr>
        <w:t>Ioan 1:51</w:t>
      </w:r>
      <w:r w:rsidRPr="0076381E">
        <w:rPr>
          <w:iCs/>
          <w:lang w:val="ro-RO"/>
        </w:rPr>
        <w:tab/>
      </w:r>
      <w:r w:rsidRPr="0076381E">
        <w:rPr>
          <w:rFonts w:ascii="EGreek" w:hAnsi="EGreek"/>
          <w:iCs/>
          <w:lang w:val="ro-RO"/>
        </w:rPr>
        <w:t xml:space="preserve">kai </w:t>
      </w:r>
      <w:r w:rsidRPr="0076381E">
        <w:rPr>
          <w:rFonts w:ascii="EGreek" w:hAnsi="EGreek"/>
          <w:b/>
          <w:bCs/>
          <w:iCs/>
          <w:lang w:val="ro-RO"/>
        </w:rPr>
        <w:t>legei</w:t>
      </w:r>
      <w:r w:rsidRPr="0076381E">
        <w:rPr>
          <w:rFonts w:ascii="EGreek" w:hAnsi="EGreek"/>
          <w:iCs/>
          <w:lang w:val="ro-RO"/>
        </w:rPr>
        <w:t xml:space="preserve"> aujt</w:t>
      </w:r>
      <w:r w:rsidR="001F38BB" w:rsidRPr="0076381E">
        <w:rPr>
          <w:rFonts w:ascii="EGreek" w:hAnsi="EGreek"/>
          <w:iCs/>
          <w:lang w:val="ro-RO"/>
        </w:rPr>
        <w:t>w|</w:t>
      </w:r>
      <w:r w:rsidRPr="0076381E">
        <w:rPr>
          <w:rFonts w:ascii="EGreek" w:hAnsi="EGreek"/>
          <w:iCs/>
          <w:lang w:val="ro-RO"/>
        </w:rPr>
        <w:t xml:space="preserve">, ajmhn, ajmhn, </w:t>
      </w:r>
      <w:r w:rsidRPr="0076381E">
        <w:rPr>
          <w:rFonts w:ascii="EGreek" w:hAnsi="EGreek"/>
          <w:b/>
          <w:bCs/>
          <w:iCs/>
          <w:lang w:val="ro-RO"/>
        </w:rPr>
        <w:t>legw</w:t>
      </w:r>
      <w:r w:rsidRPr="0076381E">
        <w:rPr>
          <w:rFonts w:ascii="EGreek" w:hAnsi="EGreek"/>
          <w:iCs/>
          <w:lang w:val="ro-RO"/>
        </w:rPr>
        <w:t xml:space="preserve"> uJmin...</w:t>
      </w:r>
    </w:p>
    <w:p w:rsidR="00C641B8" w:rsidRPr="0076381E" w:rsidRDefault="00536037">
      <w:pPr>
        <w:pStyle w:val="CommentText"/>
        <w:rPr>
          <w:iCs/>
          <w:lang w:val="ro-RO"/>
        </w:rPr>
      </w:pPr>
      <w:r>
        <w:rPr>
          <w:iCs/>
          <w:lang w:val="ro-RO"/>
        </w:rPr>
        <w:tab/>
      </w:r>
      <w:r>
        <w:rPr>
          <w:iCs/>
          <w:lang w:val="ro-RO"/>
        </w:rPr>
        <w:tab/>
      </w:r>
      <w:r w:rsidR="00CC3F5A" w:rsidRPr="0076381E">
        <w:rPr>
          <w:iCs/>
          <w:lang w:val="ro-RO"/>
        </w:rPr>
        <w:t xml:space="preserve">Şi </w:t>
      </w:r>
      <w:r w:rsidR="00033789" w:rsidRPr="0076381E">
        <w:rPr>
          <w:iCs/>
          <w:lang w:val="ro-RO"/>
        </w:rPr>
        <w:t>(</w:t>
      </w:r>
      <w:r w:rsidR="00CC3F5A" w:rsidRPr="0076381E">
        <w:rPr>
          <w:iCs/>
          <w:lang w:val="ro-RO"/>
        </w:rPr>
        <w:t>îi</w:t>
      </w:r>
      <w:r w:rsidR="00033789" w:rsidRPr="0076381E">
        <w:rPr>
          <w:iCs/>
          <w:lang w:val="ro-RO"/>
        </w:rPr>
        <w:t>)</w:t>
      </w:r>
      <w:r w:rsidR="00CC3F5A" w:rsidRPr="0076381E">
        <w:rPr>
          <w:iCs/>
          <w:lang w:val="ro-RO"/>
        </w:rPr>
        <w:t xml:space="preserve"> zice lui:</w:t>
      </w:r>
      <w:r w:rsidR="00C641B8" w:rsidRPr="0076381E">
        <w:rPr>
          <w:iCs/>
          <w:lang w:val="ro-RO"/>
        </w:rPr>
        <w:t xml:space="preserve"> adevărat, adevărat</w:t>
      </w:r>
      <w:r w:rsidR="00A22ED6" w:rsidRPr="0076381E">
        <w:rPr>
          <w:iCs/>
          <w:lang w:val="ro-RO"/>
        </w:rPr>
        <w:t xml:space="preserve">, </w:t>
      </w:r>
      <w:r w:rsidR="00C641B8" w:rsidRPr="0076381E">
        <w:rPr>
          <w:iCs/>
          <w:lang w:val="ro-RO"/>
        </w:rPr>
        <w:t>spun vouă…</w:t>
      </w:r>
    </w:p>
    <w:p w:rsidR="00C641B8" w:rsidRPr="0076381E" w:rsidRDefault="00C641B8">
      <w:pPr>
        <w:rPr>
          <w:i/>
          <w:lang w:val="ro-RO"/>
        </w:rPr>
      </w:pPr>
    </w:p>
    <w:p w:rsidR="000379E2" w:rsidRPr="0076381E" w:rsidRDefault="00496EBE" w:rsidP="00F6134B">
      <w:pPr>
        <w:pStyle w:val="Heading2"/>
      </w:pPr>
      <w:bookmarkStart w:id="1" w:name="_Toc248253515"/>
      <w:r>
        <w:rPr>
          <w:iCs/>
        </w:rPr>
        <w:t>3.1</w:t>
      </w:r>
      <w:r w:rsidR="00AD10FC" w:rsidRPr="0076381E">
        <w:t xml:space="preserve"> </w:t>
      </w:r>
      <w:r w:rsidR="000379E2" w:rsidRPr="0076381E">
        <w:t>Generalităţi</w:t>
      </w:r>
      <w:r w:rsidR="00157BD3" w:rsidRPr="0076381E">
        <w:t xml:space="preserve"> </w:t>
      </w:r>
      <w:r w:rsidR="00024369" w:rsidRPr="0076381E">
        <w:t>(conjugări, diateze, moduri, timpuri)</w:t>
      </w:r>
      <w:bookmarkEnd w:id="1"/>
    </w:p>
    <w:p w:rsidR="000379E2" w:rsidRPr="0076381E" w:rsidRDefault="000379E2" w:rsidP="00E901F7">
      <w:pPr>
        <w:ind w:firstLine="0"/>
        <w:rPr>
          <w:lang w:val="ro-RO"/>
        </w:rPr>
      </w:pPr>
    </w:p>
    <w:p w:rsidR="00394DC2" w:rsidRDefault="00C641B8" w:rsidP="00E901F7">
      <w:pPr>
        <w:ind w:firstLine="0"/>
        <w:rPr>
          <w:lang w:val="ro-RO"/>
        </w:rPr>
      </w:pPr>
      <w:r w:rsidRPr="0076381E">
        <w:rPr>
          <w:lang w:val="ro-RO"/>
        </w:rPr>
        <w:t xml:space="preserve">În limba greacă </w:t>
      </w:r>
      <w:r w:rsidR="009E4BFC" w:rsidRPr="009E4BFC">
        <w:rPr>
          <w:i/>
          <w:lang w:val="ro-RO"/>
        </w:rPr>
        <w:t>koine</w:t>
      </w:r>
      <w:r w:rsidR="009E4BFC">
        <w:rPr>
          <w:lang w:val="ro-RO"/>
        </w:rPr>
        <w:t xml:space="preserve"> </w:t>
      </w:r>
      <w:r w:rsidR="00A93F9C">
        <w:rPr>
          <w:lang w:val="ro-RO"/>
        </w:rPr>
        <w:t xml:space="preserve">există </w:t>
      </w:r>
      <w:r w:rsidRPr="0076381E">
        <w:rPr>
          <w:lang w:val="ro-RO"/>
        </w:rPr>
        <w:t>două conjugări</w:t>
      </w:r>
      <w:r w:rsidR="00A93F9C">
        <w:rPr>
          <w:lang w:val="ro-RO"/>
        </w:rPr>
        <w:t xml:space="preserve"> principale pentru verbe</w:t>
      </w:r>
      <w:r w:rsidRPr="0076381E">
        <w:rPr>
          <w:lang w:val="ro-RO"/>
        </w:rPr>
        <w:t>:</w:t>
      </w:r>
    </w:p>
    <w:p w:rsidR="009E6923" w:rsidRDefault="009E6923" w:rsidP="00E901F7">
      <w:pPr>
        <w:ind w:firstLine="0"/>
        <w:rPr>
          <w:lang w:val="ro-RO"/>
        </w:rPr>
      </w:pPr>
    </w:p>
    <w:p w:rsidR="009E6923" w:rsidRDefault="00C641B8" w:rsidP="009E6923">
      <w:pPr>
        <w:pStyle w:val="block-indented"/>
        <w:numPr>
          <w:ilvl w:val="0"/>
          <w:numId w:val="26"/>
        </w:numPr>
      </w:pPr>
      <w:r w:rsidRPr="00394DC2">
        <w:t xml:space="preserve">o conjugare tematică, în - </w:t>
      </w:r>
      <w:r w:rsidRPr="00394DC2">
        <w:rPr>
          <w:rFonts w:ascii="EGreek" w:hAnsi="EGreek"/>
        </w:rPr>
        <w:t>w</w:t>
      </w:r>
      <w:r w:rsidRPr="00394DC2">
        <w:t xml:space="preserve">, unde legătura dintre rădăcina verbului şi terminaţii se face cu ajutorul unor vocale tematice, </w:t>
      </w:r>
      <w:r w:rsidRPr="009E6923">
        <w:rPr>
          <w:rFonts w:ascii="EGreek" w:hAnsi="EGreek"/>
        </w:rPr>
        <w:t>o</w:t>
      </w:r>
      <w:r w:rsidRPr="00394DC2">
        <w:t xml:space="preserve"> şi </w:t>
      </w:r>
      <w:r w:rsidRPr="009E6923">
        <w:rPr>
          <w:rFonts w:ascii="EGreek" w:hAnsi="EGreek"/>
        </w:rPr>
        <w:t>e</w:t>
      </w:r>
      <w:r w:rsidRPr="00394DC2">
        <w:t xml:space="preserve"> (exemple de verbe din această categorie:</w:t>
      </w:r>
      <w:r w:rsidRPr="00394DC2">
        <w:rPr>
          <w:rFonts w:ascii="EGreek" w:hAnsi="EGreek"/>
        </w:rPr>
        <w:t xml:space="preserve"> luw</w:t>
      </w:r>
      <w:r w:rsidRPr="00394DC2">
        <w:t xml:space="preserve"> – a dezlega, </w:t>
      </w:r>
      <w:r w:rsidRPr="00394DC2">
        <w:rPr>
          <w:rFonts w:ascii="EGreek" w:hAnsi="EGreek"/>
        </w:rPr>
        <w:t>legw</w:t>
      </w:r>
      <w:r w:rsidRPr="00394DC2">
        <w:t xml:space="preserve"> – a vorbi, </w:t>
      </w:r>
      <w:r w:rsidRPr="00394DC2">
        <w:rPr>
          <w:rFonts w:ascii="EGreek" w:hAnsi="EGreek"/>
        </w:rPr>
        <w:t xml:space="preserve">grafw </w:t>
      </w:r>
      <w:r w:rsidRPr="00394DC2">
        <w:t xml:space="preserve">– a scrie, </w:t>
      </w:r>
      <w:r w:rsidRPr="00394DC2">
        <w:rPr>
          <w:rFonts w:ascii="EGreek" w:hAnsi="EGreek"/>
        </w:rPr>
        <w:t>kalew</w:t>
      </w:r>
      <w:r w:rsidRPr="00394DC2">
        <w:t xml:space="preserve"> – a chema, </w:t>
      </w:r>
      <w:r w:rsidRPr="00394DC2">
        <w:rPr>
          <w:rFonts w:ascii="EGreek" w:hAnsi="EGreek"/>
        </w:rPr>
        <w:t xml:space="preserve">ajgapaw </w:t>
      </w:r>
      <w:r w:rsidRPr="00394DC2">
        <w:t xml:space="preserve">– a iubi, etc.), </w:t>
      </w:r>
    </w:p>
    <w:p w:rsidR="00394DC2" w:rsidRDefault="00C641B8" w:rsidP="009E6923">
      <w:pPr>
        <w:pStyle w:val="block-indented"/>
        <w:numPr>
          <w:ilvl w:val="0"/>
          <w:numId w:val="26"/>
        </w:numPr>
      </w:pPr>
      <w:r w:rsidRPr="00394DC2">
        <w:t xml:space="preserve">o conjugare atematică, în - </w:t>
      </w:r>
      <w:r w:rsidRPr="00255F28">
        <w:rPr>
          <w:rFonts w:ascii="EGreek" w:hAnsi="EGreek"/>
        </w:rPr>
        <w:t>mi,</w:t>
      </w:r>
      <w:r w:rsidRPr="00394DC2">
        <w:t xml:space="preserve"> unde terminaţiile se leagă direct la rădăcina verbului fără vocale de legătură (exemple de verbe </w:t>
      </w:r>
      <w:r w:rsidRPr="00394DC2">
        <w:rPr>
          <w:rFonts w:cs="EGreek"/>
        </w:rPr>
        <w:t>î</w:t>
      </w:r>
      <w:r w:rsidRPr="00394DC2">
        <w:t xml:space="preserve">n - </w:t>
      </w:r>
      <w:r w:rsidRPr="00394DC2">
        <w:rPr>
          <w:rFonts w:ascii="EGreek" w:hAnsi="EGreek"/>
        </w:rPr>
        <w:t>mi</w:t>
      </w:r>
      <w:r w:rsidRPr="00394DC2">
        <w:t xml:space="preserve">: </w:t>
      </w:r>
      <w:r w:rsidRPr="00394DC2">
        <w:rPr>
          <w:rFonts w:ascii="EGreek" w:hAnsi="EGreek"/>
        </w:rPr>
        <w:t>eijmi</w:t>
      </w:r>
      <w:r w:rsidRPr="00394DC2">
        <w:t xml:space="preserve"> – a fi,  </w:t>
      </w:r>
      <w:r w:rsidRPr="00394DC2">
        <w:rPr>
          <w:rFonts w:ascii="EGreek" w:hAnsi="EGreek"/>
        </w:rPr>
        <w:t>didwmi</w:t>
      </w:r>
      <w:r w:rsidRPr="00394DC2">
        <w:t xml:space="preserve"> – a da, </w:t>
      </w:r>
      <w:r w:rsidRPr="00394DC2">
        <w:rPr>
          <w:rFonts w:ascii="EGreek" w:hAnsi="EGreek"/>
        </w:rPr>
        <w:t>iJJsthmi</w:t>
      </w:r>
      <w:r w:rsidRPr="00394DC2">
        <w:t xml:space="preserve"> – a face să stea, a sta, etc.).</w:t>
      </w:r>
      <w:r w:rsidRPr="0076381E">
        <w:t xml:space="preserve"> </w:t>
      </w:r>
    </w:p>
    <w:p w:rsidR="009E6923" w:rsidRDefault="009E6923" w:rsidP="00394DC2">
      <w:pPr>
        <w:rPr>
          <w:lang w:val="ro-RO"/>
        </w:rPr>
      </w:pPr>
    </w:p>
    <w:p w:rsidR="00C641B8" w:rsidRPr="0076381E" w:rsidRDefault="00C641B8" w:rsidP="00394DC2">
      <w:pPr>
        <w:rPr>
          <w:lang w:val="ro-RO"/>
        </w:rPr>
      </w:pPr>
      <w:r w:rsidRPr="0076381E">
        <w:rPr>
          <w:lang w:val="ro-RO"/>
        </w:rPr>
        <w:t xml:space="preserve">Cele mai multe verbe sunt tematice, în </w:t>
      </w:r>
      <w:r w:rsidRPr="0076381E">
        <w:rPr>
          <w:rFonts w:ascii="EGreek" w:hAnsi="EGreek"/>
          <w:spacing w:val="-3"/>
          <w:lang w:val="ro-RO"/>
        </w:rPr>
        <w:t>- w</w:t>
      </w:r>
      <w:r w:rsidRPr="0076381E">
        <w:rPr>
          <w:lang w:val="ro-RO"/>
        </w:rPr>
        <w:t xml:space="preserve">, şi de-a lungul perioadei clasice, până în timpul NT, s-a manifestat tot mai mult tendinţa de înlocuire a verbelor în - </w:t>
      </w:r>
      <w:r w:rsidRPr="0076381E">
        <w:rPr>
          <w:rFonts w:ascii="EGreek" w:hAnsi="EGreek"/>
          <w:spacing w:val="-3"/>
          <w:lang w:val="ro-RO"/>
        </w:rPr>
        <w:t xml:space="preserve">mi </w:t>
      </w:r>
      <w:r w:rsidRPr="0076381E">
        <w:rPr>
          <w:lang w:val="ro-RO"/>
        </w:rPr>
        <w:t xml:space="preserve">cu verbe de conjugarea - </w:t>
      </w:r>
      <w:r w:rsidRPr="0076381E">
        <w:rPr>
          <w:rFonts w:ascii="EGreek" w:hAnsi="EGreek"/>
          <w:lang w:val="ro-RO"/>
        </w:rPr>
        <w:t xml:space="preserve">w. </w:t>
      </w:r>
      <w:r w:rsidRPr="0076381E">
        <w:rPr>
          <w:lang w:val="ro-RO"/>
        </w:rPr>
        <w:t xml:space="preserve">Verbele - </w:t>
      </w:r>
      <w:r w:rsidRPr="0076381E">
        <w:rPr>
          <w:rFonts w:ascii="EGreek" w:hAnsi="EGreek"/>
          <w:spacing w:val="-3"/>
          <w:lang w:val="ro-RO"/>
        </w:rPr>
        <w:t xml:space="preserve">mi </w:t>
      </w:r>
      <w:r w:rsidR="00D35291">
        <w:rPr>
          <w:lang w:val="ro-RO"/>
        </w:rPr>
        <w:t xml:space="preserve">care nu au făcut tranziția </w:t>
      </w:r>
      <w:r w:rsidR="00F035BE">
        <w:rPr>
          <w:lang w:val="ro-RO"/>
        </w:rPr>
        <w:t>sunt verbe „</w:t>
      </w:r>
      <w:r w:rsidRPr="0076381E">
        <w:rPr>
          <w:lang w:val="ro-RO"/>
        </w:rPr>
        <w:t>tar</w:t>
      </w:r>
      <w:r w:rsidR="00AF7D68" w:rsidRPr="0076381E">
        <w:rPr>
          <w:lang w:val="ro-RO"/>
        </w:rPr>
        <w:t>i</w:t>
      </w:r>
      <w:r w:rsidR="00F035BE">
        <w:rPr>
          <w:lang w:val="ro-RO"/>
        </w:rPr>
        <w:t>”</w:t>
      </w:r>
      <w:r w:rsidRPr="0076381E">
        <w:rPr>
          <w:lang w:val="ro-RO"/>
        </w:rPr>
        <w:t xml:space="preserve">, </w:t>
      </w:r>
      <w:r w:rsidR="00D35291">
        <w:rPr>
          <w:lang w:val="ro-RO"/>
        </w:rPr>
        <w:t xml:space="preserve">stabile, </w:t>
      </w:r>
      <w:r w:rsidR="00E901F7" w:rsidRPr="0076381E">
        <w:rPr>
          <w:lang w:val="ro-RO"/>
        </w:rPr>
        <w:t>des întâlnite</w:t>
      </w:r>
      <w:r w:rsidR="00D35291">
        <w:rPr>
          <w:lang w:val="ro-RO"/>
        </w:rPr>
        <w:t xml:space="preserve"> în vorbire şi în literatură</w:t>
      </w:r>
      <w:r w:rsidRPr="0076381E">
        <w:rPr>
          <w:lang w:val="ro-RO"/>
        </w:rPr>
        <w:t xml:space="preserve">. </w:t>
      </w:r>
    </w:p>
    <w:p w:rsidR="00C641B8" w:rsidRPr="0076381E" w:rsidRDefault="00C641B8">
      <w:pPr>
        <w:rPr>
          <w:lang w:val="ro-RO"/>
        </w:rPr>
      </w:pPr>
      <w:r w:rsidRPr="0076381E">
        <w:rPr>
          <w:lang w:val="ro-RO"/>
        </w:rPr>
        <w:t xml:space="preserve">Acţiunea verbelor este caracterizată cu ajutorul următoarelor categorii: </w:t>
      </w:r>
      <w:r w:rsidRPr="00C150D4">
        <w:rPr>
          <w:i/>
          <w:lang w:val="ro-RO"/>
        </w:rPr>
        <w:t xml:space="preserve">diateză, mod, timp, persoană şi număr </w:t>
      </w:r>
      <w:r w:rsidRPr="0076381E">
        <w:rPr>
          <w:lang w:val="ro-RO"/>
        </w:rPr>
        <w:t xml:space="preserve">(singular sau plural). La modurile </w:t>
      </w:r>
      <w:r w:rsidR="000E7114" w:rsidRPr="0076381E">
        <w:rPr>
          <w:lang w:val="ro-RO"/>
        </w:rPr>
        <w:t>substantiva</w:t>
      </w:r>
      <w:r w:rsidRPr="0076381E">
        <w:rPr>
          <w:lang w:val="ro-RO"/>
        </w:rPr>
        <w:t xml:space="preserve">le, cum este participiul, </w:t>
      </w:r>
      <w:r w:rsidR="006200F2">
        <w:rPr>
          <w:lang w:val="ro-RO"/>
        </w:rPr>
        <w:t>verbele au caracteristici gramaticale și de verb și de substantiv. De exemplu, ele au timp și persoană, ca un verb, dar</w:t>
      </w:r>
      <w:r w:rsidRPr="0076381E">
        <w:rPr>
          <w:lang w:val="ro-RO"/>
        </w:rPr>
        <w:t xml:space="preserve"> pot fi declinate </w:t>
      </w:r>
      <w:r w:rsidR="006200F2">
        <w:rPr>
          <w:lang w:val="ro-RO"/>
        </w:rPr>
        <w:t xml:space="preserve">și </w:t>
      </w:r>
      <w:r w:rsidRPr="0076381E">
        <w:rPr>
          <w:lang w:val="ro-RO"/>
        </w:rPr>
        <w:t>ca un sub</w:t>
      </w:r>
      <w:r w:rsidR="006200F2">
        <w:rPr>
          <w:lang w:val="ro-RO"/>
        </w:rPr>
        <w:t xml:space="preserve">stantiv şi posedă, ca atare, </w:t>
      </w:r>
      <w:r w:rsidRPr="0076381E">
        <w:rPr>
          <w:lang w:val="ro-RO"/>
        </w:rPr>
        <w:t>caz şi gen (feminin, masculin, neutru).</w:t>
      </w:r>
    </w:p>
    <w:p w:rsidR="00C641B8" w:rsidRPr="0076381E" w:rsidRDefault="00C641B8">
      <w:pPr>
        <w:rPr>
          <w:i/>
          <w:lang w:val="ro-RO"/>
        </w:rPr>
      </w:pPr>
    </w:p>
    <w:p w:rsidR="00C641B8" w:rsidRPr="0076381E" w:rsidRDefault="00C641B8">
      <w:pPr>
        <w:rPr>
          <w:lang w:val="ro-RO"/>
        </w:rPr>
      </w:pPr>
      <w:r w:rsidRPr="0076381E">
        <w:rPr>
          <w:i/>
          <w:lang w:val="ro-RO"/>
        </w:rPr>
        <w:t>Diateza</w:t>
      </w:r>
      <w:r w:rsidRPr="0076381E">
        <w:rPr>
          <w:lang w:val="ro-RO"/>
        </w:rPr>
        <w:t xml:space="preserve"> precizează raportul dintre subiectul şi obiectul acţiunii, dintre autorul şi destinatarul ei, şi în limba greacă avem trei diateze: </w:t>
      </w:r>
    </w:p>
    <w:p w:rsidR="00C641B8" w:rsidRPr="0076381E" w:rsidRDefault="00C641B8">
      <w:pPr>
        <w:rPr>
          <w:lang w:val="ro-RO"/>
        </w:rPr>
      </w:pPr>
    </w:p>
    <w:p w:rsidR="00C641B8" w:rsidRPr="0076381E" w:rsidRDefault="00C641B8">
      <w:pPr>
        <w:ind w:firstLine="0"/>
        <w:rPr>
          <w:lang w:val="ro-RO"/>
        </w:rPr>
      </w:pPr>
      <w:r w:rsidRPr="0076381E">
        <w:rPr>
          <w:iCs/>
          <w:lang w:val="ro-RO"/>
        </w:rPr>
        <w:t xml:space="preserve">1. </w:t>
      </w:r>
      <w:r w:rsidRPr="0076381E">
        <w:rPr>
          <w:i/>
          <w:lang w:val="ro-RO"/>
        </w:rPr>
        <w:t>diateza activă</w:t>
      </w:r>
      <w:r w:rsidRPr="0076381E">
        <w:rPr>
          <w:lang w:val="ro-RO"/>
        </w:rPr>
        <w:t xml:space="preserve">  este diateza unei acţiuni executate de subiect asupra altcui</w:t>
      </w:r>
      <w:r w:rsidR="00E54454" w:rsidRPr="0076381E">
        <w:rPr>
          <w:lang w:val="ro-RO"/>
        </w:rPr>
        <w:t>v</w:t>
      </w:r>
      <w:r w:rsidR="00FF3A7A" w:rsidRPr="0076381E">
        <w:rPr>
          <w:lang w:val="ro-RO"/>
        </w:rPr>
        <w:t>a</w:t>
      </w:r>
      <w:r w:rsidRPr="0076381E">
        <w:rPr>
          <w:lang w:val="ro-RO"/>
        </w:rPr>
        <w:t xml:space="preserve">: </w:t>
      </w:r>
    </w:p>
    <w:p w:rsidR="00C641B8" w:rsidRPr="0076381E" w:rsidRDefault="00C641B8">
      <w:pPr>
        <w:ind w:left="360" w:firstLine="0"/>
        <w:rPr>
          <w:lang w:val="ro-RO"/>
        </w:rPr>
      </w:pPr>
    </w:p>
    <w:p w:rsidR="00C641B8" w:rsidRPr="0076381E" w:rsidRDefault="00C641B8">
      <w:pPr>
        <w:rPr>
          <w:lang w:val="ro-RO"/>
        </w:rPr>
      </w:pPr>
      <w:r w:rsidRPr="0076381E">
        <w:rPr>
          <w:rFonts w:ascii="EGreek" w:hAnsi="EGreek"/>
          <w:spacing w:val="-3"/>
          <w:lang w:val="ro-RO"/>
        </w:rPr>
        <w:t>legei hJ mhthr aujtou toi</w:t>
      </w:r>
      <w:r w:rsidR="004C3021" w:rsidRPr="0076381E">
        <w:rPr>
          <w:rFonts w:ascii="EGreek" w:hAnsi="EGreek"/>
          <w:spacing w:val="-3"/>
          <w:lang w:val="ro-RO"/>
        </w:rPr>
        <w:t>v</w:t>
      </w:r>
      <w:r w:rsidRPr="0076381E">
        <w:rPr>
          <w:rFonts w:ascii="EGreek" w:hAnsi="EGreek"/>
          <w:spacing w:val="-3"/>
          <w:lang w:val="ro-RO"/>
        </w:rPr>
        <w:t xml:space="preserve"> diakonoi...</w:t>
      </w:r>
      <w:r w:rsidRPr="0076381E">
        <w:rPr>
          <w:lang w:val="ro-RO"/>
        </w:rPr>
        <w:t xml:space="preserve"> (In. 2:5)</w:t>
      </w:r>
    </w:p>
    <w:p w:rsidR="00C641B8" w:rsidRPr="0076381E" w:rsidRDefault="00E442D9">
      <w:pPr>
        <w:rPr>
          <w:lang w:val="ro-RO"/>
        </w:rPr>
      </w:pPr>
      <w:r w:rsidRPr="0076381E">
        <w:rPr>
          <w:lang w:val="ro-RO"/>
        </w:rPr>
        <w:t xml:space="preserve">(le) </w:t>
      </w:r>
      <w:r w:rsidR="00C641B8" w:rsidRPr="0076381E">
        <w:rPr>
          <w:lang w:val="ro-RO"/>
        </w:rPr>
        <w:t>spune mama lui slugilor...</w:t>
      </w:r>
    </w:p>
    <w:p w:rsidR="006817F6" w:rsidRPr="0076381E" w:rsidRDefault="006817F6">
      <w:pPr>
        <w:ind w:firstLine="0"/>
        <w:rPr>
          <w:lang w:val="ro-RO"/>
        </w:rPr>
      </w:pPr>
    </w:p>
    <w:p w:rsidR="00C641B8" w:rsidRPr="0076381E" w:rsidRDefault="00C641B8">
      <w:pPr>
        <w:ind w:firstLine="0"/>
        <w:rPr>
          <w:lang w:val="ro-RO"/>
        </w:rPr>
      </w:pPr>
      <w:r w:rsidRPr="0076381E">
        <w:rPr>
          <w:lang w:val="ro-RO"/>
        </w:rPr>
        <w:t xml:space="preserve">2. </w:t>
      </w:r>
      <w:r w:rsidRPr="0076381E">
        <w:rPr>
          <w:i/>
          <w:lang w:val="ro-RO"/>
        </w:rPr>
        <w:t>diateza medie</w:t>
      </w:r>
      <w:r w:rsidRPr="0076381E">
        <w:rPr>
          <w:lang w:val="ro-RO"/>
        </w:rPr>
        <w:t xml:space="preserve"> descrie o acţiune executată de subiect asupra sa însuşi sau pentru sine, de care beneficiază subiectul. De cele mai multe ori această diateză comunică un sens reflexiv, dar nu întotdeauna. Uneori </w:t>
      </w:r>
      <w:bookmarkStart w:id="2" w:name="_GoBack"/>
      <w:bookmarkEnd w:id="2"/>
      <w:r w:rsidRPr="0076381E">
        <w:rPr>
          <w:lang w:val="ro-RO"/>
        </w:rPr>
        <w:t>ea poate avea un sens activ, cu o precizare de nuanţă, şi anume că acţiunea este rezultatul unei decizii sau implicării personale exprese:</w:t>
      </w:r>
    </w:p>
    <w:p w:rsidR="00C641B8" w:rsidRPr="0076381E" w:rsidRDefault="00C641B8">
      <w:pPr>
        <w:ind w:firstLine="0"/>
        <w:rPr>
          <w:lang w:val="ro-RO"/>
        </w:rPr>
      </w:pPr>
    </w:p>
    <w:p w:rsidR="00C641B8" w:rsidRPr="0076381E" w:rsidRDefault="00C641B8" w:rsidP="00C95E9C">
      <w:pPr>
        <w:autoSpaceDE w:val="0"/>
        <w:autoSpaceDN w:val="0"/>
        <w:adjustRightInd w:val="0"/>
        <w:ind w:firstLine="0"/>
        <w:jc w:val="left"/>
        <w:rPr>
          <w:rFonts w:ascii="EGreek" w:hAnsi="EGreek"/>
          <w:szCs w:val="24"/>
          <w:lang w:val="ro-RO" w:eastAsia="ro-RO" w:bidi="he-IL"/>
        </w:rPr>
      </w:pPr>
      <w:r w:rsidRPr="0076381E">
        <w:rPr>
          <w:rFonts w:ascii="EGreek" w:hAnsi="EGreek"/>
          <w:szCs w:val="24"/>
          <w:lang w:val="ro-RO" w:eastAsia="ro-RO" w:bidi="he-IL"/>
        </w:rPr>
        <w:t>ajndre</w:t>
      </w:r>
      <w:r w:rsidR="004C3021" w:rsidRPr="0076381E">
        <w:rPr>
          <w:rFonts w:ascii="EGreek" w:hAnsi="EGreek"/>
          <w:szCs w:val="24"/>
          <w:lang w:val="ro-RO" w:eastAsia="ro-RO" w:bidi="he-IL"/>
        </w:rPr>
        <w:t>v</w:t>
      </w:r>
      <w:r w:rsidR="00674A03">
        <w:rPr>
          <w:rFonts w:ascii="EGreek" w:hAnsi="EGreek"/>
          <w:szCs w:val="24"/>
          <w:lang w:val="ro-RO" w:eastAsia="ro-RO" w:bidi="he-IL"/>
        </w:rPr>
        <w:t xml:space="preserve"> N</w:t>
      </w:r>
      <w:r w:rsidRPr="0076381E">
        <w:rPr>
          <w:rFonts w:ascii="EGreek" w:hAnsi="EGreek"/>
          <w:szCs w:val="24"/>
          <w:lang w:val="ro-RO" w:eastAsia="ro-RO" w:bidi="he-IL"/>
        </w:rPr>
        <w:t>ineuitai ajnasthsontai ejn th</w:t>
      </w:r>
      <w:r w:rsidR="00664969" w:rsidRPr="0076381E">
        <w:rPr>
          <w:rFonts w:ascii="EGreek" w:hAnsi="EGreek"/>
          <w:szCs w:val="24"/>
          <w:lang w:val="ro-RO" w:eastAsia="ro-RO" w:bidi="he-IL"/>
        </w:rPr>
        <w:t>v</w:t>
      </w:r>
      <w:r w:rsidRPr="0076381E">
        <w:rPr>
          <w:rFonts w:ascii="EGreek" w:hAnsi="EGreek"/>
          <w:szCs w:val="24"/>
          <w:lang w:val="ro-RO" w:eastAsia="ro-RO" w:bidi="he-IL"/>
        </w:rPr>
        <w:t xml:space="preserve"> krisei meta t</w:t>
      </w:r>
      <w:r w:rsidR="004C3021" w:rsidRPr="0076381E">
        <w:rPr>
          <w:rFonts w:ascii="EGreek" w:hAnsi="EGreek"/>
          <w:szCs w:val="24"/>
          <w:lang w:val="ro-RO" w:eastAsia="ro-RO" w:bidi="he-IL"/>
        </w:rPr>
        <w:t>h</w:t>
      </w:r>
      <w:r w:rsidR="00C95E9C" w:rsidRPr="0076381E">
        <w:rPr>
          <w:rFonts w:ascii="EGreek" w:hAnsi="EGreek"/>
          <w:szCs w:val="24"/>
          <w:lang w:val="ro-RO" w:eastAsia="ro-RO" w:bidi="he-IL"/>
        </w:rPr>
        <w:t>v</w:t>
      </w:r>
      <w:r w:rsidR="004C3021" w:rsidRPr="0076381E">
        <w:rPr>
          <w:rFonts w:ascii="EGreek" w:hAnsi="EGreek"/>
          <w:szCs w:val="24"/>
          <w:lang w:val="ro-RO" w:eastAsia="ro-RO" w:bidi="he-IL"/>
        </w:rPr>
        <w:t xml:space="preserve"> </w:t>
      </w:r>
      <w:r w:rsidRPr="0076381E">
        <w:rPr>
          <w:rFonts w:ascii="EGreek" w:hAnsi="EGreek"/>
          <w:szCs w:val="24"/>
          <w:lang w:val="ro-RO" w:eastAsia="ro-RO" w:bidi="he-IL"/>
        </w:rPr>
        <w:t>genea</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w:t>
      </w: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rFonts w:ascii="EGreek" w:hAnsi="EGreek"/>
          <w:szCs w:val="24"/>
          <w:lang w:val="ro-RO" w:eastAsia="ro-RO" w:bidi="he-IL"/>
        </w:rPr>
        <w:t>tauth</w:t>
      </w:r>
      <w:r w:rsidR="004C3021" w:rsidRPr="0076381E">
        <w:rPr>
          <w:rFonts w:ascii="EGreek" w:hAnsi="EGreek"/>
          <w:szCs w:val="24"/>
          <w:lang w:val="ro-RO" w:eastAsia="ro-RO" w:bidi="he-IL"/>
        </w:rPr>
        <w:t>v</w:t>
      </w:r>
      <w:r w:rsidRPr="0076381E">
        <w:rPr>
          <w:rFonts w:ascii="EGreek" w:hAnsi="EGreek"/>
          <w:szCs w:val="24"/>
          <w:lang w:val="ro-RO" w:eastAsia="ro-RO" w:bidi="he-IL"/>
        </w:rPr>
        <w:t>...</w:t>
      </w:r>
    </w:p>
    <w:p w:rsidR="00C641B8" w:rsidRPr="0076381E" w:rsidRDefault="00C641B8" w:rsidP="00E8372E">
      <w:pPr>
        <w:ind w:firstLine="0"/>
        <w:rPr>
          <w:lang w:val="ro-RO"/>
        </w:rPr>
      </w:pPr>
      <w:r w:rsidRPr="0076381E">
        <w:rPr>
          <w:lang w:val="ro-RO"/>
        </w:rPr>
        <w:t xml:space="preserve">Bărbaţii niniveni se vor ridica </w:t>
      </w:r>
      <w:r w:rsidR="007D6584" w:rsidRPr="0076381E">
        <w:rPr>
          <w:lang w:val="ro-RO"/>
        </w:rPr>
        <w:t>l</w:t>
      </w:r>
      <w:r w:rsidRPr="0076381E">
        <w:rPr>
          <w:lang w:val="ro-RO"/>
        </w:rPr>
        <w:t>a judecată (</w:t>
      </w:r>
      <w:r w:rsidR="00E8372E" w:rsidRPr="0076381E">
        <w:rPr>
          <w:lang w:val="ro-RO"/>
        </w:rPr>
        <w:t>în judecată</w:t>
      </w:r>
      <w:r w:rsidRPr="0076381E">
        <w:rPr>
          <w:lang w:val="ro-RO"/>
        </w:rPr>
        <w:t>) faţă de neamul acesta (Mt. 12:41).</w:t>
      </w:r>
    </w:p>
    <w:p w:rsidR="00C641B8" w:rsidRPr="0076381E" w:rsidRDefault="00C641B8">
      <w:pPr>
        <w:ind w:firstLine="0"/>
        <w:rPr>
          <w:lang w:val="ro-RO"/>
        </w:rPr>
      </w:pPr>
    </w:p>
    <w:p w:rsidR="00C641B8" w:rsidRPr="0076381E" w:rsidRDefault="00C641B8">
      <w:pPr>
        <w:ind w:firstLine="0"/>
        <w:rPr>
          <w:lang w:val="ro-RO"/>
        </w:rPr>
      </w:pPr>
      <w:r w:rsidRPr="0076381E">
        <w:rPr>
          <w:lang w:val="ro-RO"/>
        </w:rPr>
        <w:t>3</w:t>
      </w:r>
      <w:r w:rsidRPr="0076381E">
        <w:rPr>
          <w:i/>
          <w:lang w:val="ro-RO"/>
        </w:rPr>
        <w:t xml:space="preserve">. diateza pasivă </w:t>
      </w:r>
      <w:r w:rsidRPr="0076381E">
        <w:rPr>
          <w:lang w:val="ro-RO"/>
        </w:rPr>
        <w:t>exprimă o acţiune executată asupra subiectului de către alt</w:t>
      </w:r>
      <w:r w:rsidR="00F233AD" w:rsidRPr="0076381E">
        <w:rPr>
          <w:lang w:val="ro-RO"/>
        </w:rPr>
        <w:t>cineva</w:t>
      </w:r>
      <w:r w:rsidRPr="0076381E">
        <w:rPr>
          <w:lang w:val="ro-RO"/>
        </w:rPr>
        <w:t>:</w:t>
      </w:r>
    </w:p>
    <w:p w:rsidR="00C641B8" w:rsidRPr="0076381E" w:rsidRDefault="00C641B8">
      <w:pPr>
        <w:ind w:firstLine="0"/>
        <w:rPr>
          <w:lang w:val="ro-RO"/>
        </w:rPr>
      </w:pPr>
    </w:p>
    <w:p w:rsidR="00C641B8" w:rsidRPr="0076381E" w:rsidRDefault="00C641B8">
      <w:pPr>
        <w:suppressAutoHyphens/>
        <w:ind w:firstLine="0"/>
        <w:rPr>
          <w:rFonts w:ascii="EGreek" w:hAnsi="EGreek"/>
          <w:spacing w:val="-3"/>
          <w:lang w:val="ro-RO"/>
        </w:rPr>
      </w:pPr>
      <w:r w:rsidRPr="0076381E">
        <w:rPr>
          <w:rFonts w:ascii="EGreek" w:hAnsi="EGreek"/>
          <w:spacing w:val="-3"/>
          <w:lang w:val="ro-RO"/>
        </w:rPr>
        <w:t>oiJ  jIerosolumitai... ejbaptizonto uJp jaujtou ejn t</w:t>
      </w:r>
      <w:r w:rsidR="004C3021" w:rsidRPr="0076381E">
        <w:rPr>
          <w:rFonts w:ascii="EGreek" w:hAnsi="EGreek"/>
          <w:spacing w:val="-3"/>
          <w:lang w:val="ro-RO"/>
        </w:rPr>
        <w:t xml:space="preserve">w| </w:t>
      </w:r>
      <w:r w:rsidRPr="0076381E">
        <w:rPr>
          <w:rFonts w:ascii="EGreek" w:hAnsi="EGreek"/>
          <w:spacing w:val="-3"/>
          <w:lang w:val="ro-RO"/>
        </w:rPr>
        <w:t xml:space="preserve"> jIordan</w:t>
      </w:r>
      <w:r w:rsidR="004C3021" w:rsidRPr="0076381E">
        <w:rPr>
          <w:rFonts w:ascii="EGreek" w:hAnsi="EGreek"/>
          <w:spacing w:val="-3"/>
          <w:lang w:val="ro-RO"/>
        </w:rPr>
        <w:t xml:space="preserve">h| </w:t>
      </w:r>
    </w:p>
    <w:p w:rsidR="00C641B8" w:rsidRPr="0076381E" w:rsidRDefault="00C641B8">
      <w:pPr>
        <w:suppressAutoHyphens/>
        <w:ind w:firstLine="0"/>
        <w:rPr>
          <w:spacing w:val="-3"/>
          <w:lang w:val="ro-RO"/>
        </w:rPr>
      </w:pPr>
      <w:r w:rsidRPr="0076381E">
        <w:rPr>
          <w:rFonts w:ascii="EGreek" w:hAnsi="EGreek"/>
          <w:spacing w:val="-3"/>
          <w:lang w:val="ro-RO"/>
        </w:rPr>
        <w:t>potam</w:t>
      </w:r>
      <w:r w:rsidR="001F38BB" w:rsidRPr="0076381E">
        <w:rPr>
          <w:rFonts w:ascii="EGreek" w:hAnsi="EGreek"/>
          <w:spacing w:val="-3"/>
          <w:lang w:val="ro-RO"/>
        </w:rPr>
        <w:t>w|</w:t>
      </w:r>
      <w:r w:rsidRPr="0076381E">
        <w:rPr>
          <w:rFonts w:ascii="EGreek" w:hAnsi="EGreek"/>
          <w:spacing w:val="-3"/>
          <w:lang w:val="ro-RO"/>
        </w:rPr>
        <w:t xml:space="preserve">. </w:t>
      </w:r>
    </w:p>
    <w:p w:rsidR="00C641B8" w:rsidRPr="0076381E" w:rsidRDefault="00C641B8">
      <w:pPr>
        <w:suppressAutoHyphens/>
        <w:ind w:firstLine="0"/>
        <w:rPr>
          <w:spacing w:val="-3"/>
          <w:lang w:val="ro-RO"/>
        </w:rPr>
      </w:pPr>
      <w:r w:rsidRPr="0076381E">
        <w:rPr>
          <w:spacing w:val="-3"/>
          <w:lang w:val="ro-RO"/>
        </w:rPr>
        <w:t>cei din Ierusalim... erau botezaţi, de către el (Ioan), în râul Iordan. (Mc. 1:5)</w:t>
      </w:r>
    </w:p>
    <w:p w:rsidR="00C641B8" w:rsidRPr="0076381E" w:rsidRDefault="00C641B8">
      <w:pPr>
        <w:suppressAutoHyphens/>
        <w:rPr>
          <w:spacing w:val="-3"/>
          <w:lang w:val="ro-RO"/>
        </w:rPr>
      </w:pPr>
    </w:p>
    <w:p w:rsidR="00C641B8" w:rsidRPr="0076381E" w:rsidRDefault="00C641B8" w:rsidP="00F035BE">
      <w:pPr>
        <w:pStyle w:val="BodyText"/>
        <w:spacing w:after="0"/>
        <w:rPr>
          <w:lang w:val="ro-RO"/>
        </w:rPr>
      </w:pPr>
      <w:r w:rsidRPr="0076381E">
        <w:rPr>
          <w:i/>
          <w:lang w:val="ro-RO"/>
        </w:rPr>
        <w:t>Modul</w:t>
      </w:r>
      <w:r w:rsidRPr="0076381E">
        <w:rPr>
          <w:lang w:val="ro-RO"/>
        </w:rPr>
        <w:t xml:space="preserve"> verbului dă informaţii asupra relaţiei dintre subiect şi acţiunea predicatului. În greacă se observă şase mo</w:t>
      </w:r>
      <w:r w:rsidR="00F035BE">
        <w:rPr>
          <w:lang w:val="ro-RO"/>
        </w:rPr>
        <w:t>duri: trei ale acţiunii reale („de prim-plan” – modul indicativ; „de fond” – modul participiu; „de referinţă”</w:t>
      </w:r>
      <w:r w:rsidRPr="0076381E">
        <w:rPr>
          <w:lang w:val="ro-RO"/>
        </w:rPr>
        <w:t xml:space="preserve"> – modul infinitiv) şi trei</w:t>
      </w:r>
      <w:r w:rsidR="00F035BE">
        <w:rPr>
          <w:lang w:val="ro-RO"/>
        </w:rPr>
        <w:t xml:space="preserve"> moduri ale acţiunii posibile („</w:t>
      </w:r>
      <w:r w:rsidRPr="0076381E">
        <w:rPr>
          <w:lang w:val="ro-RO"/>
        </w:rPr>
        <w:t>sugerat</w:t>
      </w:r>
      <w:r w:rsidR="00AF7D68" w:rsidRPr="0076381E">
        <w:rPr>
          <w:lang w:val="ro-RO"/>
        </w:rPr>
        <w:t>e</w:t>
      </w:r>
      <w:r w:rsidR="00F035BE">
        <w:rPr>
          <w:lang w:val="ro-RO"/>
        </w:rPr>
        <w:t>” – modul subjonctiv; „</w:t>
      </w:r>
      <w:r w:rsidRPr="0076381E">
        <w:rPr>
          <w:lang w:val="ro-RO"/>
        </w:rPr>
        <w:t>poruncit</w:t>
      </w:r>
      <w:r w:rsidR="00AF7D68" w:rsidRPr="0076381E">
        <w:rPr>
          <w:lang w:val="ro-RO"/>
        </w:rPr>
        <w:t>e</w:t>
      </w:r>
      <w:r w:rsidR="00F035BE">
        <w:rPr>
          <w:lang w:val="ro-RO"/>
        </w:rPr>
        <w:t>” – modul imperativ; sau „</w:t>
      </w:r>
      <w:r w:rsidRPr="0076381E">
        <w:rPr>
          <w:lang w:val="ro-RO"/>
        </w:rPr>
        <w:t>dorit</w:t>
      </w:r>
      <w:r w:rsidR="00AF7D68" w:rsidRPr="0076381E">
        <w:rPr>
          <w:lang w:val="ro-RO"/>
        </w:rPr>
        <w:t>e</w:t>
      </w:r>
      <w:r w:rsidR="00F035BE">
        <w:rPr>
          <w:lang w:val="ro-RO"/>
        </w:rPr>
        <w:t>”</w:t>
      </w:r>
      <w:r w:rsidRPr="0076381E">
        <w:rPr>
          <w:lang w:val="ro-RO"/>
        </w:rPr>
        <w:t xml:space="preserve"> – modul optativ). Modul gerunziu din limba română se regăseşte în sensurile modului participiu din greacă, iar sensurile modului supin (direcţia, intenţia, ocupaţia) sunt incluse în cele ale modului infinitiv.</w:t>
      </w:r>
    </w:p>
    <w:p w:rsidR="00C641B8" w:rsidRPr="0076381E" w:rsidRDefault="00C641B8">
      <w:pPr>
        <w:pStyle w:val="BodyText"/>
        <w:spacing w:after="0"/>
        <w:rPr>
          <w:i/>
          <w:lang w:val="ro-RO"/>
        </w:rPr>
      </w:pPr>
    </w:p>
    <w:p w:rsidR="00C641B8" w:rsidRPr="0076381E" w:rsidRDefault="00C641B8">
      <w:pPr>
        <w:pStyle w:val="BodyText"/>
        <w:spacing w:after="0"/>
        <w:rPr>
          <w:lang w:val="ro-RO"/>
        </w:rPr>
      </w:pPr>
      <w:r w:rsidRPr="0076381E">
        <w:rPr>
          <w:i/>
          <w:lang w:val="ro-RO"/>
        </w:rPr>
        <w:t>Timpul</w:t>
      </w:r>
      <w:r w:rsidRPr="0076381E">
        <w:rPr>
          <w:lang w:val="ro-RO"/>
        </w:rPr>
        <w:t xml:space="preserve"> unui verb are, în limba greacă, două</w:t>
      </w:r>
      <w:r w:rsidR="00EE41A6" w:rsidRPr="0076381E">
        <w:rPr>
          <w:lang w:val="ro-RO"/>
        </w:rPr>
        <w:t xml:space="preserve"> valo</w:t>
      </w:r>
      <w:r w:rsidRPr="0076381E">
        <w:rPr>
          <w:lang w:val="ro-RO"/>
        </w:rPr>
        <w:t xml:space="preserve">ri: la un timp dat verbul dă informaţii despre perioada şi durata unei acţiuni (informaţie temporală), dar şi informaţii despre calitatea sau tipul acţiunii (informaţie de aspect): acţiune continuă, liniară, repetată, sau punctuală (instantanee). Principalele aspecte comunicate de verbe sunt aspectele de tip perfect (acţiune încheiată, realizată în trecut), imperfect (acţiune neîncheiată) şi static (acţiune continuă, neprecizată, nedeterminată). Timpurile cu aspect linear predominant (continuu, imperfect) sunt imperfectul, prezentul şi </w:t>
      </w:r>
      <w:r w:rsidR="001774D0" w:rsidRPr="0076381E">
        <w:rPr>
          <w:lang w:val="ro-RO"/>
        </w:rPr>
        <w:t>viitor</w:t>
      </w:r>
      <w:r w:rsidRPr="0076381E">
        <w:rPr>
          <w:lang w:val="ro-RO"/>
        </w:rPr>
        <w:t xml:space="preserve">ul perifrastic. Timpurile cu aspect predominant momentan, punctiform (perfect, nedeterminat), sunt aoristul şi </w:t>
      </w:r>
      <w:r w:rsidR="001774D0" w:rsidRPr="0076381E">
        <w:rPr>
          <w:lang w:val="ro-RO"/>
        </w:rPr>
        <w:t>viitor</w:t>
      </w:r>
      <w:r w:rsidRPr="0076381E">
        <w:rPr>
          <w:lang w:val="ro-RO"/>
        </w:rPr>
        <w:t xml:space="preserve">ul. Timpul perfect, mai-mult-ca-perfect, şi </w:t>
      </w:r>
      <w:r w:rsidR="001774D0" w:rsidRPr="0076381E">
        <w:rPr>
          <w:lang w:val="ro-RO"/>
        </w:rPr>
        <w:t>viitor</w:t>
      </w:r>
      <w:r w:rsidRPr="0076381E">
        <w:rPr>
          <w:lang w:val="ro-RO"/>
        </w:rPr>
        <w:t>ul perfect comunică un aspect mixt momentan-continuu (perfect-static).</w:t>
      </w:r>
    </w:p>
    <w:p w:rsidR="00C641B8" w:rsidRPr="0076381E" w:rsidRDefault="00C641B8">
      <w:pPr>
        <w:pStyle w:val="BodyText"/>
        <w:spacing w:after="0"/>
        <w:rPr>
          <w:spacing w:val="-3"/>
          <w:lang w:val="ro-RO"/>
        </w:rPr>
      </w:pPr>
    </w:p>
    <w:p w:rsidR="00C641B8" w:rsidRPr="0076381E" w:rsidRDefault="00C641B8" w:rsidP="002F60A9">
      <w:pPr>
        <w:tabs>
          <w:tab w:val="left" w:pos="0"/>
          <w:tab w:val="left" w:pos="567"/>
          <w:tab w:val="left" w:pos="1980"/>
          <w:tab w:val="left" w:pos="3510"/>
        </w:tabs>
        <w:suppressAutoHyphens/>
        <w:rPr>
          <w:b/>
          <w:spacing w:val="-3"/>
          <w:lang w:val="ro-RO"/>
        </w:rPr>
      </w:pPr>
      <w:r w:rsidRPr="0076381E">
        <w:rPr>
          <w:b/>
          <w:spacing w:val="-3"/>
          <w:lang w:val="ro-RO"/>
        </w:rPr>
        <w:t>perioada acţiunii</w:t>
      </w:r>
      <w:r w:rsidRPr="0076381E">
        <w:rPr>
          <w:b/>
          <w:spacing w:val="-3"/>
          <w:lang w:val="ro-RO"/>
        </w:rPr>
        <w:tab/>
        <w:t xml:space="preserve">felul acţiunii </w:t>
      </w:r>
      <w:r w:rsidR="00791E1C">
        <w:rPr>
          <w:b/>
          <w:spacing w:val="-3"/>
          <w:lang w:val="ro-RO"/>
        </w:rPr>
        <w:tab/>
      </w:r>
      <w:r w:rsidRPr="0076381E">
        <w:rPr>
          <w:b/>
          <w:spacing w:val="-3"/>
          <w:lang w:val="ro-RO"/>
        </w:rPr>
        <w:t>detalii</w:t>
      </w:r>
    </w:p>
    <w:p w:rsidR="00C641B8" w:rsidRPr="0076381E" w:rsidRDefault="001774D0" w:rsidP="007604BC">
      <w:pPr>
        <w:tabs>
          <w:tab w:val="left" w:pos="0"/>
          <w:tab w:val="left" w:pos="851"/>
          <w:tab w:val="left" w:pos="1980"/>
          <w:tab w:val="left" w:pos="3510"/>
          <w:tab w:val="left" w:pos="3828"/>
        </w:tabs>
        <w:suppressAutoHyphens/>
        <w:rPr>
          <w:spacing w:val="-3"/>
          <w:lang w:val="ro-RO"/>
        </w:rPr>
      </w:pPr>
      <w:r w:rsidRPr="0076381E">
        <w:rPr>
          <w:spacing w:val="-3"/>
          <w:lang w:val="ro-RO"/>
        </w:rPr>
        <w:t>viitor</w:t>
      </w:r>
      <w:r w:rsidR="00C641B8" w:rsidRPr="0076381E">
        <w:rPr>
          <w:spacing w:val="-3"/>
          <w:lang w:val="ro-RO"/>
        </w:rPr>
        <w:tab/>
      </w:r>
      <w:r w:rsidR="00E6534E">
        <w:rPr>
          <w:spacing w:val="-3"/>
          <w:lang w:val="ro-RO"/>
        </w:rPr>
        <w:tab/>
      </w:r>
      <w:r w:rsidR="00C641B8" w:rsidRPr="0076381E">
        <w:rPr>
          <w:spacing w:val="-3"/>
          <w:lang w:val="ro-RO"/>
        </w:rPr>
        <w:t>punctiformă</w:t>
      </w:r>
      <w:r w:rsidR="00C641B8" w:rsidRPr="0076381E">
        <w:rPr>
          <w:spacing w:val="-3"/>
          <w:lang w:val="ro-RO"/>
        </w:rPr>
        <w:tab/>
        <w:t>acţiune momentană, nedefinită</w:t>
      </w:r>
    </w:p>
    <w:p w:rsidR="00C641B8" w:rsidRPr="0076381E" w:rsidRDefault="001774D0" w:rsidP="007604BC">
      <w:pPr>
        <w:tabs>
          <w:tab w:val="left" w:pos="0"/>
          <w:tab w:val="left" w:pos="851"/>
          <w:tab w:val="left" w:pos="1980"/>
          <w:tab w:val="left" w:pos="3510"/>
          <w:tab w:val="left" w:pos="3828"/>
        </w:tabs>
        <w:suppressAutoHyphens/>
        <w:rPr>
          <w:spacing w:val="-3"/>
          <w:lang w:val="ro-RO"/>
        </w:rPr>
      </w:pPr>
      <w:r w:rsidRPr="0076381E">
        <w:rPr>
          <w:spacing w:val="-3"/>
          <w:lang w:val="ro-RO"/>
        </w:rPr>
        <w:t>viitor</w:t>
      </w:r>
      <w:r w:rsidR="00C641B8" w:rsidRPr="0076381E">
        <w:rPr>
          <w:spacing w:val="-3"/>
          <w:lang w:val="ro-RO"/>
        </w:rPr>
        <w:t xml:space="preserve"> perifrastic</w:t>
      </w:r>
      <w:r w:rsidR="00C641B8" w:rsidRPr="0076381E">
        <w:rPr>
          <w:spacing w:val="-3"/>
          <w:lang w:val="ro-RO"/>
        </w:rPr>
        <w:tab/>
        <w:t>lineară</w:t>
      </w:r>
      <w:r w:rsidR="00C641B8" w:rsidRPr="0076381E">
        <w:rPr>
          <w:spacing w:val="-3"/>
          <w:lang w:val="ro-RO"/>
        </w:rPr>
        <w:tab/>
        <w:t>continuă sau intermitentă</w:t>
      </w:r>
    </w:p>
    <w:p w:rsidR="00C641B8" w:rsidRPr="0076381E" w:rsidRDefault="001774D0" w:rsidP="007604BC">
      <w:pPr>
        <w:tabs>
          <w:tab w:val="left" w:pos="0"/>
          <w:tab w:val="left" w:pos="851"/>
          <w:tab w:val="left" w:pos="1980"/>
          <w:tab w:val="left" w:pos="3510"/>
          <w:tab w:val="left" w:pos="3828"/>
        </w:tabs>
        <w:suppressAutoHyphens/>
        <w:rPr>
          <w:spacing w:val="-3"/>
          <w:lang w:val="ro-RO"/>
        </w:rPr>
      </w:pPr>
      <w:r w:rsidRPr="0076381E">
        <w:rPr>
          <w:spacing w:val="-3"/>
          <w:lang w:val="ro-RO"/>
        </w:rPr>
        <w:t>viitor</w:t>
      </w:r>
      <w:r w:rsidR="00C641B8" w:rsidRPr="0076381E">
        <w:rPr>
          <w:spacing w:val="-3"/>
          <w:lang w:val="ro-RO"/>
        </w:rPr>
        <w:t xml:space="preserve"> perfect</w:t>
      </w:r>
      <w:r w:rsidR="00C641B8" w:rsidRPr="0076381E">
        <w:rPr>
          <w:spacing w:val="-3"/>
          <w:lang w:val="ro-RO"/>
        </w:rPr>
        <w:tab/>
        <w:t>mixtă</w:t>
      </w:r>
      <w:r w:rsidR="00C641B8" w:rsidRPr="0076381E">
        <w:rPr>
          <w:spacing w:val="-3"/>
          <w:lang w:val="ro-RO"/>
        </w:rPr>
        <w:tab/>
        <w:t xml:space="preserve">acţiune </w:t>
      </w:r>
      <w:r w:rsidR="00B82EE2" w:rsidRPr="0076381E">
        <w:rPr>
          <w:spacing w:val="-3"/>
          <w:lang w:val="ro-RO"/>
        </w:rPr>
        <w:t>v</w:t>
      </w:r>
      <w:r w:rsidR="00FF3A7A" w:rsidRPr="0076381E">
        <w:rPr>
          <w:spacing w:val="-3"/>
          <w:lang w:val="ro-RO"/>
        </w:rPr>
        <w:t>i</w:t>
      </w:r>
      <w:r w:rsidR="00C641B8" w:rsidRPr="0076381E">
        <w:rPr>
          <w:spacing w:val="-3"/>
          <w:lang w:val="ro-RO"/>
        </w:rPr>
        <w:t>itoare, efecte de durată</w:t>
      </w:r>
    </w:p>
    <w:p w:rsidR="00C641B8" w:rsidRPr="0076381E" w:rsidRDefault="00C641B8" w:rsidP="007604BC">
      <w:pPr>
        <w:tabs>
          <w:tab w:val="left" w:pos="0"/>
          <w:tab w:val="left" w:pos="851"/>
          <w:tab w:val="left" w:pos="1980"/>
          <w:tab w:val="left" w:pos="3510"/>
          <w:tab w:val="left" w:pos="3828"/>
        </w:tabs>
        <w:suppressAutoHyphens/>
        <w:rPr>
          <w:spacing w:val="-3"/>
          <w:lang w:val="ro-RO"/>
        </w:rPr>
      </w:pPr>
      <w:r w:rsidRPr="0076381E">
        <w:rPr>
          <w:spacing w:val="-3"/>
          <w:lang w:val="ro-RO"/>
        </w:rPr>
        <w:t xml:space="preserve">prezent </w:t>
      </w:r>
      <w:r w:rsidRPr="0076381E">
        <w:rPr>
          <w:spacing w:val="-3"/>
          <w:lang w:val="ro-RO"/>
        </w:rPr>
        <w:tab/>
        <w:t>lineară</w:t>
      </w:r>
      <w:r w:rsidRPr="0076381E">
        <w:rPr>
          <w:spacing w:val="-3"/>
          <w:lang w:val="ro-RO"/>
        </w:rPr>
        <w:tab/>
        <w:t>continuă sau intermitentă</w:t>
      </w:r>
    </w:p>
    <w:p w:rsidR="00C641B8" w:rsidRPr="0076381E" w:rsidRDefault="00C641B8" w:rsidP="007604BC">
      <w:pPr>
        <w:tabs>
          <w:tab w:val="left" w:pos="0"/>
          <w:tab w:val="left" w:pos="810"/>
          <w:tab w:val="left" w:pos="851"/>
          <w:tab w:val="left" w:pos="1980"/>
          <w:tab w:val="left" w:pos="3510"/>
          <w:tab w:val="left" w:pos="3828"/>
          <w:tab w:val="left" w:pos="6237"/>
        </w:tabs>
        <w:suppressAutoHyphens/>
        <w:rPr>
          <w:spacing w:val="-3"/>
          <w:lang w:val="ro-RO"/>
        </w:rPr>
      </w:pPr>
      <w:r w:rsidRPr="0076381E">
        <w:rPr>
          <w:spacing w:val="-3"/>
          <w:lang w:val="ro-RO"/>
        </w:rPr>
        <w:t>trecut:</w:t>
      </w:r>
      <w:r w:rsidR="007604BC">
        <w:rPr>
          <w:spacing w:val="-3"/>
          <w:lang w:val="ro-RO"/>
        </w:rPr>
        <w:tab/>
      </w:r>
      <w:r w:rsidRPr="0076381E">
        <w:rPr>
          <w:spacing w:val="-3"/>
          <w:lang w:val="ro-RO"/>
        </w:rPr>
        <w:t>* imperfect</w:t>
      </w:r>
      <w:r w:rsidRPr="0076381E">
        <w:rPr>
          <w:spacing w:val="-3"/>
          <w:lang w:val="ro-RO"/>
        </w:rPr>
        <w:tab/>
        <w:t>lineară</w:t>
      </w:r>
      <w:r w:rsidRPr="0076381E">
        <w:rPr>
          <w:spacing w:val="-3"/>
          <w:lang w:val="ro-RO"/>
        </w:rPr>
        <w:tab/>
        <w:t>continuă sau intermitentă</w:t>
      </w:r>
    </w:p>
    <w:p w:rsidR="00C641B8" w:rsidRPr="0076381E" w:rsidRDefault="00C641B8" w:rsidP="007604BC">
      <w:pPr>
        <w:pStyle w:val="Header"/>
        <w:tabs>
          <w:tab w:val="clear" w:pos="4320"/>
          <w:tab w:val="clear" w:pos="8640"/>
          <w:tab w:val="left" w:pos="0"/>
          <w:tab w:val="left" w:pos="567"/>
          <w:tab w:val="left" w:pos="810"/>
          <w:tab w:val="left" w:pos="851"/>
          <w:tab w:val="left" w:pos="1980"/>
          <w:tab w:val="left" w:pos="3510"/>
          <w:tab w:val="left" w:pos="3828"/>
        </w:tabs>
        <w:suppressAutoHyphens/>
        <w:rPr>
          <w:spacing w:val="-3"/>
          <w:lang w:val="ro-RO"/>
        </w:rPr>
      </w:pPr>
      <w:r w:rsidRPr="0076381E">
        <w:rPr>
          <w:spacing w:val="-3"/>
          <w:lang w:val="ro-RO"/>
        </w:rPr>
        <w:tab/>
        <w:t xml:space="preserve">   </w:t>
      </w:r>
      <w:r w:rsidR="007604BC">
        <w:rPr>
          <w:spacing w:val="-3"/>
          <w:lang w:val="ro-RO"/>
        </w:rPr>
        <w:t xml:space="preserve"> </w:t>
      </w:r>
      <w:r w:rsidRPr="0076381E">
        <w:rPr>
          <w:spacing w:val="-3"/>
          <w:lang w:val="ro-RO"/>
        </w:rPr>
        <w:t>* aorist</w:t>
      </w:r>
      <w:r w:rsidRPr="0076381E">
        <w:rPr>
          <w:spacing w:val="-3"/>
          <w:lang w:val="ro-RO"/>
        </w:rPr>
        <w:tab/>
        <w:t>punctiformă</w:t>
      </w:r>
      <w:r w:rsidRPr="0076381E">
        <w:rPr>
          <w:spacing w:val="-3"/>
          <w:lang w:val="ro-RO"/>
        </w:rPr>
        <w:tab/>
        <w:t>momentană, nedefinită</w:t>
      </w:r>
      <w:r w:rsidRPr="0076381E">
        <w:rPr>
          <w:spacing w:val="-3"/>
          <w:lang w:val="ro-RO"/>
        </w:rPr>
        <w:tab/>
      </w:r>
      <w:r w:rsidRPr="0076381E">
        <w:rPr>
          <w:spacing w:val="-3"/>
          <w:lang w:val="ro-RO"/>
        </w:rPr>
        <w:tab/>
        <w:t xml:space="preserve">   </w:t>
      </w:r>
    </w:p>
    <w:p w:rsidR="00C641B8" w:rsidRPr="0076381E" w:rsidRDefault="00C641B8" w:rsidP="007604BC">
      <w:pPr>
        <w:pStyle w:val="Header"/>
        <w:tabs>
          <w:tab w:val="clear" w:pos="4320"/>
          <w:tab w:val="clear" w:pos="8640"/>
          <w:tab w:val="left" w:pos="0"/>
          <w:tab w:val="left" w:pos="567"/>
          <w:tab w:val="left" w:pos="709"/>
          <w:tab w:val="left" w:pos="810"/>
          <w:tab w:val="left" w:pos="851"/>
          <w:tab w:val="left" w:pos="1980"/>
          <w:tab w:val="left" w:pos="3510"/>
          <w:tab w:val="left" w:pos="3828"/>
        </w:tabs>
        <w:suppressAutoHyphens/>
        <w:rPr>
          <w:spacing w:val="-3"/>
          <w:lang w:val="ro-RO"/>
        </w:rPr>
      </w:pPr>
      <w:r w:rsidRPr="0076381E">
        <w:rPr>
          <w:spacing w:val="-3"/>
          <w:lang w:val="ro-RO"/>
        </w:rPr>
        <w:tab/>
      </w:r>
      <w:r w:rsidRPr="0076381E">
        <w:rPr>
          <w:spacing w:val="-3"/>
          <w:lang w:val="ro-RO"/>
        </w:rPr>
        <w:tab/>
      </w:r>
      <w:r w:rsidR="007604BC">
        <w:rPr>
          <w:spacing w:val="-3"/>
          <w:lang w:val="ro-RO"/>
        </w:rPr>
        <w:t xml:space="preserve"> </w:t>
      </w:r>
      <w:r w:rsidR="007604BC">
        <w:rPr>
          <w:spacing w:val="-3"/>
          <w:lang w:val="ro-RO"/>
        </w:rPr>
        <w:tab/>
      </w:r>
      <w:r w:rsidRPr="0076381E">
        <w:rPr>
          <w:spacing w:val="-3"/>
          <w:lang w:val="ro-RO"/>
        </w:rPr>
        <w:t>* perfect</w:t>
      </w:r>
      <w:r w:rsidRPr="0076381E">
        <w:rPr>
          <w:spacing w:val="-3"/>
          <w:lang w:val="ro-RO"/>
        </w:rPr>
        <w:tab/>
        <w:t>mixtă</w:t>
      </w:r>
      <w:r w:rsidRPr="0076381E">
        <w:rPr>
          <w:spacing w:val="-3"/>
          <w:lang w:val="ro-RO"/>
        </w:rPr>
        <w:tab/>
        <w:t>o acţiune încheiată, cu efecte</w:t>
      </w:r>
    </w:p>
    <w:p w:rsidR="00C641B8" w:rsidRPr="0076381E" w:rsidRDefault="00C641B8" w:rsidP="007604BC">
      <w:pPr>
        <w:tabs>
          <w:tab w:val="left" w:pos="0"/>
          <w:tab w:val="left" w:pos="567"/>
          <w:tab w:val="left" w:pos="810"/>
          <w:tab w:val="left" w:pos="851"/>
          <w:tab w:val="left" w:pos="1980"/>
          <w:tab w:val="left" w:pos="3510"/>
          <w:tab w:val="left" w:pos="3828"/>
        </w:tabs>
        <w:suppressAutoHyphens/>
        <w:ind w:left="1440" w:hanging="1296"/>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r>
      <w:r w:rsidRPr="0076381E">
        <w:rPr>
          <w:spacing w:val="-3"/>
          <w:lang w:val="ro-RO"/>
        </w:rPr>
        <w:tab/>
      </w:r>
      <w:r w:rsidR="00121F75">
        <w:rPr>
          <w:spacing w:val="-3"/>
          <w:lang w:val="ro-RO"/>
        </w:rPr>
        <w:tab/>
      </w:r>
      <w:r w:rsidRPr="0076381E">
        <w:rPr>
          <w:spacing w:val="-3"/>
          <w:lang w:val="ro-RO"/>
        </w:rPr>
        <w:t>până în prezent</w:t>
      </w:r>
      <w:r w:rsidRPr="0076381E">
        <w:rPr>
          <w:spacing w:val="-3"/>
          <w:lang w:val="ro-RO"/>
        </w:rPr>
        <w:tab/>
      </w:r>
    </w:p>
    <w:p w:rsidR="00C641B8" w:rsidRPr="0076381E" w:rsidRDefault="007604BC" w:rsidP="007604BC">
      <w:pPr>
        <w:tabs>
          <w:tab w:val="left" w:pos="0"/>
          <w:tab w:val="left" w:pos="567"/>
          <w:tab w:val="left" w:pos="810"/>
          <w:tab w:val="left" w:pos="851"/>
          <w:tab w:val="left" w:pos="1980"/>
          <w:tab w:val="left" w:pos="3510"/>
          <w:tab w:val="left" w:pos="3828"/>
        </w:tabs>
        <w:suppressAutoHyphens/>
        <w:rPr>
          <w:spacing w:val="-3"/>
          <w:lang w:val="ro-RO"/>
        </w:rPr>
      </w:pPr>
      <w:r>
        <w:rPr>
          <w:spacing w:val="-3"/>
          <w:lang w:val="ro-RO"/>
        </w:rPr>
        <w:tab/>
        <w:t xml:space="preserve">   </w:t>
      </w:r>
      <w:r>
        <w:rPr>
          <w:spacing w:val="-3"/>
          <w:lang w:val="ro-RO"/>
        </w:rPr>
        <w:tab/>
      </w:r>
      <w:r w:rsidR="00C641B8" w:rsidRPr="0076381E">
        <w:rPr>
          <w:spacing w:val="-3"/>
          <w:lang w:val="ro-RO"/>
        </w:rPr>
        <w:t>* m.m.pf.</w:t>
      </w:r>
      <w:r w:rsidR="00C641B8" w:rsidRPr="0076381E">
        <w:rPr>
          <w:spacing w:val="-3"/>
          <w:lang w:val="ro-RO"/>
        </w:rPr>
        <w:tab/>
        <w:t>mixtă</w:t>
      </w:r>
      <w:r w:rsidR="00C641B8" w:rsidRPr="0076381E">
        <w:rPr>
          <w:spacing w:val="-3"/>
          <w:lang w:val="ro-RO"/>
        </w:rPr>
        <w:tab/>
        <w:t>o acţiune încheiată, cu efecte</w:t>
      </w:r>
    </w:p>
    <w:p w:rsidR="00C641B8" w:rsidRPr="0076381E" w:rsidRDefault="00C641B8" w:rsidP="007604BC">
      <w:pPr>
        <w:tabs>
          <w:tab w:val="left" w:pos="0"/>
          <w:tab w:val="left" w:pos="567"/>
          <w:tab w:val="left" w:pos="810"/>
          <w:tab w:val="left" w:pos="851"/>
          <w:tab w:val="left" w:pos="1980"/>
          <w:tab w:val="left" w:pos="3510"/>
          <w:tab w:val="left" w:pos="3828"/>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r>
      <w:r w:rsidR="00BE19A5">
        <w:rPr>
          <w:spacing w:val="-3"/>
          <w:lang w:val="ro-RO"/>
        </w:rPr>
        <w:tab/>
      </w:r>
      <w:r w:rsidRPr="0076381E">
        <w:rPr>
          <w:spacing w:val="-3"/>
          <w:lang w:val="ro-RO"/>
        </w:rPr>
        <w:t>în trecut, chiar până în prezent</w:t>
      </w:r>
    </w:p>
    <w:p w:rsidR="00C641B8" w:rsidRPr="0076381E" w:rsidRDefault="00C641B8">
      <w:pPr>
        <w:tabs>
          <w:tab w:val="left" w:pos="0"/>
          <w:tab w:val="left" w:pos="567"/>
          <w:tab w:val="left" w:pos="810"/>
          <w:tab w:val="left" w:pos="1980"/>
          <w:tab w:val="left" w:pos="3510"/>
        </w:tabs>
        <w:suppressAutoHyphens/>
        <w:rPr>
          <w:spacing w:val="-3"/>
          <w:lang w:val="ro-RO"/>
        </w:rPr>
      </w:pPr>
      <w:r w:rsidRPr="0076381E">
        <w:rPr>
          <w:spacing w:val="-3"/>
          <w:lang w:val="ro-RO"/>
        </w:rPr>
        <w:t xml:space="preserve"> </w:t>
      </w:r>
    </w:p>
    <w:p w:rsidR="00C641B8" w:rsidRPr="0076381E" w:rsidRDefault="00C641B8">
      <w:pPr>
        <w:tabs>
          <w:tab w:val="left" w:pos="0"/>
          <w:tab w:val="left" w:pos="5812"/>
        </w:tabs>
        <w:suppressAutoHyphens/>
        <w:rPr>
          <w:lang w:val="ro-RO"/>
        </w:rPr>
      </w:pPr>
      <w:r w:rsidRPr="0076381E">
        <w:rPr>
          <w:lang w:val="ro-RO"/>
        </w:rPr>
        <w:t xml:space="preserve">Mai întâi vor fi studiate timpurile modului indicativ – cel mai bogat în nuanţe şi tipuri de acţiuni. Prezentul, </w:t>
      </w:r>
      <w:r w:rsidR="001774D0" w:rsidRPr="0076381E">
        <w:rPr>
          <w:lang w:val="ro-RO"/>
        </w:rPr>
        <w:t>viitor</w:t>
      </w:r>
      <w:r w:rsidRPr="0076381E">
        <w:rPr>
          <w:lang w:val="ro-RO"/>
        </w:rPr>
        <w:t xml:space="preserve">ul, imperfectul şi </w:t>
      </w:r>
      <w:r w:rsidRPr="0076381E">
        <w:rPr>
          <w:lang w:val="ro-RO"/>
        </w:rPr>
        <w:lastRenderedPageBreak/>
        <w:t>aoristul, la modul indicativ şi la diateza activă, în mod special sunt legate prin terminaţii asemănătoare şi</w:t>
      </w:r>
      <w:r w:rsidR="0027038F" w:rsidRPr="0076381E">
        <w:rPr>
          <w:lang w:val="ro-RO"/>
        </w:rPr>
        <w:t xml:space="preserve"> varia</w:t>
      </w:r>
      <w:r w:rsidRPr="0076381E">
        <w:rPr>
          <w:lang w:val="ro-RO"/>
        </w:rPr>
        <w:t>ţii uşor de urmărit.</w:t>
      </w:r>
      <w:r w:rsidRPr="0076381E">
        <w:rPr>
          <w:rStyle w:val="FootnoteReference"/>
          <w:spacing w:val="-3"/>
          <w:lang w:val="ro-RO"/>
        </w:rPr>
        <w:footnoteReference w:id="1"/>
      </w:r>
    </w:p>
    <w:p w:rsidR="00C641B8" w:rsidRPr="0076381E" w:rsidRDefault="00496EBE" w:rsidP="00F6134B">
      <w:pPr>
        <w:pStyle w:val="Heading2"/>
      </w:pPr>
      <w:r>
        <w:t>3.2</w:t>
      </w:r>
      <w:bookmarkStart w:id="4" w:name="_Toc248253516"/>
      <w:r w:rsidR="00AD10FC" w:rsidRPr="0076381E">
        <w:t xml:space="preserve"> </w:t>
      </w:r>
      <w:r w:rsidR="00C641B8" w:rsidRPr="0076381E">
        <w:t>Timpul prezent (acţiunea continuă).</w:t>
      </w:r>
      <w:bookmarkEnd w:id="4"/>
    </w:p>
    <w:p w:rsidR="00C641B8" w:rsidRPr="0076381E" w:rsidRDefault="00C641B8">
      <w:pPr>
        <w:rPr>
          <w:lang w:val="ro-RO"/>
        </w:rPr>
      </w:pPr>
    </w:p>
    <w:p w:rsidR="00C641B8" w:rsidRPr="0076381E" w:rsidRDefault="00C641B8" w:rsidP="00AD10FC">
      <w:pPr>
        <w:tabs>
          <w:tab w:val="left" w:pos="180"/>
          <w:tab w:val="left" w:pos="990"/>
          <w:tab w:val="left" w:pos="2790"/>
          <w:tab w:val="left" w:pos="4140"/>
        </w:tabs>
        <w:ind w:firstLine="0"/>
        <w:rPr>
          <w:lang w:val="ro-RO"/>
        </w:rPr>
      </w:pPr>
      <w:r w:rsidRPr="0076381E">
        <w:rPr>
          <w:spacing w:val="-3"/>
          <w:lang w:val="ro-RO"/>
        </w:rPr>
        <w:t>Un verb la timpul prezent,</w:t>
      </w:r>
      <w:r w:rsidRPr="0076381E">
        <w:rPr>
          <w:lang w:val="ro-RO"/>
        </w:rPr>
        <w:t xml:space="preserve"> diateza activă, modul indicativ, descrie o acţiune reală exercitată de subiect fie în mod continuu, fie intermitent. Verbele regulate</w:t>
      </w:r>
      <w:r w:rsidRPr="0076381E">
        <w:rPr>
          <w:rFonts w:ascii="EGreek" w:hAnsi="EGreek"/>
          <w:spacing w:val="-3"/>
          <w:lang w:val="ro-RO"/>
        </w:rPr>
        <w:t xml:space="preserve"> </w:t>
      </w:r>
      <w:r w:rsidRPr="0076381E">
        <w:rPr>
          <w:lang w:val="ro-RO"/>
        </w:rPr>
        <w:t xml:space="preserve">urmează exemplul dat de </w:t>
      </w:r>
      <w:r w:rsidRPr="0076381E">
        <w:rPr>
          <w:rFonts w:ascii="EGreek" w:hAnsi="EGreek"/>
          <w:lang w:val="ro-RO"/>
        </w:rPr>
        <w:t>le</w:t>
      </w:r>
      <w:r w:rsidR="00D22B7A" w:rsidRPr="0076381E">
        <w:rPr>
          <w:rFonts w:ascii="EGreek" w:hAnsi="EGreek"/>
          <w:lang w:val="ro-RO"/>
        </w:rPr>
        <w:t>g</w:t>
      </w:r>
      <w:r w:rsidRPr="0076381E">
        <w:rPr>
          <w:rFonts w:ascii="EGreek" w:hAnsi="EGreek"/>
          <w:lang w:val="ro-RO"/>
        </w:rPr>
        <w:t>w</w:t>
      </w:r>
      <w:r w:rsidRPr="0076381E">
        <w:rPr>
          <w:lang w:val="ro-RO"/>
        </w:rPr>
        <w:t xml:space="preserve"> -  a zice, a spune (paradigma morfologică:  </w:t>
      </w:r>
      <w:r w:rsidRPr="0076381E">
        <w:rPr>
          <w:rFonts w:ascii="EGreek" w:hAnsi="EGreek"/>
          <w:lang w:val="ro-RO"/>
        </w:rPr>
        <w:t>w - ei</w:t>
      </w:r>
      <w:r w:rsidR="004C3021" w:rsidRPr="0076381E">
        <w:rPr>
          <w:rFonts w:ascii="EGreek" w:hAnsi="EGreek"/>
          <w:lang w:val="ro-RO"/>
        </w:rPr>
        <w:t>v</w:t>
      </w:r>
      <w:r w:rsidRPr="0076381E">
        <w:rPr>
          <w:rFonts w:ascii="EGreek" w:hAnsi="EGreek"/>
          <w:lang w:val="ro-RO"/>
        </w:rPr>
        <w:t xml:space="preserve"> - ei</w:t>
      </w:r>
      <w:r w:rsidRPr="0076381E">
        <w:rPr>
          <w:lang w:val="ro-RO"/>
        </w:rPr>
        <w:t>).</w:t>
      </w:r>
      <w:r w:rsidRPr="0076381E">
        <w:rPr>
          <w:rStyle w:val="FootnoteReference"/>
          <w:lang w:val="ro-RO"/>
        </w:rPr>
        <w:footnoteReference w:id="2"/>
      </w:r>
    </w:p>
    <w:p w:rsidR="00C641B8" w:rsidRPr="0076381E" w:rsidRDefault="00C641B8">
      <w:pPr>
        <w:tabs>
          <w:tab w:val="left" w:pos="180"/>
          <w:tab w:val="left" w:pos="990"/>
          <w:tab w:val="left" w:pos="2790"/>
          <w:tab w:val="left" w:pos="4140"/>
        </w:tabs>
        <w:rPr>
          <w:lang w:val="ro-RO"/>
        </w:rPr>
      </w:pPr>
    </w:p>
    <w:p w:rsidR="00C641B8" w:rsidRPr="0076381E" w:rsidRDefault="00C641B8">
      <w:pPr>
        <w:tabs>
          <w:tab w:val="left" w:pos="180"/>
          <w:tab w:val="left" w:pos="990"/>
          <w:tab w:val="left" w:pos="2790"/>
          <w:tab w:val="left" w:pos="4140"/>
        </w:tabs>
        <w:rPr>
          <w:lang w:val="ro-RO"/>
        </w:rPr>
      </w:pPr>
      <w:r w:rsidRPr="0076381E">
        <w:rPr>
          <w:lang w:val="ro-RO"/>
        </w:rPr>
        <w:t xml:space="preserve">eu zic </w:t>
      </w:r>
      <w:r w:rsidRPr="0076381E">
        <w:rPr>
          <w:lang w:val="ro-RO"/>
        </w:rPr>
        <w:tab/>
        <w:t xml:space="preserve">- </w:t>
      </w:r>
      <w:r w:rsidR="00384BBB">
        <w:rPr>
          <w:rFonts w:ascii="EGreek" w:hAnsi="EGreek"/>
          <w:lang w:val="ro-RO"/>
        </w:rPr>
        <w:t xml:space="preserve">ejgw </w:t>
      </w:r>
      <w:r w:rsidRPr="0076381E">
        <w:rPr>
          <w:rFonts w:ascii="Vusillus" w:hAnsi="Vusillus"/>
          <w:lang w:val="ro-RO"/>
        </w:rPr>
        <w:t>legw</w:t>
      </w:r>
      <w:r w:rsidRPr="0076381E">
        <w:rPr>
          <w:rFonts w:ascii="Vusillus" w:hAnsi="Vusillus"/>
          <w:lang w:val="ro-RO"/>
        </w:rPr>
        <w:tab/>
      </w:r>
      <w:r w:rsidRPr="0076381E">
        <w:rPr>
          <w:lang w:val="ro-RO"/>
        </w:rPr>
        <w:t>noi zicem</w:t>
      </w:r>
      <w:r w:rsidRPr="0076381E">
        <w:rPr>
          <w:lang w:val="ro-RO"/>
        </w:rPr>
        <w:tab/>
        <w:t xml:space="preserve">- </w:t>
      </w:r>
      <w:r w:rsidR="00384BBB">
        <w:rPr>
          <w:rFonts w:ascii="EGreek" w:hAnsi="EGreek"/>
          <w:lang w:val="ro-RO"/>
        </w:rPr>
        <w:t xml:space="preserve">hJmeiv </w:t>
      </w:r>
      <w:r w:rsidRPr="0076381E">
        <w:rPr>
          <w:rFonts w:ascii="Vusillus" w:hAnsi="Vusillus"/>
          <w:lang w:val="ro-RO"/>
        </w:rPr>
        <w:t>legomen</w:t>
      </w:r>
    </w:p>
    <w:p w:rsidR="00C641B8" w:rsidRPr="0076381E" w:rsidRDefault="00C641B8">
      <w:pPr>
        <w:tabs>
          <w:tab w:val="left" w:pos="180"/>
          <w:tab w:val="left" w:pos="990"/>
          <w:tab w:val="left" w:pos="2790"/>
          <w:tab w:val="left" w:pos="4140"/>
        </w:tabs>
        <w:rPr>
          <w:lang w:val="ro-RO"/>
        </w:rPr>
      </w:pPr>
      <w:r w:rsidRPr="0076381E">
        <w:rPr>
          <w:lang w:val="ro-RO"/>
        </w:rPr>
        <w:t>tu zici</w:t>
      </w:r>
      <w:r w:rsidRPr="0076381E">
        <w:rPr>
          <w:lang w:val="ro-RO"/>
        </w:rPr>
        <w:tab/>
        <w:t xml:space="preserve">- </w:t>
      </w:r>
      <w:r w:rsidR="00384BBB">
        <w:rPr>
          <w:rFonts w:ascii="EGreek" w:hAnsi="EGreek"/>
          <w:lang w:val="ro-RO"/>
        </w:rPr>
        <w:t xml:space="preserve">su </w:t>
      </w:r>
      <w:r w:rsidRPr="0076381E">
        <w:rPr>
          <w:rFonts w:ascii="Vusillus" w:hAnsi="Vusillus"/>
          <w:lang w:val="ro-RO"/>
        </w:rPr>
        <w:t>legei</w:t>
      </w:r>
      <w:r w:rsidR="004C3021" w:rsidRPr="0076381E">
        <w:rPr>
          <w:rFonts w:ascii="Vusillus" w:hAnsi="Vusillus"/>
          <w:lang w:val="ro-RO"/>
        </w:rPr>
        <w:t>v</w:t>
      </w:r>
      <w:r w:rsidRPr="0076381E">
        <w:rPr>
          <w:rFonts w:ascii="Vusillus" w:hAnsi="Vusillus"/>
          <w:lang w:val="ro-RO"/>
        </w:rPr>
        <w:tab/>
      </w:r>
      <w:r w:rsidRPr="0076381E">
        <w:rPr>
          <w:lang w:val="ro-RO"/>
        </w:rPr>
        <w:t>voi ziceţi</w:t>
      </w:r>
      <w:r w:rsidRPr="0076381E">
        <w:rPr>
          <w:lang w:val="ro-RO"/>
        </w:rPr>
        <w:tab/>
        <w:t xml:space="preserve">- </w:t>
      </w:r>
      <w:r w:rsidR="00384BBB">
        <w:rPr>
          <w:rFonts w:ascii="EGreek" w:hAnsi="EGreek"/>
          <w:lang w:val="ro-RO"/>
        </w:rPr>
        <w:t xml:space="preserve">uJmeiv </w:t>
      </w:r>
      <w:r w:rsidRPr="0076381E">
        <w:rPr>
          <w:rFonts w:ascii="Vusillus" w:hAnsi="Vusillus"/>
          <w:lang w:val="ro-RO"/>
        </w:rPr>
        <w:t>legete</w:t>
      </w:r>
    </w:p>
    <w:p w:rsidR="00C641B8" w:rsidRPr="0076381E" w:rsidRDefault="00C641B8">
      <w:pPr>
        <w:tabs>
          <w:tab w:val="left" w:pos="180"/>
          <w:tab w:val="left" w:pos="990"/>
          <w:tab w:val="left" w:pos="2790"/>
          <w:tab w:val="left" w:pos="4140"/>
        </w:tabs>
        <w:rPr>
          <w:rFonts w:ascii="EGreek" w:hAnsi="EGreek"/>
          <w:lang w:val="ro-RO"/>
        </w:rPr>
      </w:pPr>
      <w:r w:rsidRPr="0076381E">
        <w:rPr>
          <w:lang w:val="ro-RO"/>
        </w:rPr>
        <w:t>el zice</w:t>
      </w:r>
      <w:r w:rsidRPr="0076381E">
        <w:rPr>
          <w:lang w:val="ro-RO"/>
        </w:rPr>
        <w:tab/>
        <w:t xml:space="preserve">- </w:t>
      </w:r>
      <w:r w:rsidR="00384BBB">
        <w:rPr>
          <w:rFonts w:ascii="EGreek" w:hAnsi="EGreek"/>
          <w:lang w:val="ro-RO"/>
        </w:rPr>
        <w:t xml:space="preserve">aujtov </w:t>
      </w:r>
      <w:r w:rsidRPr="0076381E">
        <w:rPr>
          <w:rFonts w:ascii="Vusillus" w:hAnsi="Vusillus"/>
          <w:lang w:val="ro-RO"/>
        </w:rPr>
        <w:t>legei</w:t>
      </w:r>
      <w:r w:rsidRPr="0076381E">
        <w:rPr>
          <w:rFonts w:ascii="Vusillus" w:hAnsi="Vusillus"/>
          <w:lang w:val="ro-RO"/>
        </w:rPr>
        <w:tab/>
      </w:r>
      <w:r w:rsidRPr="0076381E">
        <w:rPr>
          <w:lang w:val="ro-RO"/>
        </w:rPr>
        <w:t>ei zic</w:t>
      </w:r>
      <w:r w:rsidRPr="0076381E">
        <w:rPr>
          <w:lang w:val="ro-RO"/>
        </w:rPr>
        <w:tab/>
        <w:t xml:space="preserve">- </w:t>
      </w:r>
      <w:r w:rsidR="00384BBB">
        <w:rPr>
          <w:rFonts w:ascii="EGreek" w:hAnsi="EGreek"/>
          <w:lang w:val="ro-RO"/>
        </w:rPr>
        <w:t xml:space="preserve">aujtoi </w:t>
      </w:r>
      <w:r w:rsidRPr="0076381E">
        <w:rPr>
          <w:rFonts w:ascii="EGreek" w:hAnsi="EGreek"/>
          <w:lang w:val="ro-RO"/>
        </w:rPr>
        <w:t>legousi(n)</w:t>
      </w:r>
    </w:p>
    <w:p w:rsidR="00C641B8" w:rsidRPr="0076381E" w:rsidRDefault="00C641B8">
      <w:pPr>
        <w:pStyle w:val="BodyTextIndent"/>
        <w:tabs>
          <w:tab w:val="left" w:pos="180"/>
          <w:tab w:val="left" w:pos="990"/>
          <w:tab w:val="left" w:pos="2790"/>
          <w:tab w:val="left" w:pos="4140"/>
        </w:tabs>
        <w:ind w:left="0"/>
        <w:rPr>
          <w:lang w:val="ro-RO"/>
        </w:rPr>
      </w:pPr>
    </w:p>
    <w:p w:rsidR="00C641B8" w:rsidRPr="0076381E" w:rsidRDefault="00C641B8">
      <w:pPr>
        <w:pStyle w:val="BodyTextIndent"/>
        <w:tabs>
          <w:tab w:val="left" w:pos="180"/>
          <w:tab w:val="left" w:pos="990"/>
          <w:tab w:val="left" w:pos="2790"/>
          <w:tab w:val="left" w:pos="4140"/>
        </w:tabs>
        <w:ind w:left="0"/>
        <w:rPr>
          <w:lang w:val="ro-RO"/>
        </w:rPr>
      </w:pPr>
      <w:r w:rsidRPr="0076381E">
        <w:rPr>
          <w:lang w:val="ro-RO"/>
        </w:rPr>
        <w:lastRenderedPageBreak/>
        <w:t xml:space="preserve">Verbul are o rădăcină de prezent, care se obţine prin eliminarea terminaţiei </w:t>
      </w:r>
      <w:r w:rsidRPr="0076381E">
        <w:rPr>
          <w:rFonts w:ascii="EGreek" w:hAnsi="EGreek"/>
          <w:lang w:val="ro-RO"/>
        </w:rPr>
        <w:t>w</w:t>
      </w:r>
      <w:r w:rsidRPr="0076381E">
        <w:rPr>
          <w:lang w:val="ro-RO"/>
        </w:rPr>
        <w:t xml:space="preserve"> (</w:t>
      </w:r>
      <w:r w:rsidRPr="0076381E">
        <w:rPr>
          <w:rFonts w:ascii="EGreek" w:hAnsi="EGreek"/>
          <w:lang w:val="ro-RO"/>
        </w:rPr>
        <w:t>leg-</w:t>
      </w:r>
      <w:r w:rsidRPr="0076381E">
        <w:rPr>
          <w:lang w:val="ro-RO"/>
        </w:rPr>
        <w:t xml:space="preserve"> pentru </w:t>
      </w:r>
      <w:r w:rsidRPr="0076381E">
        <w:rPr>
          <w:rFonts w:ascii="EGreek" w:hAnsi="EGreek"/>
          <w:lang w:val="ro-RO"/>
        </w:rPr>
        <w:t>legw)</w:t>
      </w:r>
      <w:r w:rsidRPr="0076381E">
        <w:rPr>
          <w:lang w:val="ro-RO"/>
        </w:rPr>
        <w:t xml:space="preserve">, iar terminaţiile celelalte indică </w:t>
      </w:r>
      <w:r w:rsidRPr="0076381E">
        <w:rPr>
          <w:i/>
          <w:lang w:val="ro-RO"/>
        </w:rPr>
        <w:t>persoana</w:t>
      </w:r>
      <w:r w:rsidRPr="0076381E">
        <w:rPr>
          <w:lang w:val="ro-RO"/>
        </w:rPr>
        <w:t xml:space="preserve"> şi  </w:t>
      </w:r>
      <w:r w:rsidRPr="0076381E">
        <w:rPr>
          <w:i/>
          <w:lang w:val="ro-RO"/>
        </w:rPr>
        <w:t>numărul</w:t>
      </w:r>
      <w:r w:rsidRPr="0076381E">
        <w:rPr>
          <w:lang w:val="ro-RO"/>
        </w:rPr>
        <w:t xml:space="preserve">: </w:t>
      </w:r>
    </w:p>
    <w:p w:rsidR="00C641B8" w:rsidRPr="0076381E" w:rsidRDefault="00C641B8">
      <w:pPr>
        <w:pStyle w:val="BodyTextIndent"/>
        <w:tabs>
          <w:tab w:val="left" w:pos="180"/>
          <w:tab w:val="left" w:pos="990"/>
          <w:tab w:val="left" w:pos="1440"/>
          <w:tab w:val="left" w:pos="2790"/>
          <w:tab w:val="left" w:pos="4140"/>
        </w:tabs>
        <w:spacing w:after="0" w:line="240" w:lineRule="auto"/>
        <w:ind w:left="0"/>
        <w:rPr>
          <w:rStyle w:val="graeca"/>
          <w:lang w:val="ro-RO"/>
        </w:rPr>
      </w:pPr>
      <w:r w:rsidRPr="0076381E">
        <w:rPr>
          <w:lang w:val="ro-RO"/>
        </w:rPr>
        <w:tab/>
      </w:r>
      <w:r w:rsidRPr="0076381E">
        <w:rPr>
          <w:lang w:val="ro-RO"/>
        </w:rPr>
        <w:tab/>
      </w:r>
      <w:r w:rsidRPr="0076381E">
        <w:rPr>
          <w:rStyle w:val="graeca"/>
          <w:lang w:val="ro-RO"/>
        </w:rPr>
        <w:t>- w</w:t>
      </w:r>
      <w:r w:rsidRPr="0076381E">
        <w:rPr>
          <w:rStyle w:val="graeca"/>
          <w:lang w:val="ro-RO"/>
        </w:rPr>
        <w:tab/>
      </w:r>
      <w:r w:rsidRPr="0076381E">
        <w:rPr>
          <w:rStyle w:val="graeca"/>
          <w:lang w:val="ro-RO"/>
        </w:rPr>
        <w:tab/>
        <w:t>- omen</w:t>
      </w:r>
    </w:p>
    <w:p w:rsidR="00C641B8" w:rsidRPr="0076381E" w:rsidRDefault="00C641B8">
      <w:pPr>
        <w:pStyle w:val="TOAHeading"/>
        <w:tabs>
          <w:tab w:val="clear" w:pos="9000"/>
          <w:tab w:val="clear" w:pos="9360"/>
          <w:tab w:val="left" w:pos="180"/>
          <w:tab w:val="left" w:pos="990"/>
          <w:tab w:val="left" w:pos="1440"/>
          <w:tab w:val="left" w:pos="2790"/>
          <w:tab w:val="left" w:pos="4140"/>
        </w:tabs>
        <w:suppressAutoHyphens w:val="0"/>
        <w:spacing w:line="240" w:lineRule="auto"/>
        <w:rPr>
          <w:rStyle w:val="graeca"/>
          <w:lang w:val="ro-RO"/>
        </w:rPr>
      </w:pPr>
      <w:r w:rsidRPr="0076381E">
        <w:rPr>
          <w:rStyle w:val="graeca"/>
          <w:lang w:val="ro-RO"/>
        </w:rPr>
        <w:tab/>
      </w:r>
      <w:r w:rsidRPr="0076381E">
        <w:rPr>
          <w:rStyle w:val="graeca"/>
          <w:lang w:val="ro-RO"/>
        </w:rPr>
        <w:tab/>
        <w:t>- ei</w:t>
      </w:r>
      <w:r w:rsidR="004C3021" w:rsidRPr="0076381E">
        <w:rPr>
          <w:rStyle w:val="graeca"/>
          <w:lang w:val="ro-RO"/>
        </w:rPr>
        <w:t>v</w:t>
      </w:r>
      <w:r w:rsidRPr="0076381E">
        <w:rPr>
          <w:rStyle w:val="graeca"/>
          <w:lang w:val="ro-RO"/>
        </w:rPr>
        <w:tab/>
        <w:t>- ete</w:t>
      </w:r>
    </w:p>
    <w:p w:rsidR="00C641B8" w:rsidRPr="0076381E" w:rsidRDefault="00D937E8">
      <w:pPr>
        <w:pStyle w:val="CommentText"/>
        <w:tabs>
          <w:tab w:val="left" w:pos="180"/>
          <w:tab w:val="left" w:pos="990"/>
          <w:tab w:val="left" w:pos="1440"/>
          <w:tab w:val="left" w:pos="2790"/>
          <w:tab w:val="left" w:pos="4140"/>
        </w:tabs>
        <w:rPr>
          <w:rStyle w:val="graeca"/>
          <w:lang w:val="ro-RO"/>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2440940</wp:posOffset>
                </wp:positionH>
                <wp:positionV relativeFrom="paragraph">
                  <wp:posOffset>112394</wp:posOffset>
                </wp:positionV>
                <wp:extent cx="457200" cy="0"/>
                <wp:effectExtent l="19050" t="57150" r="0" b="76200"/>
                <wp:wrapNone/>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2700">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pt,8.85pt" to="228.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" strokeweight="1pt">
                <v:stroke startarrowwidth="narrow" endarrow="block" endarrowwidth="narrow"/>
              </v:line>
            </w:pict>
          </mc:Fallback>
        </mc:AlternateContent>
      </w:r>
      <w:r w:rsidR="00C641B8" w:rsidRPr="0076381E">
        <w:rPr>
          <w:rStyle w:val="graeca"/>
          <w:lang w:val="ro-RO"/>
        </w:rPr>
        <w:tab/>
      </w:r>
      <w:r w:rsidR="00C641B8" w:rsidRPr="0076381E">
        <w:rPr>
          <w:rStyle w:val="graeca"/>
          <w:lang w:val="ro-RO"/>
        </w:rPr>
        <w:tab/>
        <w:t>- ei</w:t>
      </w:r>
      <w:r w:rsidR="00C641B8" w:rsidRPr="0076381E">
        <w:rPr>
          <w:rStyle w:val="graeca"/>
          <w:lang w:val="ro-RO"/>
        </w:rPr>
        <w:tab/>
      </w:r>
      <w:r w:rsidR="00C641B8" w:rsidRPr="0076381E">
        <w:rPr>
          <w:rStyle w:val="graeca"/>
          <w:lang w:val="ro-RO"/>
        </w:rPr>
        <w:tab/>
        <w:t>- ousi(n)           onsi(n).</w:t>
      </w:r>
      <w:r w:rsidR="00C641B8" w:rsidRPr="0076381E">
        <w:rPr>
          <w:rStyle w:val="FootnoteReference"/>
          <w:lang w:val="ro-RO"/>
        </w:rPr>
        <w:footnoteReference w:id="3"/>
      </w:r>
    </w:p>
    <w:p w:rsidR="00C641B8" w:rsidRPr="0076381E" w:rsidRDefault="00C641B8">
      <w:pPr>
        <w:pStyle w:val="CommentText"/>
        <w:tabs>
          <w:tab w:val="left" w:pos="180"/>
          <w:tab w:val="left" w:pos="990"/>
          <w:tab w:val="left" w:pos="1440"/>
          <w:tab w:val="left" w:pos="2790"/>
          <w:tab w:val="left" w:pos="4140"/>
        </w:tabs>
        <w:rPr>
          <w:rStyle w:val="graeca"/>
          <w:lang w:val="ro-RO"/>
        </w:rPr>
      </w:pPr>
    </w:p>
    <w:p w:rsidR="00C641B8" w:rsidRPr="0076381E" w:rsidRDefault="00C641B8">
      <w:pPr>
        <w:pStyle w:val="BodyTextIndent"/>
        <w:tabs>
          <w:tab w:val="left" w:pos="180"/>
          <w:tab w:val="left" w:pos="990"/>
          <w:tab w:val="left" w:pos="2790"/>
          <w:tab w:val="left" w:pos="4140"/>
        </w:tabs>
        <w:ind w:left="0"/>
        <w:rPr>
          <w:lang w:val="ro-RO"/>
        </w:rPr>
      </w:pPr>
      <w:r w:rsidRPr="0076381E">
        <w:rPr>
          <w:lang w:val="ro-RO"/>
        </w:rPr>
        <w:t>Dacă se adăugă pronumele personale, conjugarea arată astfel:</w:t>
      </w:r>
    </w:p>
    <w:p w:rsidR="00C641B8" w:rsidRPr="0076381E" w:rsidRDefault="00C641B8">
      <w:pPr>
        <w:tabs>
          <w:tab w:val="left" w:pos="180"/>
          <w:tab w:val="left" w:pos="990"/>
          <w:tab w:val="left" w:pos="1440"/>
          <w:tab w:val="left" w:pos="1800"/>
          <w:tab w:val="left" w:pos="2790"/>
          <w:tab w:val="left" w:pos="2880"/>
          <w:tab w:val="left" w:pos="2970"/>
          <w:tab w:val="left" w:pos="3240"/>
          <w:tab w:val="left" w:pos="3510"/>
          <w:tab w:val="left" w:pos="4140"/>
          <w:tab w:val="left" w:pos="4320"/>
          <w:tab w:val="left" w:pos="4500"/>
          <w:tab w:val="left" w:pos="4950"/>
          <w:tab w:val="left" w:pos="5220"/>
        </w:tabs>
        <w:rPr>
          <w:lang w:val="ro-RO"/>
        </w:rPr>
      </w:pPr>
      <w:r w:rsidRPr="0076381E">
        <w:rPr>
          <w:lang w:val="ro-RO"/>
        </w:rPr>
        <w:t xml:space="preserve">eu zic </w:t>
      </w:r>
      <w:r w:rsidRPr="0076381E">
        <w:rPr>
          <w:lang w:val="ro-RO"/>
        </w:rPr>
        <w:tab/>
        <w:t xml:space="preserve">  - </w:t>
      </w:r>
      <w:r w:rsidRPr="0076381E">
        <w:rPr>
          <w:rFonts w:ascii="EGreek" w:hAnsi="EGreek"/>
          <w:spacing w:val="-3"/>
          <w:lang w:val="ro-RO"/>
        </w:rPr>
        <w:t>ejgw legw</w:t>
      </w:r>
      <w:r w:rsidRPr="0076381E">
        <w:rPr>
          <w:lang w:val="ro-RO"/>
        </w:rPr>
        <w:tab/>
      </w:r>
      <w:r w:rsidRPr="0076381E">
        <w:rPr>
          <w:lang w:val="ro-RO"/>
        </w:rPr>
        <w:tab/>
        <w:t>noi zicem</w:t>
      </w:r>
      <w:r w:rsidRPr="0076381E">
        <w:rPr>
          <w:lang w:val="ro-RO"/>
        </w:rPr>
        <w:tab/>
        <w:t xml:space="preserve">- </w:t>
      </w:r>
      <w:r w:rsidRPr="0076381E">
        <w:rPr>
          <w:rFonts w:ascii="EGreek" w:hAnsi="EGreek"/>
          <w:spacing w:val="-3"/>
          <w:lang w:val="ro-RO"/>
        </w:rPr>
        <w:t>hJmei</w:t>
      </w:r>
      <w:r w:rsidR="004C3021" w:rsidRPr="0076381E">
        <w:rPr>
          <w:rFonts w:ascii="EGreek" w:hAnsi="EGreek"/>
          <w:spacing w:val="-3"/>
          <w:lang w:val="ro-RO"/>
        </w:rPr>
        <w:t>v</w:t>
      </w:r>
      <w:r w:rsidRPr="0076381E">
        <w:rPr>
          <w:rFonts w:ascii="EGreek" w:hAnsi="EGreek"/>
          <w:spacing w:val="-3"/>
          <w:lang w:val="ro-RO"/>
        </w:rPr>
        <w:t xml:space="preserve"> legomen</w:t>
      </w:r>
    </w:p>
    <w:p w:rsidR="00C641B8" w:rsidRPr="0076381E" w:rsidRDefault="00C641B8">
      <w:pPr>
        <w:tabs>
          <w:tab w:val="left" w:pos="180"/>
          <w:tab w:val="left" w:pos="990"/>
          <w:tab w:val="left" w:pos="1440"/>
          <w:tab w:val="left" w:pos="1800"/>
          <w:tab w:val="left" w:pos="2790"/>
          <w:tab w:val="left" w:pos="2880"/>
          <w:tab w:val="left" w:pos="2970"/>
          <w:tab w:val="left" w:pos="3240"/>
          <w:tab w:val="left" w:pos="3510"/>
          <w:tab w:val="left" w:pos="4140"/>
          <w:tab w:val="left" w:pos="4320"/>
          <w:tab w:val="left" w:pos="4500"/>
          <w:tab w:val="left" w:pos="4950"/>
          <w:tab w:val="left" w:pos="5220"/>
        </w:tabs>
        <w:rPr>
          <w:lang w:val="ro-RO"/>
        </w:rPr>
      </w:pPr>
      <w:r w:rsidRPr="0076381E">
        <w:rPr>
          <w:lang w:val="ro-RO"/>
        </w:rPr>
        <w:t>tu zici</w:t>
      </w:r>
      <w:r w:rsidRPr="0076381E">
        <w:rPr>
          <w:lang w:val="ro-RO"/>
        </w:rPr>
        <w:tab/>
        <w:t xml:space="preserve">  - </w:t>
      </w:r>
      <w:r w:rsidRPr="0076381E">
        <w:rPr>
          <w:rFonts w:ascii="EGreek" w:hAnsi="EGreek"/>
          <w:spacing w:val="-3"/>
          <w:lang w:val="ro-RO"/>
        </w:rPr>
        <w:t>su legei</w:t>
      </w:r>
      <w:r w:rsidR="004C3021" w:rsidRPr="0076381E">
        <w:rPr>
          <w:rFonts w:ascii="EGreek" w:hAnsi="EGreek"/>
          <w:spacing w:val="-3"/>
          <w:lang w:val="ro-RO"/>
        </w:rPr>
        <w:t>v</w:t>
      </w:r>
      <w:r w:rsidRPr="0076381E">
        <w:rPr>
          <w:lang w:val="ro-RO"/>
        </w:rPr>
        <w:tab/>
      </w:r>
      <w:r w:rsidRPr="0076381E">
        <w:rPr>
          <w:lang w:val="ro-RO"/>
        </w:rPr>
        <w:tab/>
        <w:t>voi ziceţi</w:t>
      </w:r>
      <w:r w:rsidRPr="0076381E">
        <w:rPr>
          <w:lang w:val="ro-RO"/>
        </w:rPr>
        <w:tab/>
        <w:t xml:space="preserve">- </w:t>
      </w:r>
      <w:r w:rsidRPr="0076381E">
        <w:rPr>
          <w:rFonts w:ascii="EGreek" w:hAnsi="EGreek"/>
          <w:spacing w:val="-3"/>
          <w:lang w:val="ro-RO"/>
        </w:rPr>
        <w:t>uJmei</w:t>
      </w:r>
      <w:r w:rsidR="004C3021" w:rsidRPr="0076381E">
        <w:rPr>
          <w:rFonts w:ascii="EGreek" w:hAnsi="EGreek"/>
          <w:spacing w:val="-3"/>
          <w:lang w:val="ro-RO"/>
        </w:rPr>
        <w:t>v</w:t>
      </w:r>
      <w:r w:rsidRPr="0076381E">
        <w:rPr>
          <w:rFonts w:ascii="EGreek" w:hAnsi="EGreek"/>
          <w:spacing w:val="-3"/>
          <w:lang w:val="ro-RO"/>
        </w:rPr>
        <w:t xml:space="preserve"> legete </w:t>
      </w:r>
    </w:p>
    <w:p w:rsidR="00C641B8" w:rsidRPr="0076381E" w:rsidRDefault="00C641B8">
      <w:pPr>
        <w:tabs>
          <w:tab w:val="left" w:pos="180"/>
          <w:tab w:val="left" w:pos="990"/>
          <w:tab w:val="left" w:pos="1440"/>
          <w:tab w:val="left" w:pos="1800"/>
          <w:tab w:val="left" w:pos="2790"/>
          <w:tab w:val="left" w:pos="2880"/>
          <w:tab w:val="left" w:pos="3150"/>
          <w:tab w:val="left" w:pos="3240"/>
          <w:tab w:val="left" w:pos="3510"/>
          <w:tab w:val="left" w:pos="4140"/>
          <w:tab w:val="left" w:pos="4320"/>
          <w:tab w:val="left" w:pos="4500"/>
          <w:tab w:val="left" w:pos="4950"/>
          <w:tab w:val="left" w:pos="5220"/>
        </w:tabs>
        <w:rPr>
          <w:lang w:val="ro-RO"/>
        </w:rPr>
      </w:pPr>
      <w:r w:rsidRPr="0076381E">
        <w:rPr>
          <w:lang w:val="ro-RO"/>
        </w:rPr>
        <w:t>el zice</w:t>
      </w:r>
      <w:r w:rsidRPr="0076381E">
        <w:rPr>
          <w:lang w:val="ro-RO"/>
        </w:rPr>
        <w:tab/>
        <w:t xml:space="preserve">  - </w:t>
      </w:r>
      <w:r w:rsidRPr="0076381E">
        <w:rPr>
          <w:rFonts w:ascii="EGreek" w:hAnsi="EGreek"/>
          <w:spacing w:val="-3"/>
          <w:lang w:val="ro-RO"/>
        </w:rPr>
        <w:t>aujto</w:t>
      </w:r>
      <w:r w:rsidR="004C3021" w:rsidRPr="0076381E">
        <w:rPr>
          <w:rFonts w:ascii="EGreek" w:hAnsi="EGreek"/>
          <w:spacing w:val="-3"/>
          <w:lang w:val="ro-RO"/>
        </w:rPr>
        <w:t>v</w:t>
      </w:r>
      <w:r w:rsidRPr="0076381E">
        <w:rPr>
          <w:rFonts w:ascii="EGreek" w:hAnsi="EGreek"/>
          <w:spacing w:val="-3"/>
          <w:lang w:val="ro-RO"/>
        </w:rPr>
        <w:t xml:space="preserve"> legei</w:t>
      </w:r>
      <w:r w:rsidRPr="0076381E">
        <w:rPr>
          <w:lang w:val="ro-RO"/>
        </w:rPr>
        <w:tab/>
      </w:r>
      <w:r w:rsidRPr="0076381E">
        <w:rPr>
          <w:lang w:val="ro-RO"/>
        </w:rPr>
        <w:tab/>
        <w:t>ei zic</w:t>
      </w:r>
      <w:r w:rsidRPr="0076381E">
        <w:rPr>
          <w:lang w:val="ro-RO"/>
        </w:rPr>
        <w:tab/>
      </w:r>
      <w:r w:rsidRPr="0076381E">
        <w:rPr>
          <w:lang w:val="ro-RO"/>
        </w:rPr>
        <w:tab/>
        <w:t xml:space="preserve">- </w:t>
      </w:r>
      <w:r w:rsidRPr="0076381E">
        <w:rPr>
          <w:rFonts w:ascii="EGreek" w:hAnsi="EGreek"/>
          <w:spacing w:val="-3"/>
          <w:lang w:val="ro-RO"/>
        </w:rPr>
        <w:t>aujtoi legousi(n)</w:t>
      </w:r>
    </w:p>
    <w:p w:rsidR="00C641B8" w:rsidRPr="0076381E" w:rsidRDefault="00C641B8">
      <w:pPr>
        <w:tabs>
          <w:tab w:val="left" w:pos="180"/>
          <w:tab w:val="left" w:pos="990"/>
          <w:tab w:val="left" w:pos="1440"/>
          <w:tab w:val="left" w:pos="1530"/>
          <w:tab w:val="left" w:pos="1800"/>
          <w:tab w:val="left" w:pos="2790"/>
          <w:tab w:val="left" w:pos="3150"/>
          <w:tab w:val="left" w:pos="3240"/>
          <w:tab w:val="left" w:pos="3510"/>
          <w:tab w:val="left" w:pos="3870"/>
          <w:tab w:val="left" w:pos="4140"/>
          <w:tab w:val="left" w:pos="4320"/>
          <w:tab w:val="left" w:pos="4500"/>
          <w:tab w:val="left" w:pos="4950"/>
          <w:tab w:val="left" w:pos="5220"/>
        </w:tabs>
        <w:rPr>
          <w:lang w:val="ro-RO"/>
        </w:rPr>
      </w:pPr>
      <w:r w:rsidRPr="0076381E">
        <w:rPr>
          <w:lang w:val="ro-RO"/>
        </w:rPr>
        <w:t>ea zice</w:t>
      </w:r>
      <w:r w:rsidRPr="0076381E">
        <w:rPr>
          <w:lang w:val="ro-RO"/>
        </w:rPr>
        <w:tab/>
        <w:t xml:space="preserve">  - </w:t>
      </w:r>
      <w:r w:rsidRPr="0076381E">
        <w:rPr>
          <w:rFonts w:ascii="EGreek" w:hAnsi="EGreek"/>
          <w:spacing w:val="-3"/>
          <w:lang w:val="ro-RO"/>
        </w:rPr>
        <w:t>aujth le</w:t>
      </w:r>
      <w:r w:rsidR="00D22B7A" w:rsidRPr="0076381E">
        <w:rPr>
          <w:rFonts w:ascii="EGreek" w:hAnsi="EGreek"/>
          <w:spacing w:val="-3"/>
          <w:lang w:val="ro-RO"/>
        </w:rPr>
        <w:t>g</w:t>
      </w:r>
      <w:r w:rsidRPr="0076381E">
        <w:rPr>
          <w:rFonts w:ascii="EGreek" w:hAnsi="EGreek"/>
          <w:spacing w:val="-3"/>
          <w:lang w:val="ro-RO"/>
        </w:rPr>
        <w:t>ei</w:t>
      </w:r>
      <w:r w:rsidRPr="0076381E">
        <w:rPr>
          <w:lang w:val="ro-RO"/>
        </w:rPr>
        <w:tab/>
        <w:t xml:space="preserve"> ele zic</w:t>
      </w:r>
      <w:r w:rsidRPr="0076381E">
        <w:rPr>
          <w:lang w:val="ro-RO"/>
        </w:rPr>
        <w:tab/>
      </w:r>
      <w:r w:rsidRPr="0076381E">
        <w:rPr>
          <w:lang w:val="ro-RO"/>
        </w:rPr>
        <w:tab/>
      </w:r>
      <w:r w:rsidRPr="0076381E">
        <w:rPr>
          <w:lang w:val="ro-RO"/>
        </w:rPr>
        <w:tab/>
        <w:t xml:space="preserve">- </w:t>
      </w:r>
      <w:r w:rsidRPr="0076381E">
        <w:rPr>
          <w:rFonts w:ascii="EGreek" w:hAnsi="EGreek"/>
          <w:spacing w:val="-3"/>
          <w:lang w:val="ro-RO"/>
        </w:rPr>
        <w:t>aujtai legousi(n)</w:t>
      </w:r>
    </w:p>
    <w:p w:rsidR="00C641B8" w:rsidRPr="0076381E" w:rsidRDefault="00C641B8">
      <w:pPr>
        <w:tabs>
          <w:tab w:val="left" w:pos="180"/>
          <w:tab w:val="left" w:pos="990"/>
          <w:tab w:val="left" w:pos="1440"/>
          <w:tab w:val="left" w:pos="1530"/>
          <w:tab w:val="left" w:pos="1800"/>
          <w:tab w:val="left" w:pos="2790"/>
          <w:tab w:val="left" w:pos="3150"/>
          <w:tab w:val="left" w:pos="3240"/>
          <w:tab w:val="left" w:pos="3510"/>
          <w:tab w:val="left" w:pos="3870"/>
          <w:tab w:val="left" w:pos="4140"/>
          <w:tab w:val="left" w:pos="4320"/>
          <w:tab w:val="left" w:pos="4500"/>
          <w:tab w:val="left" w:pos="4950"/>
          <w:tab w:val="left" w:pos="5220"/>
        </w:tabs>
        <w:rPr>
          <w:rFonts w:ascii="EGreek" w:hAnsi="EGreek"/>
          <w:spacing w:val="-3"/>
          <w:lang w:val="ro-RO"/>
        </w:rPr>
      </w:pPr>
      <w:r w:rsidRPr="0076381E">
        <w:rPr>
          <w:lang w:val="ro-RO"/>
        </w:rPr>
        <w:t>el  zice</w:t>
      </w:r>
      <w:r w:rsidRPr="0076381E">
        <w:rPr>
          <w:lang w:val="ro-RO"/>
        </w:rPr>
        <w:tab/>
        <w:t xml:space="preserve">  - </w:t>
      </w:r>
      <w:r w:rsidRPr="0076381E">
        <w:rPr>
          <w:rFonts w:ascii="EGreek" w:hAnsi="EGreek"/>
          <w:spacing w:val="-3"/>
          <w:lang w:val="ro-RO"/>
        </w:rPr>
        <w:t>aujto le</w:t>
      </w:r>
      <w:r w:rsidR="00D22B7A" w:rsidRPr="0076381E">
        <w:rPr>
          <w:rFonts w:ascii="EGreek" w:hAnsi="EGreek"/>
          <w:spacing w:val="-3"/>
          <w:lang w:val="ro-RO"/>
        </w:rPr>
        <w:t>g</w:t>
      </w:r>
      <w:r w:rsidRPr="0076381E">
        <w:rPr>
          <w:rFonts w:ascii="EGreek" w:hAnsi="EGreek"/>
          <w:spacing w:val="-3"/>
          <w:lang w:val="ro-RO"/>
        </w:rPr>
        <w:t>ei</w:t>
      </w:r>
      <w:r w:rsidRPr="0076381E">
        <w:rPr>
          <w:lang w:val="ro-RO"/>
        </w:rPr>
        <w:tab/>
        <w:t xml:space="preserve"> ei zic</w:t>
      </w:r>
      <w:r w:rsidRPr="0076381E">
        <w:rPr>
          <w:lang w:val="ro-RO"/>
        </w:rPr>
        <w:tab/>
      </w:r>
      <w:r w:rsidRPr="0076381E">
        <w:rPr>
          <w:lang w:val="ro-RO"/>
        </w:rPr>
        <w:tab/>
      </w:r>
      <w:r w:rsidRPr="0076381E">
        <w:rPr>
          <w:lang w:val="ro-RO"/>
        </w:rPr>
        <w:tab/>
        <w:t xml:space="preserve">- </w:t>
      </w:r>
      <w:r w:rsidRPr="0076381E">
        <w:rPr>
          <w:rFonts w:ascii="EGreek" w:hAnsi="EGreek"/>
          <w:spacing w:val="-3"/>
          <w:lang w:val="ro-RO"/>
        </w:rPr>
        <w:t>aujta legousi(n)</w:t>
      </w:r>
    </w:p>
    <w:p w:rsidR="006817F6" w:rsidRPr="0076381E" w:rsidRDefault="006817F6">
      <w:pPr>
        <w:tabs>
          <w:tab w:val="left" w:pos="180"/>
          <w:tab w:val="left" w:pos="990"/>
          <w:tab w:val="left" w:pos="1440"/>
          <w:tab w:val="left" w:pos="1530"/>
          <w:tab w:val="left" w:pos="1800"/>
          <w:tab w:val="left" w:pos="2790"/>
          <w:tab w:val="left" w:pos="3150"/>
          <w:tab w:val="left" w:pos="3240"/>
          <w:tab w:val="left" w:pos="3510"/>
          <w:tab w:val="left" w:pos="3870"/>
          <w:tab w:val="left" w:pos="4140"/>
          <w:tab w:val="left" w:pos="4320"/>
          <w:tab w:val="left" w:pos="4500"/>
          <w:tab w:val="left" w:pos="4950"/>
          <w:tab w:val="left" w:pos="5220"/>
        </w:tabs>
        <w:rPr>
          <w:rFonts w:ascii="EGreek" w:hAnsi="EGreek"/>
          <w:spacing w:val="-3"/>
          <w:lang w:val="ro-RO"/>
        </w:rPr>
      </w:pPr>
    </w:p>
    <w:p w:rsidR="00C641B8" w:rsidRPr="0076381E" w:rsidRDefault="00C641B8">
      <w:pPr>
        <w:tabs>
          <w:tab w:val="left" w:pos="-864"/>
          <w:tab w:val="left" w:pos="-144"/>
          <w:tab w:val="left" w:pos="284"/>
          <w:tab w:val="left" w:pos="576"/>
          <w:tab w:val="left" w:pos="2016"/>
          <w:tab w:val="left" w:pos="2736"/>
          <w:tab w:val="left" w:pos="3456"/>
          <w:tab w:val="left" w:pos="4176"/>
          <w:tab w:val="left" w:pos="4896"/>
          <w:tab w:val="left" w:pos="6005"/>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spacing w:val="-3"/>
          <w:lang w:val="ro-RO"/>
        </w:rPr>
      </w:pPr>
      <w:r w:rsidRPr="0076381E">
        <w:rPr>
          <w:lang w:val="ro-RO"/>
        </w:rPr>
        <w:t xml:space="preserve">La fel se conjugă şi </w:t>
      </w:r>
      <w:r w:rsidRPr="0076381E">
        <w:rPr>
          <w:rFonts w:ascii="EGreek" w:hAnsi="EGreek"/>
          <w:lang w:val="ro-RO"/>
        </w:rPr>
        <w:t xml:space="preserve">luw </w:t>
      </w:r>
      <w:r w:rsidRPr="0076381E">
        <w:rPr>
          <w:lang w:val="ro-RO"/>
        </w:rPr>
        <w:t>- eu dezleg</w:t>
      </w:r>
      <w:r w:rsidRPr="0076381E">
        <w:rPr>
          <w:i/>
          <w:lang w:val="ro-RO"/>
        </w:rPr>
        <w:t xml:space="preserve">, </w:t>
      </w:r>
      <w:r w:rsidRPr="0076381E">
        <w:rPr>
          <w:rFonts w:ascii="EGreek" w:hAnsi="EGreek"/>
          <w:lang w:val="ro-RO"/>
        </w:rPr>
        <w:t>ejcw</w:t>
      </w:r>
      <w:r w:rsidRPr="0076381E">
        <w:rPr>
          <w:rFonts w:ascii="EGreek" w:hAnsi="EGreek"/>
          <w:i/>
          <w:lang w:val="ro-RO"/>
        </w:rPr>
        <w:t xml:space="preserve"> </w:t>
      </w:r>
      <w:r w:rsidRPr="0076381E">
        <w:rPr>
          <w:i/>
          <w:lang w:val="ro-RO"/>
        </w:rPr>
        <w:t>-</w:t>
      </w:r>
      <w:r w:rsidRPr="0076381E">
        <w:rPr>
          <w:lang w:val="ro-RO"/>
        </w:rPr>
        <w:t xml:space="preserve"> eu am</w:t>
      </w:r>
      <w:r w:rsidRPr="0076381E">
        <w:rPr>
          <w:rStyle w:val="graeca"/>
          <w:lang w:val="ro-RO"/>
        </w:rPr>
        <w:t>, aJmartanw</w:t>
      </w:r>
      <w:r w:rsidRPr="0076381E">
        <w:rPr>
          <w:rFonts w:ascii="EGreek" w:hAnsi="EGreek"/>
          <w:spacing w:val="-3"/>
          <w:lang w:val="ro-RO"/>
        </w:rPr>
        <w:t xml:space="preserve"> </w:t>
      </w:r>
      <w:r w:rsidRPr="0076381E">
        <w:rPr>
          <w:spacing w:val="-3"/>
          <w:lang w:val="ro-RO"/>
        </w:rPr>
        <w:t xml:space="preserve">- păcătuiesc; </w:t>
      </w:r>
      <w:r w:rsidRPr="0076381E">
        <w:rPr>
          <w:rFonts w:ascii="EGreek" w:hAnsi="EGreek"/>
          <w:spacing w:val="-3"/>
          <w:lang w:val="ro-RO"/>
        </w:rPr>
        <w:t xml:space="preserve">ajpostellw </w:t>
      </w:r>
      <w:r w:rsidRPr="0076381E">
        <w:rPr>
          <w:spacing w:val="-3"/>
          <w:lang w:val="ro-RO"/>
        </w:rPr>
        <w:t xml:space="preserve">- eu trimit, </w:t>
      </w:r>
      <w:r w:rsidRPr="0076381E">
        <w:rPr>
          <w:rFonts w:ascii="EGreek" w:hAnsi="EGreek"/>
          <w:spacing w:val="-3"/>
          <w:lang w:val="ro-RO"/>
        </w:rPr>
        <w:t xml:space="preserve">ballw </w:t>
      </w:r>
      <w:r w:rsidRPr="0076381E">
        <w:rPr>
          <w:spacing w:val="-3"/>
          <w:lang w:val="ro-RO"/>
        </w:rPr>
        <w:t xml:space="preserve">- eu arunc, </w:t>
      </w:r>
      <w:r w:rsidRPr="0076381E">
        <w:rPr>
          <w:rFonts w:ascii="EGreek" w:hAnsi="EGreek"/>
          <w:spacing w:val="-3"/>
          <w:lang w:val="ro-RO"/>
        </w:rPr>
        <w:t xml:space="preserve">baptizw </w:t>
      </w:r>
      <w:r w:rsidRPr="0076381E">
        <w:rPr>
          <w:spacing w:val="-3"/>
          <w:lang w:val="ro-RO"/>
        </w:rPr>
        <w:t xml:space="preserve">- eu botez, </w:t>
      </w:r>
      <w:r w:rsidRPr="0076381E">
        <w:rPr>
          <w:rFonts w:ascii="EGreek" w:hAnsi="EGreek"/>
          <w:spacing w:val="-3"/>
          <w:lang w:val="ro-RO"/>
        </w:rPr>
        <w:t xml:space="preserve">didaskw </w:t>
      </w:r>
      <w:r w:rsidRPr="0076381E">
        <w:rPr>
          <w:spacing w:val="-3"/>
          <w:lang w:val="ro-RO"/>
        </w:rPr>
        <w:t xml:space="preserve">- eu predau, învăţ pe </w:t>
      </w:r>
      <w:r w:rsidR="00F233AD" w:rsidRPr="0076381E">
        <w:rPr>
          <w:spacing w:val="-3"/>
          <w:lang w:val="ro-RO"/>
        </w:rPr>
        <w:t>cineva</w:t>
      </w:r>
      <w:r w:rsidRPr="0076381E">
        <w:rPr>
          <w:spacing w:val="-3"/>
          <w:lang w:val="ro-RO"/>
        </w:rPr>
        <w:t xml:space="preserve">, </w:t>
      </w:r>
      <w:r w:rsidRPr="0076381E">
        <w:rPr>
          <w:rFonts w:ascii="EGreek" w:hAnsi="EGreek"/>
          <w:spacing w:val="-3"/>
          <w:lang w:val="ro-RO"/>
        </w:rPr>
        <w:t xml:space="preserve">ejsqiw </w:t>
      </w:r>
      <w:r w:rsidRPr="0076381E">
        <w:rPr>
          <w:spacing w:val="-3"/>
          <w:lang w:val="ro-RO"/>
        </w:rPr>
        <w:t xml:space="preserve">- eu mănânc, </w:t>
      </w:r>
      <w:r w:rsidRPr="0076381E">
        <w:rPr>
          <w:rFonts w:ascii="EGreek" w:hAnsi="EGreek"/>
          <w:spacing w:val="-3"/>
          <w:lang w:val="ro-RO"/>
        </w:rPr>
        <w:t xml:space="preserve">euJriskw </w:t>
      </w:r>
      <w:r w:rsidRPr="0076381E">
        <w:rPr>
          <w:spacing w:val="-3"/>
          <w:lang w:val="ro-RO"/>
        </w:rPr>
        <w:t xml:space="preserve">- eu găsesc, descopăr, </w:t>
      </w:r>
      <w:r w:rsidRPr="0076381E">
        <w:rPr>
          <w:rFonts w:ascii="EGreek" w:hAnsi="EGreek"/>
          <w:spacing w:val="-3"/>
          <w:lang w:val="ro-RO"/>
        </w:rPr>
        <w:t xml:space="preserve">qelw </w:t>
      </w:r>
      <w:r w:rsidRPr="0076381E">
        <w:rPr>
          <w:spacing w:val="-3"/>
          <w:lang w:val="ro-RO"/>
        </w:rPr>
        <w:t xml:space="preserve">- eu doresc, </w:t>
      </w:r>
      <w:r w:rsidRPr="0076381E">
        <w:rPr>
          <w:rFonts w:ascii="EGreek" w:hAnsi="EGreek"/>
          <w:spacing w:val="-3"/>
          <w:lang w:val="ro-RO"/>
        </w:rPr>
        <w:t xml:space="preserve">qerapeuw </w:t>
      </w:r>
      <w:r w:rsidRPr="0076381E">
        <w:rPr>
          <w:spacing w:val="-3"/>
          <w:lang w:val="ro-RO"/>
        </w:rPr>
        <w:t xml:space="preserve">- eu </w:t>
      </w:r>
      <w:r w:rsidR="005C4D60" w:rsidRPr="0076381E">
        <w:rPr>
          <w:spacing w:val="-3"/>
          <w:lang w:val="ro-RO"/>
        </w:rPr>
        <w:t>vindec</w:t>
      </w:r>
      <w:r w:rsidRPr="0076381E">
        <w:rPr>
          <w:spacing w:val="-3"/>
          <w:lang w:val="ro-RO"/>
        </w:rPr>
        <w:t xml:space="preserve">, </w:t>
      </w:r>
      <w:r w:rsidRPr="0076381E">
        <w:rPr>
          <w:rFonts w:ascii="EGreek" w:hAnsi="EGreek"/>
          <w:spacing w:val="-3"/>
          <w:lang w:val="ro-RO"/>
        </w:rPr>
        <w:t>khrussw -</w:t>
      </w:r>
      <w:r w:rsidRPr="0076381E">
        <w:rPr>
          <w:spacing w:val="-3"/>
          <w:lang w:val="ro-RO"/>
        </w:rPr>
        <w:t xml:space="preserve"> eu predic, </w:t>
      </w:r>
      <w:r w:rsidRPr="0076381E">
        <w:rPr>
          <w:rFonts w:ascii="EGreek" w:hAnsi="EGreek"/>
          <w:spacing w:val="-3"/>
          <w:lang w:val="ro-RO"/>
        </w:rPr>
        <w:t>krinw -</w:t>
      </w:r>
      <w:r w:rsidRPr="0076381E">
        <w:rPr>
          <w:spacing w:val="-3"/>
          <w:lang w:val="ro-RO"/>
        </w:rPr>
        <w:t xml:space="preserve"> eu judec, </w:t>
      </w:r>
      <w:r w:rsidRPr="0076381E">
        <w:rPr>
          <w:rFonts w:ascii="EGreek" w:hAnsi="EGreek"/>
          <w:spacing w:val="-3"/>
          <w:lang w:val="ro-RO"/>
        </w:rPr>
        <w:t xml:space="preserve">menw - </w:t>
      </w:r>
      <w:r w:rsidRPr="0076381E">
        <w:rPr>
          <w:spacing w:val="-3"/>
          <w:lang w:val="ro-RO"/>
        </w:rPr>
        <w:t xml:space="preserve">eu rămân, </w:t>
      </w:r>
      <w:r w:rsidRPr="0076381E">
        <w:rPr>
          <w:rFonts w:ascii="EGreek" w:hAnsi="EGreek"/>
          <w:spacing w:val="-3"/>
          <w:lang w:val="ro-RO"/>
        </w:rPr>
        <w:t>swzw -</w:t>
      </w:r>
      <w:r w:rsidRPr="0076381E">
        <w:rPr>
          <w:spacing w:val="-3"/>
          <w:lang w:val="ro-RO"/>
        </w:rPr>
        <w:t xml:space="preserve"> eu mântuiesc, salvez, </w:t>
      </w:r>
      <w:r w:rsidRPr="0076381E">
        <w:rPr>
          <w:rFonts w:ascii="EGreek" w:hAnsi="EGreek"/>
          <w:spacing w:val="-3"/>
          <w:lang w:val="ro-RO"/>
        </w:rPr>
        <w:t xml:space="preserve">ferw </w:t>
      </w:r>
      <w:r w:rsidRPr="0076381E">
        <w:rPr>
          <w:spacing w:val="-3"/>
          <w:lang w:val="ro-RO"/>
        </w:rPr>
        <w:t xml:space="preserve">- eu aduc, </w:t>
      </w:r>
      <w:r w:rsidRPr="0076381E">
        <w:rPr>
          <w:rFonts w:ascii="EGreek" w:hAnsi="EGreek"/>
          <w:spacing w:val="-3"/>
          <w:lang w:val="ro-RO"/>
        </w:rPr>
        <w:t xml:space="preserve">blepw </w:t>
      </w:r>
      <w:r w:rsidRPr="0076381E">
        <w:rPr>
          <w:spacing w:val="-3"/>
          <w:lang w:val="ro-RO"/>
        </w:rPr>
        <w:t xml:space="preserve">- eu văd, </w:t>
      </w:r>
      <w:r w:rsidRPr="0076381E">
        <w:rPr>
          <w:rFonts w:ascii="EGreek" w:hAnsi="EGreek"/>
          <w:spacing w:val="-3"/>
          <w:lang w:val="ro-RO"/>
        </w:rPr>
        <w:t>ajkouw</w:t>
      </w:r>
      <w:r w:rsidRPr="0076381E">
        <w:rPr>
          <w:rFonts w:ascii="EGreek" w:hAnsi="EGreek"/>
          <w:i/>
          <w:spacing w:val="-3"/>
          <w:lang w:val="ro-RO"/>
        </w:rPr>
        <w:t xml:space="preserve"> </w:t>
      </w:r>
      <w:r w:rsidRPr="0076381E">
        <w:rPr>
          <w:spacing w:val="-3"/>
          <w:lang w:val="ro-RO"/>
        </w:rPr>
        <w:t xml:space="preserve">- eu aud, </w:t>
      </w:r>
      <w:r w:rsidRPr="0076381E">
        <w:rPr>
          <w:rFonts w:ascii="EGreek" w:hAnsi="EGreek"/>
          <w:spacing w:val="-3"/>
          <w:lang w:val="ro-RO"/>
        </w:rPr>
        <w:t>ginoskw</w:t>
      </w:r>
      <w:r w:rsidRPr="0076381E">
        <w:rPr>
          <w:rFonts w:ascii="EGreek" w:hAnsi="EGreek"/>
          <w:i/>
          <w:spacing w:val="-3"/>
          <w:lang w:val="ro-RO"/>
        </w:rPr>
        <w:t xml:space="preserve"> </w:t>
      </w:r>
      <w:r w:rsidRPr="0076381E">
        <w:rPr>
          <w:spacing w:val="-3"/>
          <w:lang w:val="ro-RO"/>
        </w:rPr>
        <w:t xml:space="preserve">- eu cunosc, eu înţeleg, </w:t>
      </w:r>
      <w:r w:rsidRPr="0076381E">
        <w:rPr>
          <w:rFonts w:ascii="EGreek" w:hAnsi="EGreek"/>
          <w:spacing w:val="-3"/>
          <w:lang w:val="ro-RO"/>
        </w:rPr>
        <w:t>ajnaginoskw</w:t>
      </w:r>
      <w:r w:rsidRPr="0076381E">
        <w:rPr>
          <w:rFonts w:ascii="EGreek" w:hAnsi="EGreek"/>
          <w:i/>
          <w:spacing w:val="-3"/>
          <w:lang w:val="ro-RO"/>
        </w:rPr>
        <w:t xml:space="preserve"> </w:t>
      </w:r>
      <w:r w:rsidRPr="0076381E">
        <w:rPr>
          <w:spacing w:val="-3"/>
          <w:lang w:val="ro-RO"/>
        </w:rPr>
        <w:t xml:space="preserve">- eu citesc, etc. </w:t>
      </w:r>
    </w:p>
    <w:p w:rsidR="00082F68" w:rsidRDefault="00082F68">
      <w:pPr>
        <w:tabs>
          <w:tab w:val="left" w:pos="-864"/>
          <w:tab w:val="left" w:pos="-144"/>
          <w:tab w:val="left" w:pos="284"/>
          <w:tab w:val="left" w:pos="576"/>
          <w:tab w:val="left" w:pos="2016"/>
          <w:tab w:val="left" w:pos="2736"/>
          <w:tab w:val="left" w:pos="3456"/>
          <w:tab w:val="left" w:pos="4176"/>
          <w:tab w:val="left" w:pos="4896"/>
          <w:tab w:val="left" w:pos="6005"/>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lang w:val="ro-RO"/>
        </w:rPr>
      </w:pPr>
    </w:p>
    <w:p w:rsidR="008253B2" w:rsidRDefault="008253B2">
      <w:pPr>
        <w:tabs>
          <w:tab w:val="left" w:pos="-864"/>
          <w:tab w:val="left" w:pos="-144"/>
          <w:tab w:val="left" w:pos="284"/>
          <w:tab w:val="left" w:pos="576"/>
          <w:tab w:val="left" w:pos="2016"/>
          <w:tab w:val="left" w:pos="2736"/>
          <w:tab w:val="left" w:pos="3456"/>
          <w:tab w:val="left" w:pos="4176"/>
          <w:tab w:val="left" w:pos="4896"/>
          <w:tab w:val="left" w:pos="6005"/>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lang w:val="ro-RO"/>
        </w:rPr>
      </w:pPr>
    </w:p>
    <w:p w:rsidR="008253B2" w:rsidRDefault="008253B2">
      <w:pPr>
        <w:tabs>
          <w:tab w:val="left" w:pos="-864"/>
          <w:tab w:val="left" w:pos="-144"/>
          <w:tab w:val="left" w:pos="284"/>
          <w:tab w:val="left" w:pos="576"/>
          <w:tab w:val="left" w:pos="2016"/>
          <w:tab w:val="left" w:pos="2736"/>
          <w:tab w:val="left" w:pos="3456"/>
          <w:tab w:val="left" w:pos="4176"/>
          <w:tab w:val="left" w:pos="4896"/>
          <w:tab w:val="left" w:pos="6005"/>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lang w:val="ro-RO"/>
        </w:rPr>
      </w:pPr>
    </w:p>
    <w:p w:rsidR="008253B2" w:rsidRPr="0076381E" w:rsidRDefault="008253B2">
      <w:pPr>
        <w:tabs>
          <w:tab w:val="left" w:pos="-864"/>
          <w:tab w:val="left" w:pos="-144"/>
          <w:tab w:val="left" w:pos="284"/>
          <w:tab w:val="left" w:pos="576"/>
          <w:tab w:val="left" w:pos="2016"/>
          <w:tab w:val="left" w:pos="2736"/>
          <w:tab w:val="left" w:pos="3456"/>
          <w:tab w:val="left" w:pos="4176"/>
          <w:tab w:val="left" w:pos="4896"/>
          <w:tab w:val="left" w:pos="6005"/>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lang w:val="ro-RO"/>
        </w:rPr>
      </w:pPr>
    </w:p>
    <w:p w:rsidR="00C63A59" w:rsidRPr="0076381E" w:rsidRDefault="00C63A59">
      <w:pPr>
        <w:tabs>
          <w:tab w:val="left" w:pos="-864"/>
          <w:tab w:val="left" w:pos="-144"/>
          <w:tab w:val="left" w:pos="284"/>
          <w:tab w:val="left" w:pos="576"/>
          <w:tab w:val="left" w:pos="2016"/>
          <w:tab w:val="left" w:pos="2736"/>
          <w:tab w:val="left" w:pos="3456"/>
          <w:tab w:val="left" w:pos="4176"/>
          <w:tab w:val="left" w:pos="4896"/>
          <w:tab w:val="left" w:pos="6005"/>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40"/>
        <w:gridCol w:w="1134"/>
        <w:gridCol w:w="1417"/>
        <w:gridCol w:w="709"/>
        <w:gridCol w:w="709"/>
        <w:gridCol w:w="1275"/>
      </w:tblGrid>
      <w:tr w:rsidR="00C641B8" w:rsidRPr="0076381E">
        <w:trPr>
          <w:trHeight w:val="386"/>
        </w:trPr>
        <w:tc>
          <w:tcPr>
            <w:tcW w:w="720"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Arial" w:hAnsi="Arial"/>
                <w:lang w:val="ro-RO"/>
              </w:rPr>
            </w:pPr>
          </w:p>
        </w:tc>
        <w:tc>
          <w:tcPr>
            <w:tcW w:w="1974" w:type="dxa"/>
            <w:gridSpan w:val="2"/>
            <w:tcBorders>
              <w:top w:val="single" w:sz="4" w:space="0" w:color="auto"/>
              <w:left w:val="single" w:sz="4" w:space="0" w:color="auto"/>
              <w:bottom w:val="single" w:sz="4" w:space="0" w:color="auto"/>
              <w:right w:val="single" w:sz="4" w:space="0" w:color="auto"/>
            </w:tcBorders>
          </w:tcPr>
          <w:p w:rsidR="00C641B8" w:rsidRPr="0076381E" w:rsidRDefault="00C641B8">
            <w:pPr>
              <w:ind w:firstLine="72"/>
              <w:rPr>
                <w:lang w:val="ro-RO"/>
              </w:rPr>
            </w:pPr>
            <w:r w:rsidRPr="0076381E">
              <w:rPr>
                <w:lang w:val="ro-RO"/>
              </w:rPr>
              <w:t>primare, regulate</w:t>
            </w:r>
          </w:p>
        </w:tc>
        <w:tc>
          <w:tcPr>
            <w:tcW w:w="1417" w:type="dxa"/>
            <w:tcBorders>
              <w:top w:val="single" w:sz="4" w:space="0" w:color="auto"/>
              <w:left w:val="single" w:sz="4" w:space="0" w:color="auto"/>
              <w:bottom w:val="single" w:sz="4" w:space="0" w:color="auto"/>
              <w:right w:val="single" w:sz="4" w:space="0" w:color="auto"/>
            </w:tcBorders>
          </w:tcPr>
          <w:p w:rsidR="00C641B8" w:rsidRPr="0076381E" w:rsidRDefault="00C641B8">
            <w:pPr>
              <w:ind w:firstLine="0"/>
              <w:rPr>
                <w:lang w:val="ro-RO"/>
              </w:rPr>
            </w:pPr>
            <w:r w:rsidRPr="0076381E">
              <w:rPr>
                <w:lang w:val="ro-RO"/>
              </w:rPr>
              <w:t>alternative</w:t>
            </w:r>
            <w:r w:rsidRPr="0076381E">
              <w:rPr>
                <w:rStyle w:val="FootnoteReference"/>
                <w:lang w:val="ro-RO"/>
              </w:rPr>
              <w:footnoteReference w:id="4"/>
            </w:r>
          </w:p>
        </w:tc>
        <w:tc>
          <w:tcPr>
            <w:tcW w:w="1418" w:type="dxa"/>
            <w:gridSpan w:val="2"/>
            <w:tcBorders>
              <w:top w:val="single" w:sz="4" w:space="0" w:color="auto"/>
              <w:left w:val="single" w:sz="4" w:space="0" w:color="auto"/>
              <w:bottom w:val="single" w:sz="4" w:space="0" w:color="auto"/>
              <w:right w:val="single" w:sz="4" w:space="0" w:color="auto"/>
            </w:tcBorders>
          </w:tcPr>
          <w:p w:rsidR="00C641B8" w:rsidRPr="0076381E" w:rsidRDefault="00C641B8">
            <w:pPr>
              <w:ind w:firstLine="0"/>
              <w:rPr>
                <w:lang w:val="ro-RO"/>
              </w:rPr>
            </w:pPr>
            <w:r w:rsidRPr="0076381E">
              <w:rPr>
                <w:lang w:val="ro-RO"/>
              </w:rPr>
              <w:t>secundare</w:t>
            </w:r>
          </w:p>
        </w:tc>
        <w:tc>
          <w:tcPr>
            <w:tcW w:w="1275" w:type="dxa"/>
            <w:tcBorders>
              <w:top w:val="single" w:sz="4" w:space="0" w:color="auto"/>
              <w:left w:val="single" w:sz="4" w:space="0" w:color="auto"/>
              <w:bottom w:val="single" w:sz="4" w:space="0" w:color="auto"/>
              <w:right w:val="single" w:sz="4" w:space="0" w:color="auto"/>
            </w:tcBorders>
          </w:tcPr>
          <w:p w:rsidR="00C641B8" w:rsidRPr="0076381E" w:rsidRDefault="00355782">
            <w:pPr>
              <w:ind w:firstLine="0"/>
              <w:rPr>
                <w:lang w:val="ro-RO"/>
              </w:rPr>
            </w:pPr>
            <w:r>
              <w:rPr>
                <w:lang w:val="ro-RO"/>
              </w:rPr>
              <w:t>a</w:t>
            </w:r>
            <w:r w:rsidR="00C641B8" w:rsidRPr="0076381E">
              <w:rPr>
                <w:lang w:val="ro-RO"/>
              </w:rPr>
              <w:t>lternative</w:t>
            </w:r>
          </w:p>
        </w:tc>
      </w:tr>
      <w:tr w:rsidR="00C641B8" w:rsidRPr="0076381E">
        <w:tc>
          <w:tcPr>
            <w:tcW w:w="720" w:type="dxa"/>
            <w:tcBorders>
              <w:top w:val="single" w:sz="4" w:space="0" w:color="auto"/>
              <w:left w:val="single" w:sz="4" w:space="0" w:color="auto"/>
              <w:bottom w:val="single" w:sz="4" w:space="0" w:color="auto"/>
              <w:right w:val="single" w:sz="4" w:space="0" w:color="auto"/>
            </w:tcBorders>
          </w:tcPr>
          <w:p w:rsidR="00C641B8" w:rsidRPr="007C72BD" w:rsidRDefault="00C641B8">
            <w:pPr>
              <w:ind w:hanging="18"/>
              <w:rPr>
                <w:lang w:val="ro-RO"/>
              </w:rPr>
            </w:pPr>
            <w:r w:rsidRPr="007C72BD">
              <w:rPr>
                <w:lang w:val="ro-RO"/>
              </w:rPr>
              <w:t>1 sg</w:t>
            </w:r>
          </w:p>
        </w:tc>
        <w:tc>
          <w:tcPr>
            <w:tcW w:w="840" w:type="dxa"/>
            <w:tcBorders>
              <w:top w:val="single" w:sz="4" w:space="0" w:color="auto"/>
              <w:left w:val="single" w:sz="4" w:space="0" w:color="auto"/>
              <w:bottom w:val="single" w:sz="4" w:space="0" w:color="auto"/>
              <w:right w:val="single" w:sz="4" w:space="0" w:color="auto"/>
            </w:tcBorders>
          </w:tcPr>
          <w:p w:rsidR="00C641B8" w:rsidRPr="0076381E" w:rsidRDefault="00C641B8">
            <w:pPr>
              <w:ind w:firstLine="0"/>
              <w:rPr>
                <w:rFonts w:ascii="EGreek" w:hAnsi="EGreek"/>
                <w:lang w:val="ro-RO"/>
              </w:rPr>
            </w:pPr>
            <w:r w:rsidRPr="0076381E">
              <w:rPr>
                <w:rFonts w:ascii="EGreek" w:hAnsi="EGreek"/>
                <w:spacing w:val="-3"/>
                <w:lang w:val="ro-RO"/>
              </w:rPr>
              <w:t>-</w:t>
            </w:r>
            <w:r w:rsidR="006B72FD" w:rsidRPr="0076381E">
              <w:rPr>
                <w:rFonts w:ascii="EGreek" w:hAnsi="EGreek"/>
                <w:spacing w:val="-3"/>
                <w:lang w:val="ro-RO"/>
              </w:rPr>
              <w:t xml:space="preserve"> </w:t>
            </w:r>
            <w:r w:rsidRPr="0076381E">
              <w:rPr>
                <w:rStyle w:val="FootnoteReference"/>
                <w:rFonts w:ascii="EGreek" w:hAnsi="EGreek"/>
                <w:spacing w:val="-3"/>
                <w:lang w:val="ro-RO"/>
              </w:rPr>
              <w:footnoteReference w:id="5"/>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w</w:t>
            </w:r>
          </w:p>
        </w:tc>
        <w:tc>
          <w:tcPr>
            <w:tcW w:w="1417"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mi</w:t>
            </w: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n</w:t>
            </w: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xml:space="preserve"> on</w:t>
            </w:r>
          </w:p>
        </w:tc>
        <w:tc>
          <w:tcPr>
            <w:tcW w:w="1275"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p>
        </w:tc>
      </w:tr>
      <w:tr w:rsidR="00C641B8" w:rsidRPr="0076381E">
        <w:tc>
          <w:tcPr>
            <w:tcW w:w="720" w:type="dxa"/>
            <w:tcBorders>
              <w:top w:val="single" w:sz="4" w:space="0" w:color="auto"/>
              <w:left w:val="single" w:sz="4" w:space="0" w:color="auto"/>
              <w:bottom w:val="single" w:sz="4" w:space="0" w:color="auto"/>
              <w:right w:val="single" w:sz="4" w:space="0" w:color="auto"/>
            </w:tcBorders>
          </w:tcPr>
          <w:p w:rsidR="00C641B8" w:rsidRPr="007C72BD" w:rsidRDefault="00C641B8">
            <w:pPr>
              <w:ind w:hanging="18"/>
              <w:rPr>
                <w:lang w:val="ro-RO"/>
              </w:rPr>
            </w:pPr>
            <w:r w:rsidRPr="007C72BD">
              <w:rPr>
                <w:lang w:val="ro-RO"/>
              </w:rPr>
              <w:t>2 sg</w:t>
            </w:r>
          </w:p>
        </w:tc>
        <w:tc>
          <w:tcPr>
            <w:tcW w:w="840" w:type="dxa"/>
            <w:tcBorders>
              <w:top w:val="single" w:sz="4" w:space="0" w:color="auto"/>
              <w:left w:val="single" w:sz="4" w:space="0" w:color="auto"/>
              <w:bottom w:val="single" w:sz="4" w:space="0" w:color="auto"/>
              <w:right w:val="single" w:sz="4" w:space="0" w:color="auto"/>
            </w:tcBorders>
          </w:tcPr>
          <w:p w:rsidR="00C641B8" w:rsidRPr="0076381E" w:rsidRDefault="008253B2">
            <w:pPr>
              <w:pStyle w:val="ga"/>
              <w:rPr>
                <w:sz w:val="20"/>
                <w:lang w:val="ro-RO"/>
              </w:rPr>
            </w:pPr>
            <w:r>
              <w:rPr>
                <w:sz w:val="20"/>
                <w:lang w:val="ro-RO"/>
              </w:rPr>
              <w:t>e</w:t>
            </w:r>
            <w:r w:rsidR="009F5E01" w:rsidRPr="0076381E">
              <w:rPr>
                <w:sz w:val="20"/>
                <w:lang w:val="ro-RO"/>
              </w:rPr>
              <w:t>v</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ei</w:t>
            </w:r>
            <w:r w:rsidR="004C3021" w:rsidRPr="0076381E">
              <w:rPr>
                <w:sz w:val="20"/>
                <w:lang w:val="ro-RO"/>
              </w:rPr>
              <w:t>v</w:t>
            </w:r>
          </w:p>
        </w:tc>
        <w:tc>
          <w:tcPr>
            <w:tcW w:w="1417"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4C3021">
            <w:pPr>
              <w:pStyle w:val="ga"/>
              <w:rPr>
                <w:sz w:val="20"/>
                <w:lang w:val="ro-RO"/>
              </w:rPr>
            </w:pPr>
            <w:r w:rsidRPr="0076381E">
              <w:rPr>
                <w:sz w:val="20"/>
                <w:lang w:val="ro-RO"/>
              </w:rPr>
              <w:t>v</w:t>
            </w: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xml:space="preserve"> e</w:t>
            </w:r>
            <w:r w:rsidR="004C3021" w:rsidRPr="0076381E">
              <w:rPr>
                <w:sz w:val="20"/>
                <w:lang w:val="ro-RO"/>
              </w:rPr>
              <w:t>v</w:t>
            </w:r>
          </w:p>
        </w:tc>
        <w:tc>
          <w:tcPr>
            <w:tcW w:w="1275"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p>
        </w:tc>
      </w:tr>
      <w:tr w:rsidR="00C641B8" w:rsidRPr="0076381E">
        <w:tc>
          <w:tcPr>
            <w:tcW w:w="720" w:type="dxa"/>
            <w:tcBorders>
              <w:top w:val="single" w:sz="4" w:space="0" w:color="auto"/>
              <w:left w:val="single" w:sz="4" w:space="0" w:color="auto"/>
              <w:bottom w:val="single" w:sz="4" w:space="0" w:color="auto"/>
              <w:right w:val="single" w:sz="4" w:space="0" w:color="auto"/>
            </w:tcBorders>
          </w:tcPr>
          <w:p w:rsidR="00C641B8" w:rsidRPr="007C72BD" w:rsidRDefault="00C641B8">
            <w:pPr>
              <w:ind w:hanging="18"/>
              <w:rPr>
                <w:lang w:val="ro-RO"/>
              </w:rPr>
            </w:pPr>
            <w:r w:rsidRPr="007C72BD">
              <w:rPr>
                <w:lang w:val="ro-RO"/>
              </w:rPr>
              <w:t>3 sg</w:t>
            </w:r>
          </w:p>
        </w:tc>
        <w:tc>
          <w:tcPr>
            <w:tcW w:w="840" w:type="dxa"/>
            <w:tcBorders>
              <w:top w:val="single" w:sz="4" w:space="0" w:color="auto"/>
              <w:left w:val="single" w:sz="4" w:space="0" w:color="auto"/>
              <w:bottom w:val="single" w:sz="4" w:space="0" w:color="auto"/>
              <w:right w:val="single" w:sz="4" w:space="0" w:color="auto"/>
            </w:tcBorders>
          </w:tcPr>
          <w:p w:rsidR="00C641B8" w:rsidRPr="0076381E" w:rsidRDefault="001D7D6E">
            <w:pPr>
              <w:pStyle w:val="ga"/>
              <w:rPr>
                <w:sz w:val="20"/>
                <w:lang w:val="ro-RO"/>
              </w:rPr>
            </w:pPr>
            <w:r w:rsidRPr="0076381E">
              <w:rPr>
                <w:sz w:val="20"/>
                <w:lang w:val="ro-RO"/>
              </w:rPr>
              <w:t>i</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ei</w:t>
            </w:r>
          </w:p>
        </w:tc>
        <w:tc>
          <w:tcPr>
            <w:tcW w:w="1417"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w:t>
            </w: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xml:space="preserve"> e</w:t>
            </w:r>
          </w:p>
        </w:tc>
        <w:tc>
          <w:tcPr>
            <w:tcW w:w="1275"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p>
        </w:tc>
      </w:tr>
      <w:tr w:rsidR="00C641B8" w:rsidRPr="0076381E">
        <w:tc>
          <w:tcPr>
            <w:tcW w:w="720" w:type="dxa"/>
            <w:tcBorders>
              <w:top w:val="single" w:sz="4" w:space="0" w:color="auto"/>
              <w:left w:val="single" w:sz="4" w:space="0" w:color="auto"/>
              <w:bottom w:val="single" w:sz="4" w:space="0" w:color="auto"/>
              <w:right w:val="single" w:sz="4" w:space="0" w:color="auto"/>
            </w:tcBorders>
          </w:tcPr>
          <w:p w:rsidR="00C641B8" w:rsidRPr="007C72BD" w:rsidRDefault="00C641B8">
            <w:pPr>
              <w:pStyle w:val="CommentText"/>
              <w:rPr>
                <w:lang w:val="ro-RO"/>
              </w:rPr>
            </w:pPr>
            <w:r w:rsidRPr="007C72BD">
              <w:rPr>
                <w:lang w:val="ro-RO"/>
              </w:rPr>
              <w:t>1 pl</w:t>
            </w:r>
          </w:p>
        </w:tc>
        <w:tc>
          <w:tcPr>
            <w:tcW w:w="840" w:type="dxa"/>
            <w:tcBorders>
              <w:top w:val="single" w:sz="4" w:space="0" w:color="auto"/>
              <w:left w:val="single" w:sz="4" w:space="0" w:color="auto"/>
              <w:bottom w:val="single" w:sz="4" w:space="0" w:color="auto"/>
              <w:right w:val="single" w:sz="4" w:space="0" w:color="auto"/>
            </w:tcBorders>
          </w:tcPr>
          <w:p w:rsidR="00C641B8" w:rsidRPr="0076381E" w:rsidRDefault="001D7D6E">
            <w:pPr>
              <w:pStyle w:val="ga"/>
              <w:rPr>
                <w:sz w:val="20"/>
                <w:lang w:val="ro-RO"/>
              </w:rPr>
            </w:pPr>
            <w:r w:rsidRPr="0076381E">
              <w:rPr>
                <w:sz w:val="20"/>
                <w:lang w:val="ro-RO"/>
              </w:rPr>
              <w:t>m</w:t>
            </w:r>
            <w:r w:rsidR="00C641B8" w:rsidRPr="0076381E">
              <w:rPr>
                <w:sz w:val="20"/>
                <w:lang w:val="ro-RO"/>
              </w:rPr>
              <w:t>en</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omen</w:t>
            </w:r>
          </w:p>
        </w:tc>
        <w:tc>
          <w:tcPr>
            <w:tcW w:w="1417"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men</w:t>
            </w: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omen</w:t>
            </w:r>
          </w:p>
        </w:tc>
        <w:tc>
          <w:tcPr>
            <w:tcW w:w="1275"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p>
        </w:tc>
      </w:tr>
      <w:tr w:rsidR="00C641B8" w:rsidRPr="0076381E">
        <w:tc>
          <w:tcPr>
            <w:tcW w:w="720" w:type="dxa"/>
            <w:tcBorders>
              <w:top w:val="single" w:sz="4" w:space="0" w:color="auto"/>
              <w:left w:val="single" w:sz="4" w:space="0" w:color="auto"/>
              <w:bottom w:val="single" w:sz="4" w:space="0" w:color="auto"/>
              <w:right w:val="single" w:sz="4" w:space="0" w:color="auto"/>
            </w:tcBorders>
          </w:tcPr>
          <w:p w:rsidR="00C641B8" w:rsidRPr="007C72BD" w:rsidRDefault="00C641B8">
            <w:pPr>
              <w:ind w:firstLine="0"/>
              <w:rPr>
                <w:lang w:val="ro-RO"/>
              </w:rPr>
            </w:pPr>
            <w:r w:rsidRPr="007C72BD">
              <w:rPr>
                <w:lang w:val="ro-RO"/>
              </w:rPr>
              <w:t>2 pl</w:t>
            </w:r>
          </w:p>
        </w:tc>
        <w:tc>
          <w:tcPr>
            <w:tcW w:w="840" w:type="dxa"/>
            <w:tcBorders>
              <w:top w:val="single" w:sz="4" w:space="0" w:color="auto"/>
              <w:left w:val="single" w:sz="4" w:space="0" w:color="auto"/>
              <w:bottom w:val="single" w:sz="4" w:space="0" w:color="auto"/>
              <w:right w:val="single" w:sz="4" w:space="0" w:color="auto"/>
            </w:tcBorders>
          </w:tcPr>
          <w:p w:rsidR="00C641B8" w:rsidRPr="0076381E" w:rsidRDefault="001D7D6E">
            <w:pPr>
              <w:pStyle w:val="ga"/>
              <w:rPr>
                <w:sz w:val="20"/>
                <w:lang w:val="ro-RO"/>
              </w:rPr>
            </w:pPr>
            <w:r w:rsidRPr="0076381E">
              <w:rPr>
                <w:sz w:val="20"/>
                <w:lang w:val="ro-RO"/>
              </w:rPr>
              <w:t>t</w:t>
            </w:r>
            <w:r w:rsidR="00C641B8" w:rsidRPr="0076381E">
              <w:rPr>
                <w:sz w:val="20"/>
                <w:lang w:val="ro-RO"/>
              </w:rPr>
              <w:t>e</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ete</w:t>
            </w:r>
          </w:p>
        </w:tc>
        <w:tc>
          <w:tcPr>
            <w:tcW w:w="1417"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te</w:t>
            </w: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ete</w:t>
            </w:r>
          </w:p>
        </w:tc>
        <w:tc>
          <w:tcPr>
            <w:tcW w:w="1275"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p>
        </w:tc>
      </w:tr>
      <w:tr w:rsidR="00C641B8" w:rsidRPr="0076381E">
        <w:tc>
          <w:tcPr>
            <w:tcW w:w="720" w:type="dxa"/>
            <w:tcBorders>
              <w:top w:val="single" w:sz="4" w:space="0" w:color="auto"/>
              <w:left w:val="single" w:sz="4" w:space="0" w:color="auto"/>
              <w:bottom w:val="single" w:sz="4" w:space="0" w:color="auto"/>
              <w:right w:val="single" w:sz="4" w:space="0" w:color="auto"/>
            </w:tcBorders>
          </w:tcPr>
          <w:p w:rsidR="00C641B8" w:rsidRPr="007C72BD" w:rsidRDefault="00C641B8">
            <w:pPr>
              <w:ind w:firstLine="0"/>
              <w:rPr>
                <w:lang w:val="ro-RO"/>
              </w:rPr>
            </w:pPr>
            <w:r w:rsidRPr="007C72BD">
              <w:rPr>
                <w:lang w:val="ro-RO"/>
              </w:rPr>
              <w:t>3 pl</w:t>
            </w:r>
          </w:p>
        </w:tc>
        <w:tc>
          <w:tcPr>
            <w:tcW w:w="840" w:type="dxa"/>
            <w:tcBorders>
              <w:top w:val="single" w:sz="4" w:space="0" w:color="auto"/>
              <w:left w:val="single" w:sz="4" w:space="0" w:color="auto"/>
              <w:bottom w:val="single" w:sz="4" w:space="0" w:color="auto"/>
              <w:right w:val="single" w:sz="4" w:space="0" w:color="auto"/>
            </w:tcBorders>
          </w:tcPr>
          <w:p w:rsidR="00C641B8" w:rsidRPr="0076381E" w:rsidRDefault="001D7D6E">
            <w:pPr>
              <w:ind w:hanging="18"/>
              <w:rPr>
                <w:rFonts w:ascii="Vusillus" w:hAnsi="Vusillus"/>
                <w:lang w:val="ro-RO"/>
              </w:rPr>
            </w:pPr>
            <w:r w:rsidRPr="0076381E">
              <w:rPr>
                <w:rFonts w:ascii="EGreek" w:hAnsi="EGreek"/>
                <w:spacing w:val="-3"/>
                <w:sz w:val="20"/>
                <w:lang w:val="ro-RO"/>
              </w:rPr>
              <w:t>n</w:t>
            </w:r>
            <w:r w:rsidR="00C641B8" w:rsidRPr="0076381E">
              <w:rPr>
                <w:rFonts w:ascii="EGreek" w:hAnsi="EGreek"/>
                <w:spacing w:val="-3"/>
                <w:sz w:val="20"/>
                <w:lang w:val="ro-RO"/>
              </w:rPr>
              <w:t>si(n)</w:t>
            </w:r>
            <w:r w:rsidR="00C641B8" w:rsidRPr="0076381E">
              <w:rPr>
                <w:rStyle w:val="FootnoteReference"/>
                <w:lang w:val="ro-RO"/>
              </w:rPr>
              <w:footnoteReference w:id="6"/>
            </w:r>
            <w:r w:rsidR="00C641B8" w:rsidRPr="0076381E">
              <w:rPr>
                <w:rFonts w:ascii="Vusillus" w:hAnsi="Vusillus"/>
                <w:spacing w:val="-3"/>
                <w:lang w:val="ro-RO"/>
              </w:rPr>
              <w:t xml:space="preserve"> </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ousi(n)</w:t>
            </w:r>
          </w:p>
        </w:tc>
        <w:tc>
          <w:tcPr>
            <w:tcW w:w="1417"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si(n)</w:t>
            </w: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n</w:t>
            </w: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xml:space="preserve"> on</w:t>
            </w:r>
          </w:p>
        </w:tc>
        <w:tc>
          <w:tcPr>
            <w:tcW w:w="1275" w:type="dxa"/>
            <w:tcBorders>
              <w:top w:val="single" w:sz="4" w:space="0" w:color="auto"/>
              <w:left w:val="single" w:sz="4" w:space="0" w:color="auto"/>
              <w:bottom w:val="single" w:sz="4" w:space="0" w:color="auto"/>
              <w:right w:val="single" w:sz="4" w:space="0" w:color="auto"/>
            </w:tcBorders>
          </w:tcPr>
          <w:p w:rsidR="00C641B8" w:rsidRPr="0076381E" w:rsidRDefault="00355782">
            <w:pPr>
              <w:pStyle w:val="ga"/>
              <w:rPr>
                <w:sz w:val="20"/>
                <w:lang w:val="ro-RO"/>
              </w:rPr>
            </w:pPr>
            <w:r>
              <w:rPr>
                <w:sz w:val="20"/>
                <w:lang w:val="ro-RO"/>
              </w:rPr>
              <w:t>s</w:t>
            </w:r>
            <w:r w:rsidR="00C641B8" w:rsidRPr="0076381E">
              <w:rPr>
                <w:sz w:val="20"/>
                <w:lang w:val="ro-RO"/>
              </w:rPr>
              <w:t>an</w:t>
            </w:r>
          </w:p>
        </w:tc>
      </w:tr>
    </w:tbl>
    <w:p w:rsidR="00C641B8" w:rsidRPr="0076381E" w:rsidRDefault="00C641B8">
      <w:pPr>
        <w:rPr>
          <w:lang w:val="ro-RO"/>
        </w:rPr>
      </w:pPr>
    </w:p>
    <w:p w:rsidR="00C641B8" w:rsidRPr="0076381E" w:rsidRDefault="00C641B8" w:rsidP="00782126">
      <w:pPr>
        <w:rPr>
          <w:rFonts w:ascii="EGreek" w:hAnsi="EGreek"/>
          <w:spacing w:val="-3"/>
          <w:lang w:val="ro-RO"/>
        </w:rPr>
      </w:pPr>
      <w:r w:rsidRPr="0076381E">
        <w:rPr>
          <w:lang w:val="ro-RO"/>
        </w:rPr>
        <w:t xml:space="preserve">Verbele în - </w:t>
      </w:r>
      <w:r w:rsidRPr="0076381E">
        <w:rPr>
          <w:rFonts w:ascii="EGreek" w:hAnsi="EGreek"/>
          <w:spacing w:val="-3"/>
          <w:lang w:val="ro-RO"/>
        </w:rPr>
        <w:t>mi</w:t>
      </w:r>
      <w:r w:rsidRPr="0076381E">
        <w:rPr>
          <w:lang w:val="ro-RO"/>
        </w:rPr>
        <w:t xml:space="preserve"> au terminaţii uşor diferite de cele în – </w:t>
      </w:r>
      <w:r w:rsidRPr="0076381E">
        <w:rPr>
          <w:rStyle w:val="graeca"/>
          <w:lang w:val="ro-RO"/>
        </w:rPr>
        <w:t>w</w:t>
      </w:r>
      <w:r w:rsidRPr="0076381E">
        <w:rPr>
          <w:lang w:val="ro-RO"/>
        </w:rPr>
        <w:t xml:space="preserve"> şi </w:t>
      </w:r>
      <w:r w:rsidRPr="0076381E">
        <w:rPr>
          <w:spacing w:val="-3"/>
          <w:lang w:val="ro-RO"/>
        </w:rPr>
        <w:t xml:space="preserve">nu folosesc vocale de legătură. La prezent, </w:t>
      </w:r>
      <w:r w:rsidRPr="0076381E">
        <w:rPr>
          <w:rFonts w:ascii="EGreek" w:hAnsi="EGreek"/>
          <w:spacing w:val="-3"/>
          <w:lang w:val="ro-RO"/>
        </w:rPr>
        <w:t>eijmi</w:t>
      </w:r>
      <w:r w:rsidRPr="0076381E">
        <w:rPr>
          <w:spacing w:val="-3"/>
          <w:lang w:val="ro-RO"/>
        </w:rPr>
        <w:t xml:space="preserve"> se comportă ca şi cum </w:t>
      </w:r>
      <w:r w:rsidR="00782126" w:rsidRPr="0076381E">
        <w:rPr>
          <w:spacing w:val="-3"/>
          <w:lang w:val="ro-RO"/>
        </w:rPr>
        <w:t>ar avea</w:t>
      </w:r>
      <w:r w:rsidRPr="0076381E">
        <w:rPr>
          <w:spacing w:val="-3"/>
          <w:lang w:val="ro-RO"/>
        </w:rPr>
        <w:t xml:space="preserve"> rădăcina </w:t>
      </w:r>
      <w:r w:rsidRPr="0076381E">
        <w:rPr>
          <w:rFonts w:ascii="EGreek" w:hAnsi="EGreek"/>
          <w:spacing w:val="-3"/>
          <w:lang w:val="ro-RO"/>
        </w:rPr>
        <w:t>ejs.</w:t>
      </w:r>
    </w:p>
    <w:p w:rsidR="00907253" w:rsidRPr="0076381E" w:rsidRDefault="00907253">
      <w:pPr>
        <w:rPr>
          <w:spacing w:val="-3"/>
          <w:lang w:val="ro-RO"/>
        </w:rPr>
      </w:pPr>
    </w:p>
    <w:p w:rsidR="00C641B8" w:rsidRPr="0076381E" w:rsidRDefault="00C641B8">
      <w:pPr>
        <w:tabs>
          <w:tab w:val="left" w:pos="90"/>
          <w:tab w:val="left" w:pos="1620"/>
          <w:tab w:val="left" w:pos="2970"/>
          <w:tab w:val="left" w:pos="4770"/>
        </w:tabs>
        <w:ind w:firstLine="0"/>
        <w:rPr>
          <w:lang w:val="ro-RO"/>
        </w:rPr>
      </w:pPr>
      <w:r w:rsidRPr="0076381E">
        <w:rPr>
          <w:rFonts w:ascii="EGreek" w:hAnsi="EGreek"/>
          <w:lang w:val="ro-RO"/>
        </w:rPr>
        <w:t>ejgw eijmi</w:t>
      </w:r>
      <w:r w:rsidRPr="0076381E">
        <w:rPr>
          <w:lang w:val="ro-RO"/>
        </w:rPr>
        <w:t xml:space="preserve"> </w:t>
      </w:r>
      <w:r w:rsidRPr="0076381E">
        <w:rPr>
          <w:lang w:val="ro-RO"/>
        </w:rPr>
        <w:tab/>
        <w:t>- eu sunt</w:t>
      </w:r>
      <w:r w:rsidRPr="0076381E">
        <w:rPr>
          <w:rFonts w:ascii="EGreek" w:hAnsi="EGreek"/>
          <w:lang w:val="ro-RO"/>
        </w:rPr>
        <w:tab/>
        <w:t>hJmei</w:t>
      </w:r>
      <w:r w:rsidR="004C3021" w:rsidRPr="0076381E">
        <w:rPr>
          <w:rFonts w:ascii="EGreek" w:hAnsi="EGreek"/>
          <w:lang w:val="ro-RO"/>
        </w:rPr>
        <w:t>v</w:t>
      </w:r>
      <w:r w:rsidRPr="0076381E">
        <w:rPr>
          <w:rFonts w:ascii="EGreek" w:hAnsi="EGreek"/>
          <w:lang w:val="ro-RO"/>
        </w:rPr>
        <w:t xml:space="preserve"> ejsmen</w:t>
      </w:r>
      <w:r w:rsidRPr="0076381E">
        <w:rPr>
          <w:lang w:val="ro-RO"/>
        </w:rPr>
        <w:t xml:space="preserve"> </w:t>
      </w:r>
      <w:r w:rsidRPr="0076381E">
        <w:rPr>
          <w:lang w:val="ro-RO"/>
        </w:rPr>
        <w:tab/>
        <w:t>- noi suntem</w:t>
      </w:r>
    </w:p>
    <w:p w:rsidR="00C641B8" w:rsidRPr="0076381E" w:rsidRDefault="00C641B8" w:rsidP="00F771D9">
      <w:pPr>
        <w:tabs>
          <w:tab w:val="left" w:pos="-864"/>
          <w:tab w:val="left" w:pos="-144"/>
          <w:tab w:val="left" w:pos="90"/>
          <w:tab w:val="left" w:pos="1620"/>
          <w:tab w:val="left" w:pos="1890"/>
          <w:tab w:val="left" w:pos="2736"/>
          <w:tab w:val="left" w:pos="2970"/>
          <w:tab w:val="left" w:pos="3456"/>
          <w:tab w:val="left" w:pos="4050"/>
          <w:tab w:val="left" w:pos="4770"/>
          <w:tab w:val="left" w:pos="4896"/>
          <w:tab w:val="left" w:pos="6005"/>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ind w:right="-576" w:firstLine="0"/>
        <w:rPr>
          <w:spacing w:val="-3"/>
          <w:lang w:val="ro-RO"/>
        </w:rPr>
      </w:pPr>
      <w:r w:rsidRPr="0076381E">
        <w:rPr>
          <w:rFonts w:ascii="EGreek" w:hAnsi="EGreek"/>
          <w:spacing w:val="-3"/>
          <w:lang w:val="ro-RO"/>
        </w:rPr>
        <w:t>su eij</w:t>
      </w:r>
      <w:r w:rsidR="008253B2">
        <w:rPr>
          <w:rFonts w:ascii="EGreek" w:hAnsi="EGreek"/>
          <w:spacing w:val="-3"/>
          <w:lang w:val="ro-RO"/>
        </w:rPr>
        <w:t xml:space="preserve"> </w:t>
      </w:r>
      <w:r w:rsidRPr="0076381E">
        <w:rPr>
          <w:rFonts w:ascii="EGreek" w:hAnsi="EGreek"/>
          <w:spacing w:val="-3"/>
          <w:lang w:val="ro-RO"/>
        </w:rPr>
        <w:t>(ejsi)</w:t>
      </w:r>
      <w:r w:rsidRPr="0076381E">
        <w:rPr>
          <w:spacing w:val="-3"/>
          <w:lang w:val="ro-RO"/>
        </w:rPr>
        <w:tab/>
        <w:t>- tu eşti</w:t>
      </w:r>
      <w:r w:rsidRPr="0076381E">
        <w:rPr>
          <w:rFonts w:ascii="EGreek" w:hAnsi="EGreek"/>
          <w:spacing w:val="-3"/>
          <w:lang w:val="ro-RO"/>
        </w:rPr>
        <w:tab/>
      </w:r>
      <w:r w:rsidRPr="0076381E">
        <w:rPr>
          <w:rFonts w:ascii="EGreek" w:hAnsi="EGreek"/>
          <w:spacing w:val="-3"/>
          <w:lang w:val="ro-RO"/>
        </w:rPr>
        <w:tab/>
        <w:t>uJmei</w:t>
      </w:r>
      <w:r w:rsidR="004C3021" w:rsidRPr="0076381E">
        <w:rPr>
          <w:rFonts w:ascii="EGreek" w:hAnsi="EGreek"/>
          <w:spacing w:val="-3"/>
          <w:lang w:val="ro-RO"/>
        </w:rPr>
        <w:t>v</w:t>
      </w:r>
      <w:r w:rsidRPr="0076381E">
        <w:rPr>
          <w:rFonts w:ascii="EGreek" w:hAnsi="EGreek"/>
          <w:spacing w:val="-3"/>
          <w:lang w:val="ro-RO"/>
        </w:rPr>
        <w:t xml:space="preserve"> ejste</w:t>
      </w:r>
      <w:r w:rsidRPr="0076381E">
        <w:rPr>
          <w:spacing w:val="-3"/>
          <w:lang w:val="ro-RO"/>
        </w:rPr>
        <w:tab/>
        <w:t>- voi sunteţi</w:t>
      </w:r>
    </w:p>
    <w:p w:rsidR="00C641B8" w:rsidRPr="0076381E" w:rsidRDefault="00C641B8" w:rsidP="00F771D9">
      <w:pPr>
        <w:tabs>
          <w:tab w:val="left" w:pos="-864"/>
          <w:tab w:val="left" w:pos="-144"/>
          <w:tab w:val="left" w:pos="0"/>
          <w:tab w:val="left" w:pos="90"/>
          <w:tab w:val="left" w:pos="1620"/>
          <w:tab w:val="left" w:pos="1890"/>
          <w:tab w:val="left" w:pos="2736"/>
          <w:tab w:val="left" w:pos="2970"/>
          <w:tab w:val="left" w:pos="3456"/>
          <w:tab w:val="left" w:pos="4050"/>
          <w:tab w:val="left" w:pos="4770"/>
          <w:tab w:val="left" w:pos="4896"/>
          <w:tab w:val="left" w:pos="6005"/>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ind w:right="-576" w:firstLine="0"/>
        <w:rPr>
          <w:spacing w:val="-3"/>
          <w:lang w:val="ro-RO"/>
        </w:rPr>
      </w:pPr>
      <w:r w:rsidRPr="0076381E">
        <w:rPr>
          <w:rFonts w:ascii="EGreek" w:hAnsi="EGreek"/>
          <w:spacing w:val="-3"/>
          <w:lang w:val="ro-RO"/>
        </w:rPr>
        <w:t>aujto</w:t>
      </w:r>
      <w:r w:rsidR="004C3021" w:rsidRPr="0076381E">
        <w:rPr>
          <w:rFonts w:ascii="EGreek" w:hAnsi="EGreek"/>
          <w:spacing w:val="-3"/>
          <w:lang w:val="ro-RO"/>
        </w:rPr>
        <w:t>v</w:t>
      </w:r>
      <w:r w:rsidRPr="0076381E">
        <w:rPr>
          <w:rFonts w:ascii="EGreek" w:hAnsi="EGreek"/>
          <w:spacing w:val="-3"/>
          <w:lang w:val="ro-RO"/>
        </w:rPr>
        <w:t xml:space="preserve"> ejsti(n)</w:t>
      </w:r>
      <w:r w:rsidRPr="0076381E">
        <w:rPr>
          <w:spacing w:val="-3"/>
          <w:lang w:val="ro-RO"/>
        </w:rPr>
        <w:tab/>
        <w:t>- el este</w:t>
      </w:r>
      <w:r w:rsidRPr="0076381E">
        <w:rPr>
          <w:rFonts w:ascii="EGreek" w:hAnsi="EGreek"/>
          <w:spacing w:val="-3"/>
          <w:lang w:val="ro-RO"/>
        </w:rPr>
        <w:tab/>
      </w:r>
      <w:r w:rsidRPr="0076381E">
        <w:rPr>
          <w:rFonts w:ascii="EGreek" w:hAnsi="EGreek"/>
          <w:spacing w:val="-3"/>
          <w:lang w:val="ro-RO"/>
        </w:rPr>
        <w:tab/>
        <w:t>aujtoi eijsi(n)</w:t>
      </w:r>
      <w:r w:rsidRPr="0076381E">
        <w:rPr>
          <w:spacing w:val="-3"/>
          <w:lang w:val="ro-RO"/>
        </w:rPr>
        <w:tab/>
        <w:t>- ei sunt</w:t>
      </w:r>
    </w:p>
    <w:p w:rsidR="00C641B8" w:rsidRPr="0076381E" w:rsidRDefault="00C641B8">
      <w:pPr>
        <w:tabs>
          <w:tab w:val="left" w:pos="-864"/>
          <w:tab w:val="left" w:pos="-144"/>
          <w:tab w:val="left" w:pos="576"/>
          <w:tab w:val="left" w:pos="1296"/>
          <w:tab w:val="left" w:pos="2016"/>
          <w:tab w:val="left" w:pos="2736"/>
          <w:tab w:val="left" w:pos="3456"/>
          <w:tab w:val="left" w:pos="4176"/>
          <w:tab w:val="left" w:pos="4896"/>
          <w:tab w:val="left" w:pos="6005"/>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ind w:left="576" w:right="-576"/>
        <w:rPr>
          <w:spacing w:val="-3"/>
          <w:lang w:val="ro-RO"/>
        </w:rPr>
      </w:pPr>
      <w:r w:rsidRPr="0076381E">
        <w:rPr>
          <w:spacing w:val="-3"/>
          <w:lang w:val="ro-RO"/>
        </w:rPr>
        <w:t xml:space="preserve">      </w:t>
      </w:r>
    </w:p>
    <w:p w:rsidR="00C641B8" w:rsidRPr="0076381E" w:rsidRDefault="00C641B8" w:rsidP="006B72FD">
      <w:pPr>
        <w:suppressAutoHyphens/>
        <w:ind w:firstLine="0"/>
        <w:rPr>
          <w:spacing w:val="-3"/>
          <w:lang w:val="ro-RO"/>
        </w:rPr>
      </w:pPr>
      <w:r w:rsidRPr="0076381E">
        <w:rPr>
          <w:spacing w:val="-3"/>
          <w:lang w:val="ro-RO"/>
        </w:rPr>
        <w:t>Dintre celelalte verbe în -</w:t>
      </w:r>
      <w:r w:rsidRPr="0076381E">
        <w:rPr>
          <w:rFonts w:ascii="EGreek" w:hAnsi="EGreek"/>
          <w:spacing w:val="-3"/>
          <w:lang w:val="ro-RO"/>
        </w:rPr>
        <w:t xml:space="preserve"> mi</w:t>
      </w:r>
      <w:r w:rsidRPr="0076381E">
        <w:rPr>
          <w:spacing w:val="-3"/>
          <w:lang w:val="ro-RO"/>
        </w:rPr>
        <w:t xml:space="preserve"> care apar destul de frecvent în NT se pot aminti </w:t>
      </w:r>
      <w:r w:rsidRPr="0076381E">
        <w:rPr>
          <w:rFonts w:ascii="EGreek" w:hAnsi="EGreek"/>
          <w:spacing w:val="-3"/>
          <w:lang w:val="ro-RO"/>
        </w:rPr>
        <w:t>didwmi</w:t>
      </w:r>
      <w:r w:rsidRPr="0076381E">
        <w:rPr>
          <w:b/>
          <w:spacing w:val="-3"/>
          <w:lang w:val="ro-RO"/>
        </w:rPr>
        <w:t xml:space="preserve"> </w:t>
      </w:r>
      <w:r w:rsidRPr="0076381E">
        <w:rPr>
          <w:spacing w:val="-3"/>
          <w:lang w:val="ro-RO"/>
        </w:rPr>
        <w:t>(eu dau),</w:t>
      </w:r>
      <w:r w:rsidRPr="0076381E">
        <w:rPr>
          <w:b/>
          <w:spacing w:val="-3"/>
          <w:lang w:val="ro-RO"/>
        </w:rPr>
        <w:t xml:space="preserve"> </w:t>
      </w:r>
      <w:r w:rsidRPr="0076381E">
        <w:rPr>
          <w:rFonts w:ascii="EGreek" w:hAnsi="EGreek"/>
          <w:spacing w:val="-3"/>
          <w:lang w:val="ro-RO"/>
        </w:rPr>
        <w:t>i</w:t>
      </w:r>
      <w:r w:rsidR="006B72FD" w:rsidRPr="0076381E">
        <w:rPr>
          <w:rFonts w:ascii="EGreek" w:hAnsi="EGreek"/>
          <w:spacing w:val="-3"/>
          <w:lang w:val="ro-RO"/>
        </w:rPr>
        <w:t>J</w:t>
      </w:r>
      <w:r w:rsidRPr="0076381E">
        <w:rPr>
          <w:rFonts w:ascii="EGreek" w:hAnsi="EGreek"/>
          <w:spacing w:val="-3"/>
          <w:lang w:val="ro-RO"/>
        </w:rPr>
        <w:t>sthmi</w:t>
      </w:r>
      <w:r w:rsidRPr="0076381E">
        <w:rPr>
          <w:spacing w:val="-3"/>
          <w:lang w:val="ro-RO"/>
        </w:rPr>
        <w:t xml:space="preserve"> (eu stau în picioare), </w:t>
      </w:r>
      <w:r w:rsidRPr="0076381E">
        <w:rPr>
          <w:rFonts w:ascii="EGreek" w:hAnsi="EGreek"/>
          <w:spacing w:val="-3"/>
          <w:lang w:val="ro-RO"/>
        </w:rPr>
        <w:t>iJhmi</w:t>
      </w:r>
      <w:r w:rsidRPr="0076381E">
        <w:rPr>
          <w:b/>
          <w:spacing w:val="-3"/>
          <w:lang w:val="ro-RO"/>
        </w:rPr>
        <w:t xml:space="preserve"> </w:t>
      </w:r>
      <w:r w:rsidRPr="0076381E">
        <w:rPr>
          <w:spacing w:val="-3"/>
          <w:lang w:val="ro-RO"/>
        </w:rPr>
        <w:t xml:space="preserve">(eu trimit) şi </w:t>
      </w:r>
      <w:r w:rsidRPr="0076381E">
        <w:rPr>
          <w:rFonts w:ascii="EGreek" w:hAnsi="EGreek"/>
          <w:spacing w:val="-3"/>
          <w:lang w:val="ro-RO"/>
        </w:rPr>
        <w:t>tiqhmi</w:t>
      </w:r>
      <w:r w:rsidRPr="0076381E">
        <w:rPr>
          <w:spacing w:val="-3"/>
          <w:lang w:val="ro-RO"/>
        </w:rPr>
        <w:t xml:space="preserve"> (eu pun). </w:t>
      </w:r>
      <w:r w:rsidRPr="0076381E">
        <w:rPr>
          <w:rFonts w:ascii="EGreek" w:hAnsi="EGreek"/>
          <w:spacing w:val="-3"/>
          <w:lang w:val="ro-RO"/>
        </w:rPr>
        <w:t xml:space="preserve">iJhmi </w:t>
      </w:r>
      <w:r w:rsidRPr="0076381E">
        <w:rPr>
          <w:spacing w:val="-3"/>
          <w:lang w:val="ro-RO"/>
        </w:rPr>
        <w:t xml:space="preserve">apare doar în verbe compuse, </w:t>
      </w:r>
      <w:r w:rsidRPr="0076381E">
        <w:rPr>
          <w:rFonts w:ascii="EGreek" w:hAnsi="EGreek"/>
          <w:spacing w:val="-3"/>
          <w:lang w:val="ro-RO"/>
        </w:rPr>
        <w:t>ajfihmi</w:t>
      </w:r>
      <w:r w:rsidRPr="0076381E">
        <w:rPr>
          <w:spacing w:val="-3"/>
          <w:lang w:val="ro-RO"/>
        </w:rPr>
        <w:t xml:space="preserve"> (eu trimit, iert), </w:t>
      </w:r>
      <w:r w:rsidRPr="0076381E">
        <w:rPr>
          <w:rFonts w:ascii="EGreek" w:hAnsi="EGreek"/>
          <w:spacing w:val="-3"/>
          <w:lang w:val="ro-RO"/>
        </w:rPr>
        <w:t>sunihmi</w:t>
      </w:r>
      <w:r w:rsidRPr="0076381E">
        <w:rPr>
          <w:spacing w:val="-3"/>
          <w:lang w:val="ro-RO"/>
        </w:rPr>
        <w:t xml:space="preserve"> (eu pricep).</w:t>
      </w:r>
    </w:p>
    <w:p w:rsidR="00AE63D7" w:rsidRPr="0076381E" w:rsidRDefault="00AE63D7">
      <w:pPr>
        <w:suppressAutoHyphens/>
        <w:rPr>
          <w:spacing w:val="-3"/>
          <w:lang w:val="ro-RO"/>
        </w:rPr>
      </w:pPr>
    </w:p>
    <w:p w:rsidR="00C641B8" w:rsidRPr="0076381E" w:rsidRDefault="00496EBE" w:rsidP="00F6134B">
      <w:pPr>
        <w:pStyle w:val="Heading2"/>
      </w:pPr>
      <w:r>
        <w:lastRenderedPageBreak/>
        <w:t>3.</w:t>
      </w:r>
      <w:bookmarkStart w:id="5" w:name="_Toc248253517"/>
      <w:r>
        <w:t>3</w:t>
      </w:r>
      <w:r w:rsidR="00C86791" w:rsidRPr="0076381E">
        <w:t xml:space="preserve"> </w:t>
      </w:r>
      <w:r w:rsidR="00C641B8" w:rsidRPr="0076381E">
        <w:t xml:space="preserve">Negaţiile </w:t>
      </w:r>
      <w:r w:rsidR="00C641B8" w:rsidRPr="0076381E">
        <w:rPr>
          <w:rFonts w:ascii="EGreek" w:hAnsi="EGreek"/>
          <w:spacing w:val="-3"/>
        </w:rPr>
        <w:t xml:space="preserve">ouj </w:t>
      </w:r>
      <w:r w:rsidR="00C641B8" w:rsidRPr="0076381E">
        <w:t xml:space="preserve"> şi</w:t>
      </w:r>
      <w:r w:rsidR="00C641B8" w:rsidRPr="0076381E">
        <w:rPr>
          <w:rFonts w:ascii="EGreek" w:hAnsi="EGreek"/>
          <w:spacing w:val="-3"/>
        </w:rPr>
        <w:t xml:space="preserve"> mh</w:t>
      </w:r>
      <w:bookmarkEnd w:id="5"/>
      <w:r w:rsidR="00C641B8" w:rsidRPr="0076381E">
        <w:t xml:space="preserve">  </w:t>
      </w:r>
    </w:p>
    <w:p w:rsidR="00C641B8" w:rsidRPr="0076381E" w:rsidRDefault="00C641B8">
      <w:pPr>
        <w:rPr>
          <w:lang w:val="ro-RO"/>
        </w:rPr>
      </w:pPr>
    </w:p>
    <w:p w:rsidR="00C641B8" w:rsidRPr="0076381E" w:rsidRDefault="00C641B8" w:rsidP="00AE63D7">
      <w:pPr>
        <w:ind w:firstLine="0"/>
        <w:rPr>
          <w:lang w:val="ro-RO"/>
        </w:rPr>
      </w:pPr>
      <w:r w:rsidRPr="0076381E">
        <w:rPr>
          <w:lang w:val="ro-RO"/>
        </w:rPr>
        <w:t xml:space="preserve">Limba greacă foloseşte două tipuri de negaţii, </w:t>
      </w:r>
      <w:r w:rsidRPr="0076381E">
        <w:rPr>
          <w:rFonts w:ascii="EGreek" w:hAnsi="EGreek"/>
          <w:lang w:val="ro-RO"/>
        </w:rPr>
        <w:t>ouj</w:t>
      </w:r>
      <w:r w:rsidRPr="0076381E">
        <w:rPr>
          <w:lang w:val="ro-RO"/>
        </w:rPr>
        <w:t xml:space="preserve"> şi </w:t>
      </w:r>
      <w:r w:rsidRPr="0076381E">
        <w:rPr>
          <w:rFonts w:ascii="EGreek" w:hAnsi="EGreek"/>
          <w:lang w:val="ro-RO"/>
        </w:rPr>
        <w:t>mh</w:t>
      </w:r>
      <w:r w:rsidRPr="0076381E">
        <w:rPr>
          <w:lang w:val="ro-RO"/>
        </w:rPr>
        <w:t xml:space="preserve">. </w:t>
      </w:r>
      <w:r w:rsidRPr="0076381E">
        <w:rPr>
          <w:rFonts w:ascii="EGreek" w:hAnsi="EGreek"/>
          <w:lang w:val="ro-RO"/>
        </w:rPr>
        <w:t>Ou</w:t>
      </w:r>
      <w:r w:rsidRPr="0076381E">
        <w:rPr>
          <w:rFonts w:ascii="EGreek" w:hAnsi="EGreek"/>
          <w:i/>
          <w:lang w:val="ro-RO"/>
        </w:rPr>
        <w:t>j</w:t>
      </w:r>
      <w:r w:rsidRPr="0076381E">
        <w:rPr>
          <w:lang w:val="ro-RO"/>
        </w:rPr>
        <w:t xml:space="preserve"> reprezintă o negaţie mai puternică decât </w:t>
      </w:r>
      <w:r w:rsidRPr="0076381E">
        <w:rPr>
          <w:rFonts w:ascii="EGreek" w:hAnsi="EGreek"/>
          <w:lang w:val="ro-RO"/>
        </w:rPr>
        <w:t>mh</w:t>
      </w:r>
      <w:r w:rsidRPr="0076381E">
        <w:rPr>
          <w:lang w:val="ro-RO"/>
        </w:rPr>
        <w:t xml:space="preserve">, şi este folosită aproape întotdeauna cu modul indicativ, ea neagă o acţiune reală din prim planul comunicării. Când negaţia </w:t>
      </w:r>
      <w:r w:rsidRPr="0076381E">
        <w:rPr>
          <w:rFonts w:ascii="EGreek" w:hAnsi="EGreek"/>
          <w:lang w:val="ro-RO"/>
        </w:rPr>
        <w:t>ouj</w:t>
      </w:r>
      <w:r w:rsidRPr="0076381E">
        <w:rPr>
          <w:lang w:val="ro-RO"/>
        </w:rPr>
        <w:t xml:space="preserve"> este folosită în întrebări, răspunsul anticipat (sugerat) este unul afirmativ.</w:t>
      </w:r>
    </w:p>
    <w:p w:rsidR="00C641B8" w:rsidRPr="0076381E" w:rsidRDefault="00C641B8">
      <w:pPr>
        <w:rPr>
          <w:lang w:val="ro-RO"/>
        </w:rPr>
      </w:pPr>
    </w:p>
    <w:p w:rsidR="00A10EDB" w:rsidRDefault="00C641B8">
      <w:pPr>
        <w:ind w:firstLine="0"/>
        <w:rPr>
          <w:rFonts w:ascii="EGreek" w:hAnsi="EGreek"/>
          <w:i/>
          <w:lang w:val="ro-RO"/>
        </w:rPr>
      </w:pPr>
      <w:r w:rsidRPr="0076381E">
        <w:rPr>
          <w:rFonts w:ascii="EGreek" w:hAnsi="EGreek"/>
          <w:lang w:val="ro-RO"/>
        </w:rPr>
        <w:t>ejgw ouj legw kai ouj ballw to</w:t>
      </w:r>
      <w:r w:rsidR="00AE7972">
        <w:rPr>
          <w:rFonts w:ascii="EGreek" w:hAnsi="EGreek"/>
          <w:lang w:val="ro-RO"/>
        </w:rPr>
        <w:t>n</w:t>
      </w:r>
      <w:r w:rsidRPr="0076381E">
        <w:rPr>
          <w:rFonts w:ascii="EGreek" w:hAnsi="EGreek"/>
          <w:lang w:val="ro-RO"/>
        </w:rPr>
        <w:t xml:space="preserve"> biblion</w:t>
      </w:r>
      <w:r w:rsidRPr="0076381E">
        <w:rPr>
          <w:rFonts w:ascii="EGreek" w:hAnsi="EGreek"/>
          <w:i/>
          <w:lang w:val="ro-RO"/>
        </w:rPr>
        <w:t xml:space="preserve"> </w:t>
      </w:r>
    </w:p>
    <w:p w:rsidR="00C641B8" w:rsidRPr="0076381E" w:rsidRDefault="00C641B8">
      <w:pPr>
        <w:ind w:firstLine="0"/>
        <w:rPr>
          <w:lang w:val="ro-RO"/>
        </w:rPr>
      </w:pPr>
      <w:r w:rsidRPr="0076381E">
        <w:rPr>
          <w:i/>
          <w:lang w:val="ro-RO"/>
        </w:rPr>
        <w:t xml:space="preserve">- </w:t>
      </w:r>
      <w:r w:rsidRPr="0076381E">
        <w:rPr>
          <w:lang w:val="ro-RO"/>
        </w:rPr>
        <w:t>eu nu vorbesc şi nu arunc cartea</w:t>
      </w:r>
    </w:p>
    <w:p w:rsidR="00C641B8" w:rsidRPr="0076381E" w:rsidRDefault="00C641B8">
      <w:pPr>
        <w:rPr>
          <w:rStyle w:val="graeca"/>
          <w:lang w:val="ro-RO"/>
        </w:rPr>
      </w:pPr>
    </w:p>
    <w:p w:rsidR="00A10EDB" w:rsidRDefault="00C641B8">
      <w:pPr>
        <w:ind w:firstLine="0"/>
        <w:rPr>
          <w:rStyle w:val="graeca"/>
          <w:lang w:val="ro-RO"/>
        </w:rPr>
      </w:pPr>
      <w:r w:rsidRPr="0076381E">
        <w:rPr>
          <w:rStyle w:val="graeca"/>
          <w:lang w:val="ro-RO"/>
        </w:rPr>
        <w:t>oujci dwdeka wJrai eijsin th</w:t>
      </w:r>
      <w:r w:rsidR="004C3021" w:rsidRPr="0076381E">
        <w:rPr>
          <w:rStyle w:val="graeca"/>
          <w:lang w:val="ro-RO"/>
        </w:rPr>
        <w:t>v</w:t>
      </w:r>
      <w:r w:rsidRPr="0076381E">
        <w:rPr>
          <w:rStyle w:val="graeca"/>
          <w:lang w:val="ro-RO"/>
        </w:rPr>
        <w:t xml:space="preserve"> hJmera</w:t>
      </w:r>
      <w:r w:rsidR="004C3021" w:rsidRPr="0076381E">
        <w:rPr>
          <w:rStyle w:val="graeca"/>
          <w:lang w:val="ro-RO"/>
        </w:rPr>
        <w:t>v</w:t>
      </w:r>
      <w:r w:rsidR="00A10EDB">
        <w:rPr>
          <w:rStyle w:val="graeca"/>
          <w:lang w:val="ro-RO"/>
        </w:rPr>
        <w:t>;</w:t>
      </w:r>
      <w:r w:rsidRPr="0076381E">
        <w:rPr>
          <w:rStyle w:val="graeca"/>
          <w:lang w:val="ro-RO"/>
        </w:rPr>
        <w:t xml:space="preserve"> </w:t>
      </w:r>
    </w:p>
    <w:p w:rsidR="00C641B8" w:rsidRPr="0076381E" w:rsidRDefault="00C641B8" w:rsidP="00A10EDB">
      <w:pPr>
        <w:ind w:firstLine="0"/>
        <w:rPr>
          <w:rFonts w:ascii="EGreek" w:hAnsi="EGreek"/>
          <w:lang w:val="ro-RO"/>
        </w:rPr>
      </w:pPr>
      <w:r w:rsidRPr="0076381E">
        <w:rPr>
          <w:rStyle w:val="graeca"/>
          <w:lang w:val="ro-RO"/>
        </w:rPr>
        <w:t xml:space="preserve">- </w:t>
      </w:r>
      <w:r w:rsidR="00A10EDB">
        <w:rPr>
          <w:rStyle w:val="graeca"/>
          <w:rFonts w:ascii="Times New Roman" w:hAnsi="Times New Roman"/>
          <w:lang w:val="ro-RO"/>
        </w:rPr>
        <w:t>nu sunt 12 ore în zi</w:t>
      </w:r>
      <w:r w:rsidRPr="0076381E">
        <w:rPr>
          <w:rStyle w:val="graeca"/>
          <w:rFonts w:ascii="Times New Roman" w:hAnsi="Times New Roman"/>
          <w:lang w:val="ro-RO"/>
        </w:rPr>
        <w:t>? (In. 11:9).</w:t>
      </w:r>
    </w:p>
    <w:p w:rsidR="00C641B8" w:rsidRPr="0076381E" w:rsidRDefault="00C641B8">
      <w:pPr>
        <w:pStyle w:val="CommentText"/>
        <w:rPr>
          <w:rFonts w:ascii="EGreek" w:hAnsi="EGreek"/>
          <w:lang w:val="ro-RO"/>
        </w:rPr>
      </w:pPr>
    </w:p>
    <w:p w:rsidR="00C641B8" w:rsidRPr="0076381E" w:rsidRDefault="00C641B8">
      <w:pPr>
        <w:pStyle w:val="CommentText"/>
        <w:rPr>
          <w:rFonts w:ascii="EGreek" w:hAnsi="EGreek"/>
          <w:lang w:val="ro-RO"/>
        </w:rPr>
      </w:pPr>
      <w:r w:rsidRPr="0076381E">
        <w:rPr>
          <w:rFonts w:ascii="EGreek" w:hAnsi="EGreek"/>
          <w:lang w:val="ro-RO"/>
        </w:rPr>
        <w:t>oujk eijmi ejleuqero</w:t>
      </w:r>
      <w:r w:rsidR="004C3021" w:rsidRPr="0076381E">
        <w:rPr>
          <w:rFonts w:ascii="EGreek" w:hAnsi="EGreek"/>
          <w:lang w:val="ro-RO"/>
        </w:rPr>
        <w:t>v</w:t>
      </w:r>
      <w:r w:rsidRPr="0076381E">
        <w:rPr>
          <w:rFonts w:ascii="EGreek" w:hAnsi="EGreek"/>
          <w:lang w:val="ro-RO"/>
        </w:rPr>
        <w:t>_ oujk eijmi ajpostolo</w:t>
      </w:r>
      <w:r w:rsidR="004C3021" w:rsidRPr="0076381E">
        <w:rPr>
          <w:rFonts w:ascii="EGreek" w:hAnsi="EGreek"/>
          <w:lang w:val="ro-RO"/>
        </w:rPr>
        <w:t>v</w:t>
      </w:r>
      <w:r w:rsidR="00EF48B0" w:rsidRPr="0076381E">
        <w:rPr>
          <w:rFonts w:ascii="EGreek" w:hAnsi="EGreek"/>
          <w:lang w:val="ro-RO"/>
        </w:rPr>
        <w:t>_ o</w:t>
      </w:r>
      <w:r w:rsidRPr="0076381E">
        <w:rPr>
          <w:rFonts w:ascii="EGreek" w:hAnsi="EGreek"/>
          <w:lang w:val="ro-RO"/>
        </w:rPr>
        <w:t xml:space="preserve">ujci  jIhsoun ton </w:t>
      </w:r>
    </w:p>
    <w:p w:rsidR="00C641B8" w:rsidRPr="0076381E" w:rsidRDefault="00C641B8">
      <w:pPr>
        <w:pStyle w:val="CommentText"/>
        <w:rPr>
          <w:rFonts w:ascii="EGreek" w:hAnsi="EGreek"/>
          <w:lang w:val="ro-RO"/>
        </w:rPr>
      </w:pPr>
      <w:r w:rsidRPr="0076381E">
        <w:rPr>
          <w:rFonts w:ascii="EGreek" w:hAnsi="EGreek"/>
          <w:lang w:val="ro-RO"/>
        </w:rPr>
        <w:t>kurion hJmwn eJwraka_ ouj to ejrgon mou ejste ejn kuri</w:t>
      </w:r>
      <w:r w:rsidR="001F38BB" w:rsidRPr="0076381E">
        <w:rPr>
          <w:rFonts w:ascii="EGreek" w:hAnsi="EGreek"/>
          <w:lang w:val="ro-RO"/>
        </w:rPr>
        <w:t>w|</w:t>
      </w:r>
      <w:r w:rsidRPr="0076381E">
        <w:rPr>
          <w:rFonts w:ascii="EGreek" w:hAnsi="EGreek"/>
          <w:lang w:val="ro-RO"/>
        </w:rPr>
        <w:t xml:space="preserve">_ </w:t>
      </w:r>
    </w:p>
    <w:p w:rsidR="00C641B8" w:rsidRPr="0076381E" w:rsidRDefault="00082F68" w:rsidP="00EF7A53">
      <w:pPr>
        <w:pStyle w:val="CommentText"/>
        <w:rPr>
          <w:lang w:val="ro-RO"/>
        </w:rPr>
      </w:pPr>
      <w:r>
        <w:rPr>
          <w:lang w:val="ro-RO"/>
        </w:rPr>
        <w:t xml:space="preserve">Nu sunt eu liber? Nu sunt eu apostol? Nu l-am văzut </w:t>
      </w:r>
      <w:r w:rsidR="00C641B8" w:rsidRPr="0076381E">
        <w:rPr>
          <w:lang w:val="ro-RO"/>
        </w:rPr>
        <w:t>eu pe Isus, Domnul nostru? Nu sunteţi voi lucrarea mea în Domnul? (1 Cor. 9:1)</w:t>
      </w:r>
    </w:p>
    <w:p w:rsidR="00C641B8" w:rsidRPr="0076381E" w:rsidRDefault="00C641B8">
      <w:pPr>
        <w:rPr>
          <w:lang w:val="ro-RO"/>
        </w:rPr>
      </w:pPr>
    </w:p>
    <w:p w:rsidR="00ED3910" w:rsidRPr="0076381E" w:rsidRDefault="00C641B8" w:rsidP="001774BA">
      <w:pPr>
        <w:rPr>
          <w:lang w:val="ro-RO"/>
        </w:rPr>
      </w:pPr>
      <w:r w:rsidRPr="0076381E">
        <w:rPr>
          <w:rFonts w:ascii="EGreek" w:hAnsi="EGreek"/>
          <w:lang w:val="ro-RO"/>
        </w:rPr>
        <w:t>Mh</w:t>
      </w:r>
      <w:r w:rsidRPr="0076381E">
        <w:rPr>
          <w:lang w:val="ro-RO"/>
        </w:rPr>
        <w:t xml:space="preserve"> este o negaţie a acţiunii posibile, sugerate, sau a unei acţiuni din planul secundar al comunicării, </w:t>
      </w:r>
      <w:r w:rsidR="001774BA" w:rsidRPr="0076381E">
        <w:rPr>
          <w:lang w:val="ro-RO"/>
        </w:rPr>
        <w:t>o interdic</w:t>
      </w:r>
      <w:r w:rsidR="001774BA" w:rsidRPr="0076381E">
        <w:rPr>
          <w:lang w:val="ro-RO" w:bidi="he-IL"/>
        </w:rPr>
        <w:t>ţie. Ea</w:t>
      </w:r>
      <w:r w:rsidRPr="0076381E">
        <w:rPr>
          <w:lang w:val="ro-RO"/>
        </w:rPr>
        <w:t xml:space="preserve"> </w:t>
      </w:r>
      <w:r w:rsidR="001774BA" w:rsidRPr="0076381E">
        <w:rPr>
          <w:lang w:val="ro-RO"/>
        </w:rPr>
        <w:t>este folosită des</w:t>
      </w:r>
      <w:r w:rsidRPr="0076381E">
        <w:rPr>
          <w:lang w:val="ro-RO"/>
        </w:rPr>
        <w:t xml:space="preserve"> </w:t>
      </w:r>
      <w:r w:rsidR="001774BA" w:rsidRPr="0076381E">
        <w:rPr>
          <w:lang w:val="ro-RO"/>
        </w:rPr>
        <w:t xml:space="preserve">cu verbele </w:t>
      </w:r>
      <w:r w:rsidRPr="0076381E">
        <w:rPr>
          <w:lang w:val="ro-RO"/>
        </w:rPr>
        <w:t xml:space="preserve">în modurile subjonctiv, imperativ, optativ, infinitiv şi participiu (arareori se foloseşte cu modul indicativ). Când </w:t>
      </w:r>
      <w:r w:rsidRPr="0076381E">
        <w:rPr>
          <w:rFonts w:ascii="EGreek" w:hAnsi="EGreek"/>
          <w:lang w:val="ro-RO"/>
        </w:rPr>
        <w:t>mh</w:t>
      </w:r>
      <w:r w:rsidRPr="0076381E">
        <w:rPr>
          <w:b/>
          <w:lang w:val="ro-RO"/>
        </w:rPr>
        <w:t xml:space="preserve"> </w:t>
      </w:r>
      <w:r w:rsidRPr="0076381E">
        <w:rPr>
          <w:lang w:val="ro-RO"/>
        </w:rPr>
        <w:t>este folosită în întrebări, răspunsul anticipat este negativ:</w:t>
      </w:r>
    </w:p>
    <w:p w:rsidR="00C641B8" w:rsidRPr="0076381E" w:rsidRDefault="00C641B8">
      <w:pPr>
        <w:ind w:firstLine="0"/>
        <w:rPr>
          <w:lang w:val="ro-RO"/>
        </w:rPr>
      </w:pPr>
      <w:r w:rsidRPr="0076381E">
        <w:rPr>
          <w:rFonts w:ascii="EGreek" w:hAnsi="EGreek"/>
          <w:lang w:val="ro-RO"/>
        </w:rPr>
        <w:t xml:space="preserve">mh fobou, Mariam - </w:t>
      </w:r>
      <w:r w:rsidRPr="0076381E">
        <w:rPr>
          <w:lang w:val="ro-RO"/>
        </w:rPr>
        <w:t>nu te teme, Maria! (impv. Lc. 1:30).</w:t>
      </w:r>
    </w:p>
    <w:p w:rsidR="00C641B8" w:rsidRPr="0076381E" w:rsidRDefault="00C641B8">
      <w:pPr>
        <w:rPr>
          <w:rStyle w:val="graeca"/>
          <w:lang w:val="ro-RO"/>
        </w:rPr>
      </w:pPr>
    </w:p>
    <w:p w:rsidR="00C641B8" w:rsidRPr="0076381E" w:rsidRDefault="00C641B8" w:rsidP="00907EF1">
      <w:pPr>
        <w:ind w:firstLine="0"/>
        <w:rPr>
          <w:rFonts w:ascii="EGreek" w:hAnsi="EGreek"/>
          <w:i/>
          <w:lang w:val="ro-RO"/>
        </w:rPr>
      </w:pPr>
      <w:r w:rsidRPr="0076381E">
        <w:rPr>
          <w:rStyle w:val="graeca"/>
          <w:lang w:val="ro-RO"/>
        </w:rPr>
        <w:t xml:space="preserve">mh klhqhte rJabbi - </w:t>
      </w:r>
      <w:r w:rsidR="00E936DF">
        <w:rPr>
          <w:rStyle w:val="graeca"/>
          <w:rFonts w:ascii="Times New Roman" w:hAnsi="Times New Roman"/>
          <w:lang w:val="ro-RO"/>
        </w:rPr>
        <w:t>să nu vă numiţi  „</w:t>
      </w:r>
      <w:r w:rsidRPr="0076381E">
        <w:rPr>
          <w:rStyle w:val="graeca"/>
          <w:rFonts w:ascii="Times New Roman" w:hAnsi="Times New Roman"/>
          <w:lang w:val="ro-RO"/>
        </w:rPr>
        <w:t>rab</w:t>
      </w:r>
      <w:r w:rsidR="00AF7D68" w:rsidRPr="0076381E">
        <w:rPr>
          <w:rStyle w:val="graeca"/>
          <w:rFonts w:ascii="Times New Roman" w:hAnsi="Times New Roman"/>
          <w:lang w:val="ro-RO"/>
        </w:rPr>
        <w:t>i</w:t>
      </w:r>
      <w:r w:rsidR="00E936DF">
        <w:rPr>
          <w:rStyle w:val="graeca"/>
          <w:rFonts w:ascii="Times New Roman" w:hAnsi="Times New Roman"/>
          <w:lang w:val="ro-RO"/>
        </w:rPr>
        <w:t>”</w:t>
      </w:r>
      <w:r w:rsidRPr="0076381E">
        <w:rPr>
          <w:rStyle w:val="graeca"/>
          <w:rFonts w:ascii="Times New Roman" w:hAnsi="Times New Roman"/>
          <w:lang w:val="ro-RO"/>
        </w:rPr>
        <w:t>! (subj., Mt. 23:8)</w:t>
      </w:r>
      <w:r w:rsidRPr="0076381E">
        <w:rPr>
          <w:rFonts w:ascii="EGreek" w:hAnsi="EGreek"/>
          <w:i/>
          <w:lang w:val="ro-RO"/>
        </w:rPr>
        <w:t xml:space="preserve"> </w:t>
      </w:r>
    </w:p>
    <w:p w:rsidR="00ED3910" w:rsidRPr="0076381E" w:rsidRDefault="00ED3910">
      <w:pPr>
        <w:ind w:firstLine="0"/>
        <w:rPr>
          <w:rFonts w:ascii="EGreek" w:hAnsi="EGreek"/>
          <w:lang w:val="ro-RO"/>
        </w:rPr>
      </w:pPr>
    </w:p>
    <w:p w:rsidR="00C641B8" w:rsidRPr="0076381E" w:rsidRDefault="00C641B8">
      <w:pPr>
        <w:ind w:firstLine="0"/>
        <w:rPr>
          <w:rFonts w:ascii="EGreek" w:hAnsi="EGreek"/>
          <w:lang w:val="ro-RO"/>
        </w:rPr>
      </w:pPr>
      <w:r w:rsidRPr="0076381E">
        <w:rPr>
          <w:rFonts w:ascii="EGreek" w:hAnsi="EGreek"/>
          <w:lang w:val="ro-RO"/>
        </w:rPr>
        <w:t>mh dunatai eij</w:t>
      </w:r>
      <w:r w:rsidR="004C3021" w:rsidRPr="0076381E">
        <w:rPr>
          <w:rFonts w:ascii="EGreek" w:hAnsi="EGreek"/>
          <w:lang w:val="ro-RO"/>
        </w:rPr>
        <w:t>v</w:t>
      </w:r>
      <w:r w:rsidRPr="0076381E">
        <w:rPr>
          <w:rFonts w:ascii="EGreek" w:hAnsi="EGreek"/>
          <w:lang w:val="ro-RO"/>
        </w:rPr>
        <w:t xml:space="preserve"> thn koilian th</w:t>
      </w:r>
      <w:r w:rsidR="004C3021" w:rsidRPr="0076381E">
        <w:rPr>
          <w:rFonts w:ascii="EGreek" w:hAnsi="EGreek"/>
          <w:lang w:val="ro-RO"/>
        </w:rPr>
        <w:t>v</w:t>
      </w:r>
      <w:r w:rsidRPr="0076381E">
        <w:rPr>
          <w:rFonts w:ascii="EGreek" w:hAnsi="EGreek"/>
          <w:lang w:val="ro-RO"/>
        </w:rPr>
        <w:t xml:space="preserve"> mhtro</w:t>
      </w:r>
      <w:r w:rsidR="004C3021" w:rsidRPr="0076381E">
        <w:rPr>
          <w:rFonts w:ascii="EGreek" w:hAnsi="EGreek"/>
          <w:lang w:val="ro-RO"/>
        </w:rPr>
        <w:t>v</w:t>
      </w:r>
      <w:r w:rsidRPr="0076381E">
        <w:rPr>
          <w:rFonts w:ascii="EGreek" w:hAnsi="EGreek"/>
          <w:lang w:val="ro-RO"/>
        </w:rPr>
        <w:t xml:space="preserve"> aujtou deuteron </w:t>
      </w:r>
    </w:p>
    <w:p w:rsidR="00C641B8" w:rsidRPr="0076381E" w:rsidRDefault="00C641B8">
      <w:pPr>
        <w:ind w:firstLine="0"/>
        <w:rPr>
          <w:rFonts w:ascii="EGreek" w:hAnsi="EGreek"/>
          <w:lang w:val="ro-RO"/>
        </w:rPr>
      </w:pPr>
      <w:r w:rsidRPr="0076381E">
        <w:rPr>
          <w:rFonts w:ascii="EGreek" w:hAnsi="EGreek"/>
          <w:lang w:val="ro-RO"/>
        </w:rPr>
        <w:t xml:space="preserve">eijselqein kai ghnneqhnai_ </w:t>
      </w:r>
      <w:r w:rsidRPr="0076381E">
        <w:rPr>
          <w:lang w:val="ro-RO"/>
        </w:rPr>
        <w:t>(In. 3:4).</w:t>
      </w:r>
    </w:p>
    <w:p w:rsidR="00C641B8" w:rsidRPr="0076381E" w:rsidRDefault="00C641B8">
      <w:pPr>
        <w:pStyle w:val="BodyTextIndent3"/>
        <w:spacing w:line="240" w:lineRule="auto"/>
        <w:ind w:firstLine="0"/>
        <w:outlineLvl w:val="9"/>
        <w:rPr>
          <w:lang w:val="ro-RO"/>
        </w:rPr>
      </w:pPr>
      <w:bookmarkStart w:id="6" w:name="_Toc244311355"/>
      <w:bookmarkStart w:id="7" w:name="_Toc244314876"/>
      <w:bookmarkStart w:id="8" w:name="_Toc248054495"/>
      <w:bookmarkStart w:id="9" w:name="_Toc248253518"/>
      <w:r w:rsidRPr="0076381E">
        <w:rPr>
          <w:lang w:val="ro-RO"/>
        </w:rPr>
        <w:t>[doar] nu poate în pântecele maicii sale a doua oară a intra şi a se naşte?</w:t>
      </w:r>
      <w:bookmarkEnd w:id="6"/>
      <w:bookmarkEnd w:id="7"/>
      <w:bookmarkEnd w:id="8"/>
      <w:bookmarkEnd w:id="9"/>
    </w:p>
    <w:p w:rsidR="00C641B8" w:rsidRPr="0076381E" w:rsidRDefault="00C641B8">
      <w:pPr>
        <w:rPr>
          <w:rFonts w:ascii="EGreek" w:hAnsi="EGreek"/>
          <w:lang w:val="ro-RO"/>
        </w:rPr>
      </w:pPr>
    </w:p>
    <w:p w:rsidR="00C641B8" w:rsidRPr="0076381E" w:rsidRDefault="00C641B8">
      <w:pPr>
        <w:ind w:firstLine="0"/>
        <w:rPr>
          <w:rFonts w:ascii="EGreek" w:hAnsi="EGreek"/>
          <w:lang w:val="ro-RO"/>
        </w:rPr>
      </w:pPr>
      <w:r w:rsidRPr="0076381E">
        <w:rPr>
          <w:rFonts w:ascii="EGreek" w:hAnsi="EGreek"/>
          <w:lang w:val="ro-RO"/>
        </w:rPr>
        <w:t>mh Paulo</w:t>
      </w:r>
      <w:r w:rsidR="004C3021" w:rsidRPr="0076381E">
        <w:rPr>
          <w:rFonts w:ascii="EGreek" w:hAnsi="EGreek"/>
          <w:lang w:val="ro-RO"/>
        </w:rPr>
        <w:t>v</w:t>
      </w:r>
      <w:r w:rsidRPr="0076381E">
        <w:rPr>
          <w:rFonts w:ascii="EGreek" w:hAnsi="EGreek"/>
          <w:lang w:val="ro-RO"/>
        </w:rPr>
        <w:t xml:space="preserve"> ejstauroqh uJper uJmwn...</w:t>
      </w:r>
    </w:p>
    <w:p w:rsidR="00C641B8" w:rsidRPr="0076381E" w:rsidRDefault="00C641B8">
      <w:pPr>
        <w:pStyle w:val="BodyTextIndent3"/>
        <w:spacing w:line="240" w:lineRule="auto"/>
        <w:ind w:firstLine="0"/>
        <w:outlineLvl w:val="9"/>
        <w:rPr>
          <w:lang w:val="ro-RO"/>
        </w:rPr>
      </w:pPr>
      <w:bookmarkStart w:id="10" w:name="_Toc244311356"/>
      <w:bookmarkStart w:id="11" w:name="_Toc244314877"/>
      <w:bookmarkStart w:id="12" w:name="_Toc248054496"/>
      <w:bookmarkStart w:id="13" w:name="_Toc248253519"/>
      <w:r w:rsidRPr="0076381E">
        <w:rPr>
          <w:lang w:val="ro-RO"/>
        </w:rPr>
        <w:lastRenderedPageBreak/>
        <w:t>[doar] nu Pavel a fost răstignit pentru voi?… (1Cor. 9:5).</w:t>
      </w:r>
      <w:bookmarkEnd w:id="10"/>
      <w:bookmarkEnd w:id="11"/>
      <w:bookmarkEnd w:id="12"/>
      <w:bookmarkEnd w:id="13"/>
    </w:p>
    <w:p w:rsidR="00C641B8" w:rsidRPr="0076381E" w:rsidRDefault="00C641B8">
      <w:pPr>
        <w:rPr>
          <w:rFonts w:ascii="EGreek" w:hAnsi="EGreek"/>
          <w:lang w:val="ro-RO"/>
        </w:rPr>
      </w:pPr>
    </w:p>
    <w:p w:rsidR="00C641B8" w:rsidRPr="0076381E" w:rsidRDefault="00C641B8">
      <w:pPr>
        <w:pStyle w:val="BodyTextIndent3"/>
        <w:spacing w:line="240" w:lineRule="auto"/>
        <w:outlineLvl w:val="9"/>
        <w:rPr>
          <w:lang w:val="ro-RO"/>
        </w:rPr>
      </w:pPr>
      <w:bookmarkStart w:id="14" w:name="_Toc244311357"/>
      <w:bookmarkStart w:id="15" w:name="_Toc244314878"/>
      <w:bookmarkStart w:id="16" w:name="_Toc248054497"/>
      <w:bookmarkStart w:id="17" w:name="_Toc248253520"/>
      <w:r w:rsidRPr="0076381E">
        <w:rPr>
          <w:lang w:val="ro-RO"/>
        </w:rPr>
        <w:t>Iată câte</w:t>
      </w:r>
      <w:r w:rsidR="00FF3A7A" w:rsidRPr="0076381E">
        <w:rPr>
          <w:lang w:val="ro-RO"/>
        </w:rPr>
        <w:t>a</w:t>
      </w:r>
      <w:r w:rsidRPr="0076381E">
        <w:rPr>
          <w:lang w:val="ro-RO"/>
        </w:rPr>
        <w:t xml:space="preserve"> exemple în care apar ambele negaţii:</w:t>
      </w:r>
      <w:bookmarkEnd w:id="14"/>
      <w:bookmarkEnd w:id="15"/>
      <w:bookmarkEnd w:id="16"/>
      <w:bookmarkEnd w:id="17"/>
    </w:p>
    <w:p w:rsidR="00C641B8" w:rsidRPr="0076381E" w:rsidRDefault="00C641B8">
      <w:pPr>
        <w:rPr>
          <w:rFonts w:ascii="EGreek" w:hAnsi="EGreek"/>
          <w:lang w:val="ro-RO"/>
        </w:rPr>
      </w:pPr>
    </w:p>
    <w:p w:rsidR="00C641B8" w:rsidRPr="0076381E" w:rsidRDefault="00C641B8">
      <w:pPr>
        <w:ind w:firstLine="0"/>
        <w:rPr>
          <w:rFonts w:ascii="EGreek" w:hAnsi="EGreek"/>
          <w:lang w:val="ro-RO"/>
        </w:rPr>
      </w:pPr>
      <w:r w:rsidRPr="0076381E">
        <w:rPr>
          <w:rFonts w:ascii="EGreek" w:hAnsi="EGreek"/>
          <w:lang w:val="ro-RO"/>
        </w:rPr>
        <w:t>mh ajgapate ton kosmon mhde ta ejn t</w:t>
      </w:r>
      <w:r w:rsidR="004C3021" w:rsidRPr="0076381E">
        <w:rPr>
          <w:rFonts w:ascii="EGreek" w:hAnsi="EGreek"/>
          <w:lang w:val="ro-RO"/>
        </w:rPr>
        <w:t xml:space="preserve">w| </w:t>
      </w:r>
      <w:r w:rsidRPr="0076381E">
        <w:rPr>
          <w:rFonts w:ascii="EGreek" w:hAnsi="EGreek"/>
          <w:lang w:val="ro-RO"/>
        </w:rPr>
        <w:t>kosm</w:t>
      </w:r>
      <w:r w:rsidR="001F38BB" w:rsidRPr="0076381E">
        <w:rPr>
          <w:rFonts w:ascii="EGreek" w:hAnsi="EGreek"/>
          <w:lang w:val="ro-RO"/>
        </w:rPr>
        <w:t>w|</w:t>
      </w:r>
      <w:r w:rsidRPr="0076381E">
        <w:rPr>
          <w:rFonts w:ascii="EGreek" w:hAnsi="EGreek"/>
          <w:lang w:val="ro-RO"/>
        </w:rPr>
        <w:t>. ejan ti</w:t>
      </w:r>
      <w:r w:rsidR="004C3021" w:rsidRPr="0076381E">
        <w:rPr>
          <w:rFonts w:ascii="EGreek" w:hAnsi="EGreek"/>
          <w:lang w:val="ro-RO"/>
        </w:rPr>
        <w:t>v</w:t>
      </w:r>
      <w:r w:rsidRPr="0076381E">
        <w:rPr>
          <w:rFonts w:ascii="EGreek" w:hAnsi="EGreek"/>
          <w:lang w:val="ro-RO"/>
        </w:rPr>
        <w:t xml:space="preserve"> ajgap</w:t>
      </w:r>
      <w:r w:rsidR="004C3021" w:rsidRPr="0076381E">
        <w:rPr>
          <w:rFonts w:ascii="EGreek" w:hAnsi="EGreek"/>
          <w:lang w:val="ro-RO"/>
        </w:rPr>
        <w:t>a|</w:t>
      </w:r>
      <w:r w:rsidRPr="0076381E">
        <w:rPr>
          <w:rFonts w:ascii="EGreek" w:hAnsi="EGreek"/>
          <w:lang w:val="ro-RO"/>
        </w:rPr>
        <w:t>ton kosmon oujk ejstin hJ ajgaph tou patro</w:t>
      </w:r>
      <w:r w:rsidR="004C3021" w:rsidRPr="0076381E">
        <w:rPr>
          <w:rFonts w:ascii="EGreek" w:hAnsi="EGreek"/>
          <w:lang w:val="ro-RO"/>
        </w:rPr>
        <w:t>v</w:t>
      </w:r>
      <w:r w:rsidRPr="0076381E">
        <w:rPr>
          <w:rFonts w:ascii="EGreek" w:hAnsi="EGreek"/>
          <w:lang w:val="ro-RO"/>
        </w:rPr>
        <w:t xml:space="preserve"> ejn aut</w:t>
      </w:r>
      <w:r w:rsidR="001F38BB" w:rsidRPr="0076381E">
        <w:rPr>
          <w:rFonts w:ascii="EGreek" w:hAnsi="EGreek"/>
          <w:lang w:val="ro-RO"/>
        </w:rPr>
        <w:t>w|</w:t>
      </w:r>
    </w:p>
    <w:p w:rsidR="00C641B8" w:rsidRPr="0076381E" w:rsidRDefault="00C641B8">
      <w:pPr>
        <w:ind w:firstLine="0"/>
        <w:rPr>
          <w:lang w:val="ro-RO"/>
        </w:rPr>
      </w:pPr>
      <w:r w:rsidRPr="0076381E">
        <w:rPr>
          <w:lang w:val="ro-RO"/>
        </w:rPr>
        <w:t xml:space="preserve">Nu iubiţi lumea, nici cele din lume! Dacă iubeşte </w:t>
      </w:r>
      <w:r w:rsidR="00F233AD" w:rsidRPr="0076381E">
        <w:rPr>
          <w:lang w:val="ro-RO"/>
        </w:rPr>
        <w:t>cineva</w:t>
      </w:r>
      <w:r w:rsidRPr="0076381E">
        <w:rPr>
          <w:lang w:val="ro-RO"/>
        </w:rPr>
        <w:t xml:space="preserve"> lumea nu este dragostea Tatălui în el (1 In. 2:15).</w:t>
      </w:r>
      <w:r w:rsidRPr="0076381E">
        <w:rPr>
          <w:rFonts w:ascii="EGreek" w:hAnsi="EGreek"/>
          <w:i/>
          <w:lang w:val="ro-RO"/>
        </w:rPr>
        <w:t xml:space="preserve"> </w:t>
      </w:r>
    </w:p>
    <w:p w:rsidR="00C641B8" w:rsidRPr="0076381E" w:rsidRDefault="00C641B8">
      <w:pPr>
        <w:rPr>
          <w:lang w:val="ro-RO"/>
        </w:rPr>
      </w:pPr>
    </w:p>
    <w:p w:rsidR="00C641B8" w:rsidRPr="0076381E" w:rsidRDefault="00C641B8">
      <w:pPr>
        <w:ind w:firstLine="0"/>
        <w:rPr>
          <w:lang w:val="ro-RO"/>
        </w:rPr>
      </w:pPr>
      <w:r w:rsidRPr="0076381E">
        <w:rPr>
          <w:rStyle w:val="graeca"/>
          <w:lang w:val="ro-RO"/>
        </w:rPr>
        <w:t>ouj gar ejstin</w:t>
      </w:r>
      <w:r w:rsidR="009B4F87" w:rsidRPr="0076381E">
        <w:rPr>
          <w:rStyle w:val="graeca"/>
          <w:lang w:val="ro-RO"/>
        </w:rPr>
        <w:t xml:space="preserve"> krupton ejan mh iJna fanerwqh</w:t>
      </w:r>
      <w:r w:rsidR="00A91EAD" w:rsidRPr="0076381E">
        <w:rPr>
          <w:rStyle w:val="graeca"/>
          <w:lang w:val="ro-RO"/>
        </w:rPr>
        <w:t>|</w:t>
      </w:r>
    </w:p>
    <w:p w:rsidR="00C641B8" w:rsidRPr="0076381E" w:rsidRDefault="00C641B8">
      <w:pPr>
        <w:ind w:firstLine="0"/>
        <w:rPr>
          <w:lang w:val="ro-RO"/>
        </w:rPr>
      </w:pPr>
      <w:r w:rsidRPr="0076381E">
        <w:rPr>
          <w:lang w:val="ro-RO"/>
        </w:rPr>
        <w:t>căci nu este [ce</w:t>
      </w:r>
      <w:r w:rsidR="00FF3A7A" w:rsidRPr="0076381E">
        <w:rPr>
          <w:lang w:val="ro-RO"/>
        </w:rPr>
        <w:t>a</w:t>
      </w:r>
      <w:r w:rsidRPr="0076381E">
        <w:rPr>
          <w:lang w:val="ro-RO"/>
        </w:rPr>
        <w:t>] ascuns, [care] să nu fie descoperit... (Mc. 4:22).</w:t>
      </w:r>
    </w:p>
    <w:p w:rsidR="00C641B8" w:rsidRPr="0076381E" w:rsidRDefault="00C641B8">
      <w:pPr>
        <w:rPr>
          <w:lang w:val="ro-RO"/>
        </w:rPr>
      </w:pPr>
    </w:p>
    <w:p w:rsidR="00C641B8" w:rsidRPr="0076381E" w:rsidRDefault="00C641B8">
      <w:pPr>
        <w:ind w:firstLine="0"/>
        <w:rPr>
          <w:rStyle w:val="graeca"/>
          <w:lang w:val="ro-RO"/>
        </w:rPr>
      </w:pPr>
      <w:r w:rsidRPr="0076381E">
        <w:rPr>
          <w:rStyle w:val="graeca"/>
          <w:lang w:val="ro-RO"/>
        </w:rPr>
        <w:t xml:space="preserve">mh klaiete, ouj gar ajpeqanen </w:t>
      </w:r>
    </w:p>
    <w:p w:rsidR="00C641B8" w:rsidRPr="0076381E" w:rsidRDefault="00C641B8">
      <w:pPr>
        <w:ind w:firstLine="0"/>
        <w:rPr>
          <w:lang w:val="ro-RO"/>
        </w:rPr>
      </w:pPr>
      <w:r w:rsidRPr="0076381E">
        <w:rPr>
          <w:lang w:val="ro-RO"/>
        </w:rPr>
        <w:t>nu plângeţi, căci nu a murit... (Lc. 8:52)</w:t>
      </w:r>
    </w:p>
    <w:p w:rsidR="00C641B8" w:rsidRPr="0076381E" w:rsidRDefault="00C641B8">
      <w:pPr>
        <w:rPr>
          <w:lang w:val="ro-RO"/>
        </w:rPr>
      </w:pPr>
    </w:p>
    <w:p w:rsidR="00C641B8" w:rsidRPr="0076381E" w:rsidRDefault="00C641B8">
      <w:pPr>
        <w:ind w:firstLine="0"/>
        <w:rPr>
          <w:rStyle w:val="graeca"/>
          <w:lang w:val="ro-RO"/>
        </w:rPr>
      </w:pPr>
      <w:r w:rsidRPr="0076381E">
        <w:rPr>
          <w:rStyle w:val="graeca"/>
          <w:lang w:val="ro-RO"/>
        </w:rPr>
        <w:t>eij ouj poiw ta ejrga tou patro</w:t>
      </w:r>
      <w:r w:rsidR="004C3021" w:rsidRPr="0076381E">
        <w:rPr>
          <w:rStyle w:val="graeca"/>
          <w:lang w:val="ro-RO"/>
        </w:rPr>
        <w:t>v</w:t>
      </w:r>
      <w:r w:rsidRPr="0076381E">
        <w:rPr>
          <w:rStyle w:val="graeca"/>
          <w:lang w:val="ro-RO"/>
        </w:rPr>
        <w:t xml:space="preserve"> mou, mh pisteuete moi</w:t>
      </w:r>
    </w:p>
    <w:p w:rsidR="00C641B8" w:rsidRPr="0076381E" w:rsidRDefault="00C641B8">
      <w:pPr>
        <w:ind w:firstLine="0"/>
        <w:rPr>
          <w:lang w:val="ro-RO"/>
        </w:rPr>
      </w:pPr>
      <w:r w:rsidRPr="0076381E">
        <w:rPr>
          <w:lang w:val="ro-RO"/>
        </w:rPr>
        <w:t>dacă nu fac lucrările tatălui meu, să nu mă credeţi... (In. 10:37)</w:t>
      </w:r>
    </w:p>
    <w:p w:rsidR="00C641B8" w:rsidRPr="0076381E" w:rsidRDefault="00C641B8">
      <w:pPr>
        <w:rPr>
          <w:lang w:val="ro-RO"/>
        </w:rPr>
      </w:pPr>
    </w:p>
    <w:p w:rsidR="00C641B8" w:rsidRPr="0076381E" w:rsidRDefault="00C641B8" w:rsidP="007709A0">
      <w:pPr>
        <w:ind w:firstLine="0"/>
        <w:rPr>
          <w:lang w:val="ro-RO"/>
        </w:rPr>
      </w:pPr>
      <w:r w:rsidRPr="0076381E">
        <w:rPr>
          <w:lang w:val="ro-RO"/>
        </w:rPr>
        <w:t xml:space="preserve">Uneori </w:t>
      </w:r>
      <w:r w:rsidRPr="0076381E">
        <w:rPr>
          <w:rFonts w:ascii="EGreek" w:hAnsi="EGreek"/>
          <w:lang w:val="ro-RO"/>
        </w:rPr>
        <w:t>ouj</w:t>
      </w:r>
      <w:r w:rsidRPr="0076381E">
        <w:rPr>
          <w:b/>
          <w:lang w:val="ro-RO"/>
        </w:rPr>
        <w:t xml:space="preserve"> </w:t>
      </w:r>
      <w:r w:rsidRPr="0076381E">
        <w:rPr>
          <w:lang w:val="ro-RO"/>
        </w:rPr>
        <w:t>şi</w:t>
      </w:r>
      <w:r w:rsidRPr="0076381E">
        <w:rPr>
          <w:b/>
          <w:lang w:val="ro-RO"/>
        </w:rPr>
        <w:t xml:space="preserve"> </w:t>
      </w:r>
      <w:r w:rsidRPr="0076381E">
        <w:rPr>
          <w:rFonts w:ascii="EGreek" w:hAnsi="EGreek"/>
          <w:lang w:val="ro-RO"/>
        </w:rPr>
        <w:t>mh</w:t>
      </w:r>
      <w:r w:rsidRPr="0076381E">
        <w:rPr>
          <w:b/>
          <w:lang w:val="ro-RO"/>
        </w:rPr>
        <w:t xml:space="preserve"> </w:t>
      </w:r>
      <w:r w:rsidRPr="0076381E">
        <w:rPr>
          <w:lang w:val="ro-RO"/>
        </w:rPr>
        <w:t>apar împreună</w:t>
      </w:r>
      <w:r w:rsidR="007709A0" w:rsidRPr="0076381E">
        <w:rPr>
          <w:lang w:val="ro-RO"/>
        </w:rPr>
        <w:t>, ca negaţie dublă</w:t>
      </w:r>
      <w:r w:rsidRPr="0076381E">
        <w:rPr>
          <w:lang w:val="ro-RO"/>
        </w:rPr>
        <w:t xml:space="preserve"> </w:t>
      </w:r>
      <w:r w:rsidRPr="0076381E">
        <w:rPr>
          <w:rFonts w:ascii="EGreek" w:hAnsi="EGreek"/>
          <w:lang w:val="ro-RO"/>
        </w:rPr>
        <w:t>ouj mh</w:t>
      </w:r>
      <w:r w:rsidRPr="0076381E">
        <w:rPr>
          <w:lang w:val="ro-RO"/>
        </w:rPr>
        <w:t xml:space="preserve">, o expresie folosită cu timpul </w:t>
      </w:r>
      <w:r w:rsidR="001774D0" w:rsidRPr="0076381E">
        <w:rPr>
          <w:lang w:val="ro-RO"/>
        </w:rPr>
        <w:t>viitor</w:t>
      </w:r>
      <w:r w:rsidRPr="0076381E">
        <w:rPr>
          <w:lang w:val="ro-RO"/>
        </w:rPr>
        <w:t xml:space="preserve"> modul indicat</w:t>
      </w:r>
      <w:r w:rsidR="007B6F2A">
        <w:rPr>
          <w:lang w:val="ro-RO"/>
        </w:rPr>
        <w:t>iv sau cu aoristul subjonctiv. Expresia</w:t>
      </w:r>
      <w:r w:rsidRPr="0076381E">
        <w:rPr>
          <w:lang w:val="ro-RO"/>
        </w:rPr>
        <w:t xml:space="preserve"> </w:t>
      </w:r>
      <w:r w:rsidRPr="0076381E">
        <w:rPr>
          <w:rFonts w:ascii="EGreek" w:hAnsi="EGreek"/>
          <w:lang w:val="ro-RO"/>
        </w:rPr>
        <w:t>ouj mh</w:t>
      </w:r>
      <w:r w:rsidRPr="0076381E">
        <w:rPr>
          <w:rFonts w:ascii="EGreek" w:hAnsi="EGreek"/>
          <w:i/>
          <w:lang w:val="ro-RO"/>
        </w:rPr>
        <w:t xml:space="preserve"> </w:t>
      </w:r>
      <w:r w:rsidRPr="0076381E">
        <w:rPr>
          <w:lang w:val="ro-RO"/>
        </w:rPr>
        <w:t>este negaţia c</w:t>
      </w:r>
      <w:r w:rsidR="00E936DF">
        <w:rPr>
          <w:lang w:val="ro-RO"/>
        </w:rPr>
        <w:t>ea mai puternică şi se traduce „cu nici un chip”,  „nicidecum”</w:t>
      </w:r>
      <w:r w:rsidR="00DB3509">
        <w:rPr>
          <w:lang w:val="ro-RO"/>
        </w:rPr>
        <w:t>.</w:t>
      </w:r>
    </w:p>
    <w:p w:rsidR="00907253" w:rsidRPr="0076381E" w:rsidRDefault="00907253">
      <w:pPr>
        <w:rPr>
          <w:lang w:val="ro-RO"/>
        </w:rPr>
      </w:pPr>
    </w:p>
    <w:p w:rsidR="00C641B8" w:rsidRPr="0076381E" w:rsidRDefault="00C641B8">
      <w:pPr>
        <w:ind w:firstLine="0"/>
        <w:rPr>
          <w:lang w:val="ro-RO"/>
        </w:rPr>
      </w:pPr>
      <w:r w:rsidRPr="0076381E">
        <w:rPr>
          <w:rFonts w:ascii="EGreek" w:hAnsi="EGreek"/>
          <w:lang w:val="ro-RO"/>
        </w:rPr>
        <w:t>oijnwn kai sikera ouj mh pih</w:t>
      </w:r>
      <w:r w:rsidR="00A91EAD" w:rsidRPr="0076381E">
        <w:rPr>
          <w:rFonts w:ascii="EGreek" w:hAnsi="EGreek"/>
          <w:lang w:val="ro-RO"/>
        </w:rPr>
        <w:t>|</w:t>
      </w:r>
      <w:r w:rsidRPr="0076381E">
        <w:rPr>
          <w:rFonts w:ascii="EGreek" w:hAnsi="EGreek"/>
          <w:i/>
          <w:lang w:val="ro-RO"/>
        </w:rPr>
        <w:t xml:space="preserve"> </w:t>
      </w:r>
      <w:r w:rsidRPr="0076381E">
        <w:rPr>
          <w:i/>
          <w:lang w:val="ro-RO"/>
        </w:rPr>
        <w:t>-</w:t>
      </w:r>
      <w:r w:rsidR="003D3C34" w:rsidRPr="0076381E">
        <w:rPr>
          <w:i/>
          <w:lang w:val="ro-RO"/>
        </w:rPr>
        <w:t xml:space="preserve"> vin </w:t>
      </w:r>
      <w:r w:rsidRPr="0076381E">
        <w:rPr>
          <w:lang w:val="ro-RO"/>
        </w:rPr>
        <w:t>şi băutură să nu bea nicidecum...</w:t>
      </w:r>
    </w:p>
    <w:p w:rsidR="00C641B8" w:rsidRPr="0076381E" w:rsidRDefault="00C641B8">
      <w:pPr>
        <w:ind w:firstLine="0"/>
        <w:rPr>
          <w:rFonts w:ascii="EGreek" w:hAnsi="EGreek"/>
          <w:i/>
          <w:lang w:val="ro-RO"/>
        </w:rPr>
      </w:pPr>
      <w:r w:rsidRPr="0076381E">
        <w:rPr>
          <w:lang w:val="ro-RO"/>
        </w:rPr>
        <w:t xml:space="preserve">(subj. </w:t>
      </w:r>
      <w:r w:rsidRPr="0076381E">
        <w:rPr>
          <w:rFonts w:ascii="EGreek" w:hAnsi="EGreek"/>
          <w:lang w:val="ro-RO"/>
        </w:rPr>
        <w:t>pinw</w:t>
      </w:r>
      <w:r w:rsidRPr="0076381E">
        <w:rPr>
          <w:i/>
          <w:lang w:val="ro-RO"/>
        </w:rPr>
        <w:t xml:space="preserve"> -</w:t>
      </w:r>
      <w:r w:rsidRPr="0076381E">
        <w:rPr>
          <w:lang w:val="ro-RO"/>
        </w:rPr>
        <w:t xml:space="preserve"> beau, Lc 1:15)  </w:t>
      </w:r>
    </w:p>
    <w:p w:rsidR="00C641B8" w:rsidRPr="0076381E" w:rsidRDefault="00C641B8">
      <w:pPr>
        <w:pStyle w:val="FootnoteText"/>
        <w:rPr>
          <w:rStyle w:val="graeca"/>
          <w:lang w:val="ro-RO"/>
        </w:rPr>
      </w:pPr>
    </w:p>
    <w:p w:rsidR="00C641B8" w:rsidRPr="0076381E" w:rsidRDefault="00C641B8">
      <w:pPr>
        <w:pStyle w:val="FootnoteText"/>
        <w:ind w:firstLine="0"/>
        <w:rPr>
          <w:rStyle w:val="graeca"/>
          <w:lang w:val="ro-RO"/>
        </w:rPr>
      </w:pPr>
      <w:r w:rsidRPr="0076381E">
        <w:rPr>
          <w:rStyle w:val="graeca"/>
          <w:lang w:val="ro-RO"/>
        </w:rPr>
        <w:t>ouj mh eijselqhte eij</w:t>
      </w:r>
      <w:r w:rsidR="004C3021" w:rsidRPr="0076381E">
        <w:rPr>
          <w:rStyle w:val="graeca"/>
          <w:lang w:val="ro-RO"/>
        </w:rPr>
        <w:t>v</w:t>
      </w:r>
      <w:r w:rsidRPr="0076381E">
        <w:rPr>
          <w:rStyle w:val="graeca"/>
          <w:lang w:val="ro-RO"/>
        </w:rPr>
        <w:t xml:space="preserve"> thn basileian twn oujranwn...</w:t>
      </w:r>
    </w:p>
    <w:p w:rsidR="00C641B8" w:rsidRPr="0076381E" w:rsidRDefault="00C641B8">
      <w:pPr>
        <w:ind w:firstLine="0"/>
        <w:rPr>
          <w:lang w:val="ro-RO"/>
        </w:rPr>
      </w:pPr>
      <w:r w:rsidRPr="0076381E">
        <w:rPr>
          <w:lang w:val="ro-RO"/>
        </w:rPr>
        <w:t>cu nici un chip nu veţi intra în împărăţia cerurilor… (Mt. 5:20).</w:t>
      </w:r>
    </w:p>
    <w:p w:rsidR="00C641B8" w:rsidRPr="0076381E" w:rsidRDefault="00C641B8">
      <w:pPr>
        <w:rPr>
          <w:lang w:val="ro-RO"/>
        </w:rPr>
      </w:pPr>
    </w:p>
    <w:p w:rsidR="00C641B8" w:rsidRPr="0076381E" w:rsidRDefault="00C641B8">
      <w:pPr>
        <w:ind w:firstLine="0"/>
        <w:rPr>
          <w:rStyle w:val="graeca"/>
          <w:lang w:val="ro-RO"/>
        </w:rPr>
      </w:pPr>
      <w:r w:rsidRPr="0076381E">
        <w:rPr>
          <w:rStyle w:val="graeca"/>
          <w:lang w:val="ro-RO"/>
        </w:rPr>
        <w:t>kai mh krinete, kai ouj mh kriqhte</w:t>
      </w:r>
    </w:p>
    <w:p w:rsidR="00C641B8" w:rsidRPr="0076381E" w:rsidRDefault="00C641B8">
      <w:pPr>
        <w:ind w:firstLine="0"/>
        <w:rPr>
          <w:lang w:val="ro-RO"/>
        </w:rPr>
      </w:pPr>
      <w:r w:rsidRPr="0076381E">
        <w:rPr>
          <w:lang w:val="ro-RO"/>
        </w:rPr>
        <w:t>şi nu judecaţi, şi cu nici un chip nu veţi fi judecaţi... (Lc.  6:37)</w:t>
      </w:r>
    </w:p>
    <w:p w:rsidR="00C641B8" w:rsidRPr="0076381E" w:rsidRDefault="00C641B8">
      <w:pPr>
        <w:rPr>
          <w:lang w:val="ro-RO"/>
        </w:rPr>
      </w:pPr>
    </w:p>
    <w:p w:rsidR="00C641B8" w:rsidRPr="0076381E" w:rsidRDefault="00C641B8">
      <w:pPr>
        <w:ind w:firstLine="0"/>
        <w:rPr>
          <w:lang w:val="ro-RO"/>
        </w:rPr>
      </w:pPr>
      <w:r w:rsidRPr="0076381E">
        <w:rPr>
          <w:rFonts w:ascii="EGreek" w:hAnsi="EGreek"/>
          <w:lang w:val="ro-RO"/>
        </w:rPr>
        <w:t xml:space="preserve">ouj mh se ajnw oujd jouj mh se ejgkatalipw </w:t>
      </w:r>
    </w:p>
    <w:p w:rsidR="00C641B8" w:rsidRPr="0076381E" w:rsidRDefault="00C641B8">
      <w:pPr>
        <w:ind w:firstLine="0"/>
        <w:rPr>
          <w:lang w:val="ro-RO"/>
        </w:rPr>
      </w:pPr>
      <w:r w:rsidRPr="0076381E">
        <w:rPr>
          <w:lang w:val="ro-RO"/>
        </w:rPr>
        <w:t>cu nici un chip n-am să te las, nicidecum nu te voi părăsi (E</w:t>
      </w:r>
      <w:r w:rsidR="009A4E41">
        <w:rPr>
          <w:lang w:val="ro-RO"/>
        </w:rPr>
        <w:t>v</w:t>
      </w:r>
      <w:r w:rsidR="008057FD" w:rsidRPr="0076381E">
        <w:rPr>
          <w:lang w:val="ro-RO"/>
        </w:rPr>
        <w:t>r</w:t>
      </w:r>
      <w:r w:rsidRPr="0076381E">
        <w:rPr>
          <w:lang w:val="ro-RO"/>
        </w:rPr>
        <w:t>. 13 :5)</w:t>
      </w:r>
    </w:p>
    <w:p w:rsidR="00C641B8" w:rsidRPr="0076381E" w:rsidRDefault="00C641B8">
      <w:pPr>
        <w:rPr>
          <w:lang w:val="ro-RO"/>
        </w:rPr>
      </w:pPr>
    </w:p>
    <w:p w:rsidR="00C641B8" w:rsidRPr="0076381E" w:rsidRDefault="00C641B8">
      <w:pPr>
        <w:ind w:firstLine="0"/>
        <w:rPr>
          <w:lang w:val="ro-RO"/>
        </w:rPr>
      </w:pPr>
      <w:r w:rsidRPr="0076381E">
        <w:rPr>
          <w:lang w:val="ro-RO"/>
        </w:rPr>
        <w:lastRenderedPageBreak/>
        <w:t xml:space="preserve">În </w:t>
      </w:r>
      <w:r w:rsidR="00DB3509">
        <w:rPr>
          <w:lang w:val="ro-RO"/>
        </w:rPr>
        <w:t>v</w:t>
      </w:r>
      <w:r w:rsidR="008057FD" w:rsidRPr="0076381E">
        <w:rPr>
          <w:lang w:val="ro-RO"/>
        </w:rPr>
        <w:t>r</w:t>
      </w:r>
      <w:r w:rsidRPr="0076381E">
        <w:rPr>
          <w:lang w:val="ro-RO"/>
        </w:rPr>
        <w:t xml:space="preserve">eme ce negaţia </w:t>
      </w:r>
      <w:r w:rsidRPr="0076381E">
        <w:rPr>
          <w:rStyle w:val="graeca"/>
          <w:lang w:val="ro-RO"/>
        </w:rPr>
        <w:t>mh</w:t>
      </w:r>
      <w:r w:rsidRPr="0076381E">
        <w:rPr>
          <w:lang w:val="ro-RO"/>
        </w:rPr>
        <w:t xml:space="preserve"> are formă in</w:t>
      </w:r>
      <w:r w:rsidR="005F3803" w:rsidRPr="0076381E">
        <w:rPr>
          <w:lang w:val="ro-RO"/>
        </w:rPr>
        <w:t>v</w:t>
      </w:r>
      <w:r w:rsidR="00FF3A7A" w:rsidRPr="0076381E">
        <w:rPr>
          <w:lang w:val="ro-RO"/>
        </w:rPr>
        <w:t>a</w:t>
      </w:r>
      <w:r w:rsidRPr="0076381E">
        <w:rPr>
          <w:lang w:val="ro-RO"/>
        </w:rPr>
        <w:t xml:space="preserve">riabilă, negaţia </w:t>
      </w:r>
      <w:r w:rsidRPr="0076381E">
        <w:rPr>
          <w:rFonts w:ascii="EGreek" w:hAnsi="EGreek"/>
          <w:lang w:val="ro-RO"/>
        </w:rPr>
        <w:t>ouj</w:t>
      </w:r>
      <w:r w:rsidRPr="0076381E">
        <w:rPr>
          <w:lang w:val="ro-RO"/>
        </w:rPr>
        <w:t xml:space="preserve"> poate apărea sub trei forme: </w:t>
      </w:r>
    </w:p>
    <w:p w:rsidR="00C641B8" w:rsidRPr="0076381E" w:rsidRDefault="00C641B8">
      <w:pPr>
        <w:rPr>
          <w:lang w:val="ro-RO"/>
        </w:rPr>
      </w:pPr>
    </w:p>
    <w:p w:rsidR="00C641B8" w:rsidRPr="0076381E" w:rsidRDefault="00C641B8" w:rsidP="009170B8">
      <w:pPr>
        <w:rPr>
          <w:lang w:val="ro-RO"/>
        </w:rPr>
      </w:pPr>
      <w:r w:rsidRPr="0076381E">
        <w:rPr>
          <w:lang w:val="ro-RO"/>
        </w:rPr>
        <w:t xml:space="preserve">1) </w:t>
      </w:r>
      <w:r w:rsidRPr="0076381E">
        <w:rPr>
          <w:rFonts w:ascii="EGreek" w:hAnsi="EGreek"/>
          <w:lang w:val="ro-RO"/>
        </w:rPr>
        <w:t>ouj</w:t>
      </w:r>
      <w:r w:rsidRPr="0076381E">
        <w:rPr>
          <w:lang w:val="ro-RO"/>
        </w:rPr>
        <w:t xml:space="preserve"> - în faţa cu</w:t>
      </w:r>
      <w:r w:rsidR="005F3803" w:rsidRPr="0076381E">
        <w:rPr>
          <w:lang w:val="ro-RO"/>
        </w:rPr>
        <w:t>v</w:t>
      </w:r>
      <w:r w:rsidR="00FF3A7A" w:rsidRPr="0076381E">
        <w:rPr>
          <w:lang w:val="ro-RO"/>
        </w:rPr>
        <w:t>i</w:t>
      </w:r>
      <w:r w:rsidRPr="0076381E">
        <w:rPr>
          <w:lang w:val="ro-RO"/>
        </w:rPr>
        <w:t xml:space="preserve">ntelor care încep cu o consoană, </w:t>
      </w:r>
    </w:p>
    <w:p w:rsidR="00C641B8" w:rsidRPr="0076381E" w:rsidRDefault="00C641B8">
      <w:pPr>
        <w:rPr>
          <w:lang w:val="ro-RO"/>
        </w:rPr>
      </w:pPr>
    </w:p>
    <w:p w:rsidR="00C641B8" w:rsidRPr="0076381E" w:rsidRDefault="00C641B8">
      <w:pPr>
        <w:rPr>
          <w:lang w:val="ro-RO"/>
        </w:rPr>
      </w:pPr>
      <w:r w:rsidRPr="0076381E">
        <w:rPr>
          <w:lang w:val="ro-RO"/>
        </w:rPr>
        <w:t xml:space="preserve">2) </w:t>
      </w:r>
      <w:r w:rsidRPr="0076381E">
        <w:rPr>
          <w:rFonts w:ascii="EGreek" w:hAnsi="EGreek"/>
          <w:lang w:val="ro-RO"/>
        </w:rPr>
        <w:t>oujk</w:t>
      </w:r>
      <w:r w:rsidR="009170B8" w:rsidRPr="0076381E">
        <w:rPr>
          <w:rFonts w:ascii="EGreek" w:hAnsi="EGreek"/>
          <w:lang w:val="ro-RO"/>
        </w:rPr>
        <w:t xml:space="preserve"> </w:t>
      </w:r>
      <w:r w:rsidRPr="0076381E">
        <w:rPr>
          <w:rFonts w:ascii="EGreek" w:hAnsi="EGreek"/>
          <w:lang w:val="ro-RO"/>
        </w:rPr>
        <w:t xml:space="preserve">- </w:t>
      </w:r>
      <w:r w:rsidRPr="0076381E">
        <w:rPr>
          <w:lang w:val="ro-RO"/>
        </w:rPr>
        <w:t xml:space="preserve">înaintea </w:t>
      </w:r>
      <w:r w:rsidR="008E0DC3" w:rsidRPr="0076381E">
        <w:rPr>
          <w:lang w:val="ro-RO"/>
        </w:rPr>
        <w:t>cuvinte</w:t>
      </w:r>
      <w:r w:rsidRPr="0076381E">
        <w:rPr>
          <w:lang w:val="ro-RO"/>
        </w:rPr>
        <w:t xml:space="preserve">lor care încep cu vocală şi au spirit lin, </w:t>
      </w:r>
    </w:p>
    <w:p w:rsidR="00C641B8" w:rsidRPr="0076381E" w:rsidRDefault="00C641B8">
      <w:pPr>
        <w:rPr>
          <w:i/>
          <w:lang w:val="ro-RO"/>
        </w:rPr>
      </w:pPr>
      <w:r w:rsidRPr="0076381E">
        <w:rPr>
          <w:lang w:val="ro-RO"/>
        </w:rPr>
        <w:t xml:space="preserve"> </w:t>
      </w:r>
      <w:r w:rsidRPr="0076381E">
        <w:rPr>
          <w:rFonts w:ascii="EGreek" w:hAnsi="EGreek"/>
          <w:lang w:val="ro-RO"/>
        </w:rPr>
        <w:t>ajrtou</w:t>
      </w:r>
      <w:r w:rsidR="004C3021" w:rsidRPr="0076381E">
        <w:rPr>
          <w:rFonts w:ascii="EGreek" w:hAnsi="EGreek"/>
          <w:lang w:val="ro-RO"/>
        </w:rPr>
        <w:t>v</w:t>
      </w:r>
      <w:r w:rsidRPr="0076381E">
        <w:rPr>
          <w:rFonts w:ascii="EGreek" w:hAnsi="EGreek"/>
          <w:lang w:val="ro-RO"/>
        </w:rPr>
        <w:t xml:space="preserve"> oujk ejcete</w:t>
      </w:r>
      <w:r w:rsidRPr="0076381E">
        <w:rPr>
          <w:i/>
          <w:lang w:val="ro-RO"/>
        </w:rPr>
        <w:t xml:space="preserve"> - </w:t>
      </w:r>
      <w:r w:rsidRPr="0076381E">
        <w:rPr>
          <w:lang w:val="ro-RO"/>
        </w:rPr>
        <w:t>pâini nu aveţi</w:t>
      </w:r>
      <w:r w:rsidR="00742E58">
        <w:rPr>
          <w:lang w:val="ro-RO"/>
        </w:rPr>
        <w:t>?</w:t>
      </w:r>
      <w:r w:rsidRPr="0076381E">
        <w:rPr>
          <w:lang w:val="ro-RO"/>
        </w:rPr>
        <w:t xml:space="preserve"> (</w:t>
      </w:r>
      <w:r w:rsidRPr="0076381E">
        <w:rPr>
          <w:i/>
          <w:lang w:val="ro-RO"/>
        </w:rPr>
        <w:t>cf.</w:t>
      </w:r>
      <w:r w:rsidRPr="0076381E">
        <w:rPr>
          <w:lang w:val="ro-RO"/>
        </w:rPr>
        <w:t xml:space="preserve"> Mt. 8:17)</w:t>
      </w:r>
    </w:p>
    <w:p w:rsidR="00C641B8" w:rsidRPr="0076381E" w:rsidRDefault="00C641B8">
      <w:pPr>
        <w:rPr>
          <w:lang w:val="ro-RO"/>
        </w:rPr>
      </w:pPr>
    </w:p>
    <w:p w:rsidR="00C641B8" w:rsidRPr="0076381E" w:rsidRDefault="00C641B8">
      <w:pPr>
        <w:rPr>
          <w:lang w:val="ro-RO"/>
        </w:rPr>
      </w:pPr>
      <w:r w:rsidRPr="0076381E">
        <w:rPr>
          <w:lang w:val="ro-RO"/>
        </w:rPr>
        <w:t xml:space="preserve">3) </w:t>
      </w:r>
      <w:r w:rsidRPr="0076381E">
        <w:rPr>
          <w:rFonts w:ascii="EGreek" w:hAnsi="EGreek"/>
          <w:lang w:val="ro-RO"/>
        </w:rPr>
        <w:t xml:space="preserve">oujc </w:t>
      </w:r>
      <w:r w:rsidRPr="0076381E">
        <w:rPr>
          <w:lang w:val="ro-RO"/>
        </w:rPr>
        <w:t>sau</w:t>
      </w:r>
      <w:r w:rsidRPr="0076381E">
        <w:rPr>
          <w:rStyle w:val="graeca"/>
          <w:lang w:val="ro-RO"/>
        </w:rPr>
        <w:t xml:space="preserve"> oujci</w:t>
      </w:r>
      <w:r w:rsidRPr="0076381E">
        <w:rPr>
          <w:lang w:val="ro-RO"/>
        </w:rPr>
        <w:t xml:space="preserve"> - înaintea </w:t>
      </w:r>
      <w:r w:rsidR="008E0DC3" w:rsidRPr="0076381E">
        <w:rPr>
          <w:lang w:val="ro-RO"/>
        </w:rPr>
        <w:t>cuvinte</w:t>
      </w:r>
      <w:r w:rsidRPr="0076381E">
        <w:rPr>
          <w:lang w:val="ro-RO"/>
        </w:rPr>
        <w:t>lor care încep cu vocală cu spirit  aspru.</w:t>
      </w:r>
    </w:p>
    <w:p w:rsidR="00C641B8" w:rsidRPr="0076381E" w:rsidRDefault="00C641B8">
      <w:pPr>
        <w:rPr>
          <w:rFonts w:ascii="EGreek" w:hAnsi="EGreek"/>
          <w:spacing w:val="-3"/>
          <w:lang w:val="ro-RO"/>
        </w:rPr>
      </w:pPr>
    </w:p>
    <w:p w:rsidR="00C641B8" w:rsidRPr="0076381E" w:rsidRDefault="00C641B8">
      <w:pPr>
        <w:rPr>
          <w:lang w:val="ro-RO"/>
        </w:rPr>
      </w:pPr>
      <w:r w:rsidRPr="0076381E">
        <w:rPr>
          <w:rFonts w:ascii="EGreek" w:hAnsi="EGreek"/>
          <w:spacing w:val="-3"/>
          <w:lang w:val="ro-RO"/>
        </w:rPr>
        <w:t>ejgw gar oujc euJriskw ejn aujt</w:t>
      </w:r>
      <w:r w:rsidR="004C3021" w:rsidRPr="0076381E">
        <w:rPr>
          <w:rFonts w:ascii="EGreek" w:hAnsi="EGreek"/>
          <w:spacing w:val="-3"/>
          <w:lang w:val="ro-RO"/>
        </w:rPr>
        <w:t xml:space="preserve">w| </w:t>
      </w:r>
      <w:r w:rsidRPr="0076381E">
        <w:rPr>
          <w:rFonts w:ascii="EGreek" w:hAnsi="EGreek"/>
          <w:spacing w:val="-3"/>
          <w:lang w:val="ro-RO"/>
        </w:rPr>
        <w:t xml:space="preserve">aijtian </w:t>
      </w:r>
      <w:r w:rsidRPr="0076381E">
        <w:rPr>
          <w:lang w:val="ro-RO"/>
        </w:rPr>
        <w:t xml:space="preserve">(In. </w:t>
      </w:r>
      <w:r w:rsidR="00E46C9B">
        <w:rPr>
          <w:lang w:val="ro-RO"/>
        </w:rPr>
        <w:t>1</w:t>
      </w:r>
      <w:r w:rsidRPr="0076381E">
        <w:rPr>
          <w:lang w:val="ro-RO"/>
        </w:rPr>
        <w:t>9:6)</w:t>
      </w:r>
    </w:p>
    <w:p w:rsidR="00C641B8" w:rsidRPr="0076381E" w:rsidRDefault="00C641B8">
      <w:pPr>
        <w:rPr>
          <w:lang w:val="ro-RO"/>
        </w:rPr>
      </w:pPr>
      <w:r w:rsidRPr="0076381E">
        <w:rPr>
          <w:lang w:val="ro-RO"/>
        </w:rPr>
        <w:t xml:space="preserve">eu însă nu găsesc în El (nici o) </w:t>
      </w:r>
      <w:r w:rsidR="007A52BB" w:rsidRPr="0076381E">
        <w:rPr>
          <w:lang w:val="ro-RO"/>
        </w:rPr>
        <w:t>v</w:t>
      </w:r>
      <w:r w:rsidR="00FF3A7A" w:rsidRPr="0076381E">
        <w:rPr>
          <w:lang w:val="ro-RO"/>
        </w:rPr>
        <w:t>i</w:t>
      </w:r>
      <w:r w:rsidRPr="0076381E">
        <w:rPr>
          <w:lang w:val="ro-RO"/>
        </w:rPr>
        <w:t>nă.</w:t>
      </w:r>
    </w:p>
    <w:p w:rsidR="00B46BFF" w:rsidRPr="0076381E" w:rsidRDefault="00B46BFF">
      <w:pPr>
        <w:rPr>
          <w:lang w:val="ro-RO"/>
        </w:rPr>
      </w:pPr>
    </w:p>
    <w:p w:rsidR="00D606B9" w:rsidRPr="0076381E" w:rsidRDefault="00496EBE" w:rsidP="00F6134B">
      <w:pPr>
        <w:pStyle w:val="Heading2"/>
      </w:pPr>
      <w:r>
        <w:t>3.</w:t>
      </w:r>
      <w:bookmarkStart w:id="18" w:name="_Toc248253521"/>
      <w:r>
        <w:t>4</w:t>
      </w:r>
      <w:r w:rsidR="004604AB" w:rsidRPr="0076381E">
        <w:t xml:space="preserve"> </w:t>
      </w:r>
      <w:r w:rsidR="00D606B9" w:rsidRPr="0076381E">
        <w:t>Exerciţii:</w:t>
      </w:r>
      <w:bookmarkEnd w:id="18"/>
    </w:p>
    <w:p w:rsidR="00D606B9" w:rsidRPr="0076381E" w:rsidRDefault="00D606B9">
      <w:pPr>
        <w:ind w:firstLine="0"/>
        <w:rPr>
          <w:lang w:val="ro-RO"/>
        </w:rPr>
      </w:pPr>
    </w:p>
    <w:p w:rsidR="00C641B8" w:rsidRPr="0076381E" w:rsidRDefault="00D606B9">
      <w:pPr>
        <w:ind w:firstLine="0"/>
        <w:rPr>
          <w:lang w:val="ro-RO"/>
        </w:rPr>
      </w:pPr>
      <w:r w:rsidRPr="0076381E">
        <w:rPr>
          <w:lang w:val="ro-RO"/>
        </w:rPr>
        <w:t xml:space="preserve">1. </w:t>
      </w:r>
      <w:r w:rsidR="00C641B8" w:rsidRPr="0076381E">
        <w:rPr>
          <w:lang w:val="ro-RO"/>
        </w:rPr>
        <w:t xml:space="preserve">Conjugaţi </w:t>
      </w:r>
      <w:r w:rsidR="00C641B8" w:rsidRPr="0076381E">
        <w:rPr>
          <w:rFonts w:ascii="EGreek" w:hAnsi="EGreek"/>
          <w:lang w:val="ro-RO"/>
        </w:rPr>
        <w:t>blepw, swzw, ajpostellw, baptizw, feugw</w:t>
      </w:r>
      <w:r w:rsidR="00C641B8" w:rsidRPr="0076381E">
        <w:rPr>
          <w:rFonts w:ascii="EGreek" w:hAnsi="EGreek"/>
          <w:i/>
          <w:lang w:val="ro-RO"/>
        </w:rPr>
        <w:t xml:space="preserve"> </w:t>
      </w:r>
      <w:r w:rsidR="00C641B8" w:rsidRPr="0076381E">
        <w:rPr>
          <w:lang w:val="ro-RO"/>
        </w:rPr>
        <w:t xml:space="preserve">la prezent indicativ, diateza activă. </w:t>
      </w:r>
    </w:p>
    <w:p w:rsidR="00C641B8" w:rsidRPr="0076381E" w:rsidRDefault="00C641B8">
      <w:pPr>
        <w:ind w:firstLine="0"/>
        <w:rPr>
          <w:lang w:val="ro-RO"/>
        </w:rPr>
      </w:pPr>
    </w:p>
    <w:p w:rsidR="00C641B8" w:rsidRPr="0076381E" w:rsidRDefault="00D606B9">
      <w:pPr>
        <w:ind w:firstLine="0"/>
        <w:rPr>
          <w:lang w:val="ro-RO"/>
        </w:rPr>
      </w:pPr>
      <w:r w:rsidRPr="0076381E">
        <w:rPr>
          <w:lang w:val="ro-RO"/>
        </w:rPr>
        <w:t xml:space="preserve">2. </w:t>
      </w:r>
      <w:r w:rsidR="00C641B8" w:rsidRPr="0076381E">
        <w:rPr>
          <w:lang w:val="ro-RO"/>
        </w:rPr>
        <w:t>Traduceţi în limba română şi analizaţi următoarele verbe:</w:t>
      </w:r>
    </w:p>
    <w:p w:rsidR="00C641B8" w:rsidRPr="0076381E" w:rsidRDefault="00C641B8">
      <w:pPr>
        <w:tabs>
          <w:tab w:val="left" w:pos="180"/>
          <w:tab w:val="left" w:pos="360"/>
          <w:tab w:val="left" w:pos="2160"/>
        </w:tabs>
        <w:rPr>
          <w:spacing w:val="-3"/>
          <w:lang w:val="ro-RO"/>
        </w:rPr>
      </w:pPr>
    </w:p>
    <w:p w:rsidR="00C641B8" w:rsidRPr="0076381E" w:rsidRDefault="00C641B8">
      <w:pPr>
        <w:tabs>
          <w:tab w:val="left" w:pos="180"/>
          <w:tab w:val="left" w:pos="360"/>
          <w:tab w:val="left" w:pos="2160"/>
          <w:tab w:val="left" w:pos="2970"/>
          <w:tab w:val="left" w:pos="4410"/>
        </w:tabs>
        <w:rPr>
          <w:spacing w:val="-3"/>
          <w:lang w:val="ro-RO"/>
        </w:rPr>
      </w:pPr>
      <w:r w:rsidRPr="0076381E">
        <w:rPr>
          <w:spacing w:val="-3"/>
          <w:lang w:val="ro-RO"/>
        </w:rPr>
        <w:tab/>
      </w:r>
      <w:r w:rsidRPr="0076381E">
        <w:rPr>
          <w:spacing w:val="-3"/>
          <w:lang w:val="ro-RO"/>
        </w:rPr>
        <w:tab/>
      </w:r>
      <w:r w:rsidRPr="0076381E">
        <w:rPr>
          <w:rFonts w:ascii="EGreek" w:hAnsi="EGreek"/>
          <w:spacing w:val="-3"/>
          <w:lang w:val="ro-RO"/>
        </w:rPr>
        <w:t>ajpostellomen</w:t>
      </w:r>
      <w:r w:rsidRPr="0076381E">
        <w:rPr>
          <w:spacing w:val="-3"/>
          <w:lang w:val="ro-RO"/>
        </w:rPr>
        <w:t xml:space="preserve"> </w:t>
      </w:r>
      <w:r w:rsidRPr="0076381E">
        <w:rPr>
          <w:spacing w:val="-3"/>
          <w:lang w:val="ro-RO"/>
        </w:rPr>
        <w:tab/>
        <w:t>-</w:t>
      </w:r>
      <w:r w:rsidRPr="0076381E">
        <w:rPr>
          <w:spacing w:val="-3"/>
          <w:lang w:val="ro-RO"/>
        </w:rPr>
        <w:tab/>
      </w:r>
      <w:r w:rsidRPr="0076381E">
        <w:rPr>
          <w:rFonts w:ascii="EGreek" w:hAnsi="EGreek"/>
          <w:spacing w:val="-3"/>
          <w:lang w:val="ro-RO"/>
        </w:rPr>
        <w:t>euJriskei</w:t>
      </w:r>
      <w:r w:rsidR="004C3021" w:rsidRPr="0076381E">
        <w:rPr>
          <w:rFonts w:ascii="EGreek" w:hAnsi="EGreek"/>
          <w:spacing w:val="-3"/>
          <w:lang w:val="ro-RO"/>
        </w:rPr>
        <w:t>v</w:t>
      </w:r>
      <w:r w:rsidRPr="0076381E">
        <w:rPr>
          <w:spacing w:val="-3"/>
          <w:lang w:val="ro-RO"/>
        </w:rPr>
        <w:t xml:space="preserve"> </w:t>
      </w:r>
      <w:r w:rsidRPr="0076381E">
        <w:rPr>
          <w:spacing w:val="-3"/>
          <w:lang w:val="ro-RO"/>
        </w:rPr>
        <w:tab/>
        <w:t>-</w:t>
      </w:r>
    </w:p>
    <w:p w:rsidR="00C641B8" w:rsidRPr="0076381E" w:rsidRDefault="00C641B8">
      <w:pPr>
        <w:tabs>
          <w:tab w:val="left" w:pos="180"/>
          <w:tab w:val="left" w:pos="360"/>
          <w:tab w:val="left" w:pos="2160"/>
          <w:tab w:val="left" w:pos="2970"/>
          <w:tab w:val="left" w:pos="4410"/>
        </w:tabs>
        <w:rPr>
          <w:spacing w:val="-3"/>
          <w:lang w:val="ro-RO"/>
        </w:rPr>
      </w:pPr>
      <w:r w:rsidRPr="0076381E">
        <w:rPr>
          <w:spacing w:val="-3"/>
          <w:lang w:val="ro-RO"/>
        </w:rPr>
        <w:tab/>
      </w:r>
      <w:r w:rsidRPr="0076381E">
        <w:rPr>
          <w:spacing w:val="-3"/>
          <w:lang w:val="ro-RO"/>
        </w:rPr>
        <w:tab/>
      </w:r>
      <w:r w:rsidRPr="0076381E">
        <w:rPr>
          <w:rFonts w:ascii="EGreek" w:hAnsi="EGreek"/>
          <w:spacing w:val="-3"/>
          <w:lang w:val="ro-RO"/>
        </w:rPr>
        <w:t>swzousi</w:t>
      </w:r>
      <w:r w:rsidRPr="0076381E">
        <w:rPr>
          <w:spacing w:val="-3"/>
          <w:lang w:val="ro-RO"/>
        </w:rPr>
        <w:t xml:space="preserve"> </w:t>
      </w:r>
      <w:r w:rsidRPr="0076381E">
        <w:rPr>
          <w:spacing w:val="-3"/>
          <w:lang w:val="ro-RO"/>
        </w:rPr>
        <w:tab/>
        <w:t>-</w:t>
      </w:r>
      <w:r w:rsidRPr="0076381E">
        <w:rPr>
          <w:spacing w:val="-3"/>
          <w:lang w:val="ro-RO"/>
        </w:rPr>
        <w:tab/>
      </w:r>
      <w:r w:rsidRPr="0076381E">
        <w:rPr>
          <w:rFonts w:ascii="EGreek" w:hAnsi="EGreek"/>
          <w:spacing w:val="-3"/>
          <w:lang w:val="ro-RO"/>
        </w:rPr>
        <w:t>didaskei</w:t>
      </w:r>
      <w:r w:rsidRPr="0076381E">
        <w:rPr>
          <w:spacing w:val="-3"/>
          <w:lang w:val="ro-RO"/>
        </w:rPr>
        <w:t xml:space="preserve"> </w:t>
      </w:r>
      <w:r w:rsidRPr="0076381E">
        <w:rPr>
          <w:spacing w:val="-3"/>
          <w:lang w:val="ro-RO"/>
        </w:rPr>
        <w:tab/>
        <w:t>-</w:t>
      </w:r>
    </w:p>
    <w:p w:rsidR="00C641B8" w:rsidRPr="0076381E" w:rsidRDefault="00C641B8">
      <w:pPr>
        <w:tabs>
          <w:tab w:val="left" w:pos="180"/>
          <w:tab w:val="left" w:pos="360"/>
          <w:tab w:val="left" w:pos="2160"/>
          <w:tab w:val="left" w:pos="2970"/>
          <w:tab w:val="left" w:pos="4410"/>
        </w:tabs>
        <w:rPr>
          <w:spacing w:val="-3"/>
          <w:lang w:val="ro-RO"/>
        </w:rPr>
      </w:pPr>
      <w:r w:rsidRPr="0076381E">
        <w:rPr>
          <w:spacing w:val="-3"/>
          <w:lang w:val="ro-RO"/>
        </w:rPr>
        <w:tab/>
      </w:r>
      <w:r w:rsidRPr="0076381E">
        <w:rPr>
          <w:spacing w:val="-3"/>
          <w:lang w:val="ro-RO"/>
        </w:rPr>
        <w:tab/>
      </w:r>
      <w:r w:rsidRPr="0076381E">
        <w:rPr>
          <w:rFonts w:ascii="EGreek" w:hAnsi="EGreek"/>
          <w:spacing w:val="-3"/>
          <w:lang w:val="ro-RO"/>
        </w:rPr>
        <w:t>menw</w:t>
      </w:r>
      <w:r w:rsidRPr="0076381E">
        <w:rPr>
          <w:spacing w:val="-3"/>
          <w:lang w:val="ro-RO"/>
        </w:rPr>
        <w:t xml:space="preserve"> </w:t>
      </w:r>
      <w:r w:rsidRPr="0076381E">
        <w:rPr>
          <w:spacing w:val="-3"/>
          <w:lang w:val="ro-RO"/>
        </w:rPr>
        <w:tab/>
        <w:t>-</w:t>
      </w:r>
      <w:r w:rsidRPr="0076381E">
        <w:rPr>
          <w:spacing w:val="-3"/>
          <w:lang w:val="ro-RO"/>
        </w:rPr>
        <w:tab/>
      </w:r>
      <w:r w:rsidRPr="0076381E">
        <w:rPr>
          <w:rFonts w:ascii="EGreek" w:hAnsi="EGreek"/>
          <w:spacing w:val="-3"/>
          <w:lang w:val="ro-RO"/>
        </w:rPr>
        <w:t>aJmartanete</w:t>
      </w:r>
      <w:r w:rsidRPr="0076381E">
        <w:rPr>
          <w:spacing w:val="-3"/>
          <w:lang w:val="ro-RO"/>
        </w:rPr>
        <w:t xml:space="preserve"> </w:t>
      </w:r>
      <w:r w:rsidRPr="0076381E">
        <w:rPr>
          <w:spacing w:val="-3"/>
          <w:lang w:val="ro-RO"/>
        </w:rPr>
        <w:tab/>
        <w:t xml:space="preserve">- </w:t>
      </w:r>
    </w:p>
    <w:p w:rsidR="00C641B8" w:rsidRPr="0076381E" w:rsidRDefault="00C641B8">
      <w:pPr>
        <w:tabs>
          <w:tab w:val="left" w:pos="180"/>
          <w:tab w:val="left" w:pos="360"/>
          <w:tab w:val="left" w:pos="2160"/>
          <w:tab w:val="left" w:pos="2970"/>
          <w:tab w:val="left" w:pos="4410"/>
        </w:tabs>
        <w:rPr>
          <w:spacing w:val="-3"/>
          <w:lang w:val="ro-RO"/>
        </w:rPr>
      </w:pPr>
      <w:r w:rsidRPr="0076381E">
        <w:rPr>
          <w:spacing w:val="-3"/>
          <w:lang w:val="ro-RO"/>
        </w:rPr>
        <w:tab/>
      </w:r>
      <w:r w:rsidRPr="0076381E">
        <w:rPr>
          <w:spacing w:val="-3"/>
          <w:lang w:val="ro-RO"/>
        </w:rPr>
        <w:tab/>
      </w:r>
      <w:r w:rsidRPr="0076381E">
        <w:rPr>
          <w:rFonts w:ascii="EGreek" w:hAnsi="EGreek"/>
          <w:spacing w:val="-3"/>
          <w:lang w:val="ro-RO"/>
        </w:rPr>
        <w:t>ejsqiomen</w:t>
      </w:r>
      <w:r w:rsidRPr="0076381E">
        <w:rPr>
          <w:spacing w:val="-3"/>
          <w:lang w:val="ro-RO"/>
        </w:rPr>
        <w:t xml:space="preserve"> </w:t>
      </w:r>
      <w:r w:rsidRPr="0076381E">
        <w:rPr>
          <w:spacing w:val="-3"/>
          <w:lang w:val="ro-RO"/>
        </w:rPr>
        <w:tab/>
        <w:t>-</w:t>
      </w:r>
      <w:r w:rsidRPr="0076381E">
        <w:rPr>
          <w:spacing w:val="-3"/>
          <w:lang w:val="ro-RO"/>
        </w:rPr>
        <w:tab/>
      </w:r>
      <w:r w:rsidRPr="0076381E">
        <w:rPr>
          <w:rFonts w:ascii="EGreek" w:hAnsi="EGreek"/>
          <w:spacing w:val="-3"/>
          <w:lang w:val="ro-RO"/>
        </w:rPr>
        <w:t>krinw</w:t>
      </w:r>
      <w:r w:rsidRPr="0076381E">
        <w:rPr>
          <w:spacing w:val="-3"/>
          <w:lang w:val="ro-RO"/>
        </w:rPr>
        <w:t xml:space="preserve"> </w:t>
      </w:r>
      <w:r w:rsidRPr="0076381E">
        <w:rPr>
          <w:spacing w:val="-3"/>
          <w:lang w:val="ro-RO"/>
        </w:rPr>
        <w:tab/>
        <w:t>-</w:t>
      </w:r>
    </w:p>
    <w:p w:rsidR="00C641B8" w:rsidRPr="0076381E" w:rsidRDefault="00C641B8">
      <w:pPr>
        <w:tabs>
          <w:tab w:val="left" w:pos="360"/>
          <w:tab w:val="left" w:pos="2160"/>
          <w:tab w:val="left" w:pos="2970"/>
          <w:tab w:val="left" w:pos="3240"/>
          <w:tab w:val="left" w:pos="4410"/>
        </w:tabs>
        <w:rPr>
          <w:spacing w:val="-3"/>
          <w:lang w:val="ro-RO"/>
        </w:rPr>
      </w:pPr>
    </w:p>
    <w:p w:rsidR="00C641B8" w:rsidRPr="0076381E" w:rsidRDefault="00D606B9">
      <w:pPr>
        <w:tabs>
          <w:tab w:val="left" w:pos="2160"/>
          <w:tab w:val="left" w:pos="3240"/>
        </w:tabs>
        <w:ind w:firstLine="0"/>
        <w:rPr>
          <w:lang w:val="ro-RO"/>
        </w:rPr>
      </w:pPr>
      <w:r w:rsidRPr="0076381E">
        <w:rPr>
          <w:lang w:val="ro-RO"/>
        </w:rPr>
        <w:t xml:space="preserve">3. </w:t>
      </w:r>
      <w:r w:rsidR="00C641B8" w:rsidRPr="0076381E">
        <w:rPr>
          <w:lang w:val="ro-RO"/>
        </w:rPr>
        <w:t>Traduceţi în limba greacă:</w:t>
      </w:r>
    </w:p>
    <w:p w:rsidR="00C641B8" w:rsidRPr="0076381E" w:rsidRDefault="00C641B8">
      <w:pPr>
        <w:pStyle w:val="FootnoteText"/>
        <w:tabs>
          <w:tab w:val="left" w:pos="270"/>
          <w:tab w:val="left" w:pos="360"/>
          <w:tab w:val="left" w:pos="2160"/>
          <w:tab w:val="left" w:pos="3240"/>
          <w:tab w:val="left" w:pos="3600"/>
          <w:tab w:val="left" w:pos="5310"/>
        </w:tabs>
        <w:rPr>
          <w:spacing w:val="-3"/>
          <w:sz w:val="24"/>
          <w:lang w:val="ro-RO"/>
        </w:rPr>
      </w:pPr>
    </w:p>
    <w:p w:rsidR="00C641B8" w:rsidRPr="0076381E" w:rsidRDefault="00C641B8">
      <w:pPr>
        <w:tabs>
          <w:tab w:val="left" w:pos="426"/>
        </w:tabs>
        <w:rPr>
          <w:lang w:val="ro-RO"/>
        </w:rPr>
      </w:pPr>
      <w:r w:rsidRPr="0076381E">
        <w:rPr>
          <w:lang w:val="ro-RO"/>
        </w:rPr>
        <w:tab/>
        <w:t>1)  Ei în</w:t>
      </w:r>
      <w:r w:rsidR="000A6D76" w:rsidRPr="0076381E">
        <w:rPr>
          <w:lang w:val="ro-RO"/>
        </w:rPr>
        <w:t>v</w:t>
      </w:r>
      <w:r w:rsidR="00FF3A7A" w:rsidRPr="0076381E">
        <w:rPr>
          <w:lang w:val="ro-RO"/>
        </w:rPr>
        <w:t>a</w:t>
      </w:r>
      <w:r w:rsidRPr="0076381E">
        <w:rPr>
          <w:lang w:val="ro-RO"/>
        </w:rPr>
        <w:t>ţă (predau)</w:t>
      </w:r>
      <w:r w:rsidRPr="0076381E">
        <w:rPr>
          <w:lang w:val="ro-RO"/>
        </w:rPr>
        <w:tab/>
      </w:r>
      <w:r w:rsidRPr="0076381E">
        <w:rPr>
          <w:lang w:val="ro-RO"/>
        </w:rPr>
        <w:tab/>
        <w:t xml:space="preserve"> 7)   El </w:t>
      </w:r>
      <w:r w:rsidR="005C4D60" w:rsidRPr="0076381E">
        <w:rPr>
          <w:lang w:val="ro-RO"/>
        </w:rPr>
        <w:t>vindec</w:t>
      </w:r>
      <w:r w:rsidRPr="0076381E">
        <w:rPr>
          <w:lang w:val="ro-RO"/>
        </w:rPr>
        <w:t xml:space="preserve">ă            </w:t>
      </w:r>
      <w:r w:rsidRPr="0076381E">
        <w:rPr>
          <w:lang w:val="ro-RO"/>
        </w:rPr>
        <w:tab/>
        <w:t xml:space="preserve"> </w:t>
      </w:r>
    </w:p>
    <w:p w:rsidR="00C641B8" w:rsidRPr="0076381E" w:rsidRDefault="00C641B8">
      <w:pPr>
        <w:tabs>
          <w:tab w:val="left" w:pos="426"/>
        </w:tabs>
        <w:rPr>
          <w:lang w:val="ro-RO"/>
        </w:rPr>
      </w:pPr>
      <w:r w:rsidRPr="0076381E">
        <w:rPr>
          <w:lang w:val="ro-RO"/>
        </w:rPr>
        <w:tab/>
        <w:t>2)  Voi nu botezaţi</w:t>
      </w:r>
      <w:r w:rsidRPr="0076381E">
        <w:rPr>
          <w:lang w:val="ro-RO"/>
        </w:rPr>
        <w:tab/>
      </w:r>
      <w:r w:rsidRPr="0076381E">
        <w:rPr>
          <w:lang w:val="ro-RO"/>
        </w:rPr>
        <w:tab/>
        <w:t xml:space="preserve"> 8)   Eu nu păcătuiesc   </w:t>
      </w:r>
      <w:r w:rsidRPr="0076381E">
        <w:rPr>
          <w:lang w:val="ro-RO"/>
        </w:rPr>
        <w:tab/>
      </w:r>
    </w:p>
    <w:p w:rsidR="00C641B8" w:rsidRPr="0076381E" w:rsidRDefault="00C641B8">
      <w:pPr>
        <w:tabs>
          <w:tab w:val="left" w:pos="426"/>
        </w:tabs>
        <w:rPr>
          <w:lang w:val="ro-RO"/>
        </w:rPr>
      </w:pPr>
      <w:r w:rsidRPr="0076381E">
        <w:rPr>
          <w:lang w:val="ro-RO"/>
        </w:rPr>
        <w:tab/>
        <w:t xml:space="preserve">3)  El rămâne </w:t>
      </w:r>
      <w:r w:rsidRPr="0076381E">
        <w:rPr>
          <w:lang w:val="ro-RO"/>
        </w:rPr>
        <w:tab/>
      </w:r>
      <w:r w:rsidRPr="0076381E">
        <w:rPr>
          <w:lang w:val="ro-RO"/>
        </w:rPr>
        <w:tab/>
      </w:r>
      <w:r w:rsidRPr="0076381E">
        <w:rPr>
          <w:lang w:val="ro-RO"/>
        </w:rPr>
        <w:tab/>
        <w:t xml:space="preserve"> 9)   Tu nu judeci</w:t>
      </w:r>
      <w:r w:rsidRPr="0076381E">
        <w:rPr>
          <w:lang w:val="ro-RO"/>
        </w:rPr>
        <w:tab/>
      </w:r>
      <w:r w:rsidRPr="0076381E">
        <w:rPr>
          <w:lang w:val="ro-RO"/>
        </w:rPr>
        <w:tab/>
      </w:r>
    </w:p>
    <w:p w:rsidR="00C641B8" w:rsidRPr="0076381E" w:rsidRDefault="00C641B8">
      <w:pPr>
        <w:tabs>
          <w:tab w:val="left" w:pos="426"/>
        </w:tabs>
        <w:rPr>
          <w:lang w:val="ro-RO"/>
        </w:rPr>
      </w:pPr>
      <w:r w:rsidRPr="0076381E">
        <w:rPr>
          <w:lang w:val="ro-RO"/>
        </w:rPr>
        <w:tab/>
        <w:t xml:space="preserve">4)  Noi predicăm </w:t>
      </w:r>
      <w:r w:rsidRPr="0076381E">
        <w:rPr>
          <w:lang w:val="ro-RO"/>
        </w:rPr>
        <w:tab/>
      </w:r>
      <w:r w:rsidRPr="0076381E">
        <w:rPr>
          <w:lang w:val="ro-RO"/>
        </w:rPr>
        <w:tab/>
      </w:r>
      <w:r w:rsidRPr="0076381E">
        <w:rPr>
          <w:lang w:val="ro-RO"/>
        </w:rPr>
        <w:tab/>
        <w:t xml:space="preserve">10)   Ei conduc </w:t>
      </w:r>
      <w:r w:rsidRPr="0076381E">
        <w:rPr>
          <w:lang w:val="ro-RO"/>
        </w:rPr>
        <w:tab/>
      </w:r>
      <w:r w:rsidRPr="0076381E">
        <w:rPr>
          <w:lang w:val="ro-RO"/>
        </w:rPr>
        <w:tab/>
      </w:r>
    </w:p>
    <w:p w:rsidR="00C641B8" w:rsidRPr="0076381E" w:rsidRDefault="00C641B8">
      <w:pPr>
        <w:tabs>
          <w:tab w:val="left" w:pos="426"/>
        </w:tabs>
        <w:ind w:left="418" w:firstLine="0"/>
        <w:rPr>
          <w:lang w:val="ro-RO"/>
        </w:rPr>
      </w:pPr>
      <w:r w:rsidRPr="0076381E">
        <w:rPr>
          <w:lang w:val="ro-RO"/>
        </w:rPr>
        <w:t>5)  Voi nu descoperiţi</w:t>
      </w:r>
      <w:r w:rsidRPr="0076381E">
        <w:rPr>
          <w:lang w:val="ro-RO"/>
        </w:rPr>
        <w:tab/>
      </w:r>
      <w:r w:rsidRPr="0076381E">
        <w:rPr>
          <w:lang w:val="ro-RO"/>
        </w:rPr>
        <w:tab/>
        <w:t xml:space="preserve">11)   Noi nu mântuim </w:t>
      </w:r>
    </w:p>
    <w:p w:rsidR="00AB1110" w:rsidRDefault="00AB1110">
      <w:pPr>
        <w:tabs>
          <w:tab w:val="left" w:pos="426"/>
        </w:tabs>
        <w:ind w:left="418" w:firstLine="0"/>
        <w:rPr>
          <w:lang w:val="ro-RO"/>
        </w:rPr>
      </w:pPr>
    </w:p>
    <w:p w:rsidR="00C641B8" w:rsidRPr="0076381E" w:rsidRDefault="00C641B8">
      <w:pPr>
        <w:tabs>
          <w:tab w:val="left" w:pos="426"/>
        </w:tabs>
        <w:ind w:left="418" w:firstLine="0"/>
        <w:rPr>
          <w:lang w:val="ro-RO"/>
        </w:rPr>
      </w:pPr>
      <w:r w:rsidRPr="0076381E">
        <w:rPr>
          <w:lang w:val="ro-RO"/>
        </w:rPr>
        <w:t>6)  Ei nu mănâncă</w:t>
      </w:r>
      <w:r w:rsidRPr="0076381E">
        <w:rPr>
          <w:lang w:val="ro-RO"/>
        </w:rPr>
        <w:tab/>
      </w:r>
      <w:r w:rsidRPr="0076381E">
        <w:rPr>
          <w:lang w:val="ro-RO"/>
        </w:rPr>
        <w:tab/>
        <w:t xml:space="preserve">12)   El trimite                </w:t>
      </w:r>
      <w:r w:rsidRPr="0076381E">
        <w:rPr>
          <w:lang w:val="ro-RO"/>
        </w:rPr>
        <w:tab/>
      </w:r>
    </w:p>
    <w:p w:rsidR="00C641B8" w:rsidRPr="0076381E" w:rsidRDefault="00C641B8">
      <w:pPr>
        <w:rPr>
          <w:lang w:val="ro-RO"/>
        </w:rPr>
      </w:pPr>
    </w:p>
    <w:p w:rsidR="00C641B8" w:rsidRPr="0076381E" w:rsidRDefault="00D606B9">
      <w:pPr>
        <w:tabs>
          <w:tab w:val="left" w:pos="-1440"/>
          <w:tab w:val="left" w:pos="-720"/>
        </w:tabs>
        <w:suppressAutoHyphens/>
        <w:ind w:firstLine="0"/>
        <w:rPr>
          <w:spacing w:val="-3"/>
          <w:lang w:val="ro-RO"/>
        </w:rPr>
      </w:pPr>
      <w:r w:rsidRPr="0076381E">
        <w:rPr>
          <w:spacing w:val="-3"/>
          <w:lang w:val="ro-RO"/>
        </w:rPr>
        <w:t xml:space="preserve">4. </w:t>
      </w:r>
      <w:r w:rsidR="00C641B8" w:rsidRPr="0076381E">
        <w:rPr>
          <w:spacing w:val="-3"/>
          <w:lang w:val="ro-RO"/>
        </w:rPr>
        <w:t>Traduceţi următoarele propoziţii în limba română:</w:t>
      </w:r>
    </w:p>
    <w:p w:rsidR="00C641B8" w:rsidRPr="0076381E" w:rsidRDefault="00C641B8">
      <w:pPr>
        <w:tabs>
          <w:tab w:val="left" w:pos="-1440"/>
          <w:tab w:val="left" w:pos="-720"/>
        </w:tabs>
        <w:suppressAutoHyphens/>
        <w:ind w:firstLine="0"/>
        <w:rPr>
          <w:spacing w:val="-3"/>
          <w:lang w:val="ro-RO"/>
        </w:rPr>
      </w:pPr>
    </w:p>
    <w:p w:rsidR="00C641B8" w:rsidRPr="0076381E" w:rsidRDefault="00C641B8">
      <w:pPr>
        <w:tabs>
          <w:tab w:val="left" w:pos="-1440"/>
          <w:tab w:val="left" w:pos="-720"/>
        </w:tabs>
        <w:suppressAutoHyphens/>
        <w:ind w:firstLine="0"/>
        <w:rPr>
          <w:rFonts w:ascii="EGreek" w:hAnsi="EGreek"/>
          <w:spacing w:val="-3"/>
          <w:lang w:val="ro-RO"/>
        </w:rPr>
      </w:pPr>
      <w:r w:rsidRPr="0076381E">
        <w:rPr>
          <w:spacing w:val="-3"/>
          <w:lang w:val="ro-RO"/>
        </w:rPr>
        <w:t>1.</w:t>
      </w:r>
      <w:r w:rsidRPr="0076381E">
        <w:rPr>
          <w:rFonts w:ascii="EGreek" w:hAnsi="EGreek"/>
          <w:spacing w:val="-3"/>
          <w:lang w:val="ro-RO"/>
        </w:rPr>
        <w:t xml:space="preserve"> oiJ ajpostoloi pisteuousi ton logon tou Messiou.</w:t>
      </w:r>
    </w:p>
    <w:p w:rsidR="00C641B8" w:rsidRPr="0076381E" w:rsidRDefault="00C641B8">
      <w:pPr>
        <w:tabs>
          <w:tab w:val="left" w:pos="-1440"/>
          <w:tab w:val="left" w:pos="-720"/>
        </w:tabs>
        <w:suppressAutoHyphens/>
        <w:ind w:firstLine="0"/>
        <w:rPr>
          <w:rFonts w:ascii="EGreek" w:hAnsi="EGreek"/>
          <w:spacing w:val="-3"/>
          <w:lang w:val="ro-RO"/>
        </w:rPr>
      </w:pPr>
      <w:r w:rsidRPr="0076381E">
        <w:rPr>
          <w:spacing w:val="-3"/>
          <w:lang w:val="ro-RO"/>
        </w:rPr>
        <w:t>2.</w:t>
      </w:r>
      <w:r w:rsidRPr="0076381E">
        <w:rPr>
          <w:rFonts w:ascii="EGreek" w:hAnsi="EGreek"/>
          <w:spacing w:val="-3"/>
          <w:lang w:val="ro-RO"/>
        </w:rPr>
        <w:t xml:space="preserve"> oiJ a</w:t>
      </w:r>
      <w:r w:rsidR="0008303B">
        <w:rPr>
          <w:rFonts w:ascii="EGreek" w:hAnsi="EGreek"/>
          <w:spacing w:val="-3"/>
          <w:lang w:val="ro-RO"/>
        </w:rPr>
        <w:t>j</w:t>
      </w:r>
      <w:r w:rsidRPr="0076381E">
        <w:rPr>
          <w:rFonts w:ascii="EGreek" w:hAnsi="EGreek"/>
          <w:spacing w:val="-3"/>
          <w:lang w:val="ro-RO"/>
        </w:rPr>
        <w:t>nqropoi ferousi dwra t</w:t>
      </w:r>
      <w:r w:rsidR="004C3021" w:rsidRPr="0076381E">
        <w:rPr>
          <w:rFonts w:ascii="EGreek" w:hAnsi="EGreek"/>
          <w:spacing w:val="-3"/>
          <w:lang w:val="ro-RO"/>
        </w:rPr>
        <w:t xml:space="preserve">w| </w:t>
      </w:r>
      <w:r w:rsidRPr="0076381E">
        <w:rPr>
          <w:rFonts w:ascii="EGreek" w:hAnsi="EGreek"/>
          <w:spacing w:val="-3"/>
          <w:lang w:val="ro-RO"/>
        </w:rPr>
        <w:t xml:space="preserve"> iJer</w:t>
      </w:r>
      <w:r w:rsidR="001F38BB" w:rsidRPr="0076381E">
        <w:rPr>
          <w:rFonts w:ascii="EGreek" w:hAnsi="EGreek"/>
          <w:spacing w:val="-3"/>
          <w:lang w:val="ro-RO"/>
        </w:rPr>
        <w:t>w|</w:t>
      </w:r>
      <w:r w:rsidRPr="0076381E">
        <w:rPr>
          <w:rFonts w:ascii="EGreek" w:hAnsi="EGreek"/>
          <w:spacing w:val="-3"/>
          <w:lang w:val="ro-RO"/>
        </w:rPr>
        <w:t>.</w:t>
      </w:r>
    </w:p>
    <w:p w:rsidR="00C641B8" w:rsidRPr="0076381E" w:rsidRDefault="00C641B8">
      <w:pPr>
        <w:tabs>
          <w:tab w:val="left" w:pos="-1440"/>
          <w:tab w:val="left" w:pos="-720"/>
        </w:tabs>
        <w:suppressAutoHyphens/>
        <w:ind w:firstLine="0"/>
        <w:rPr>
          <w:rFonts w:ascii="EGreek" w:hAnsi="EGreek"/>
          <w:spacing w:val="-3"/>
          <w:lang w:val="ro-RO"/>
        </w:rPr>
      </w:pPr>
      <w:r w:rsidRPr="0076381E">
        <w:rPr>
          <w:spacing w:val="-3"/>
          <w:lang w:val="ro-RO"/>
        </w:rPr>
        <w:t>3.</w:t>
      </w:r>
      <w:r w:rsidRPr="0076381E">
        <w:rPr>
          <w:rFonts w:ascii="EGreek" w:hAnsi="EGreek"/>
          <w:spacing w:val="-3"/>
          <w:lang w:val="ro-RO"/>
        </w:rPr>
        <w:t xml:space="preserve"> oiJ ajdelfoi lambanousi tou</w:t>
      </w:r>
      <w:r w:rsidR="004C3021" w:rsidRPr="0076381E">
        <w:rPr>
          <w:rFonts w:ascii="EGreek" w:hAnsi="EGreek"/>
          <w:spacing w:val="-3"/>
          <w:lang w:val="ro-RO"/>
        </w:rPr>
        <w:t>v</w:t>
      </w:r>
      <w:r w:rsidRPr="0076381E">
        <w:rPr>
          <w:rFonts w:ascii="EGreek" w:hAnsi="EGreek"/>
          <w:spacing w:val="-3"/>
          <w:lang w:val="ro-RO"/>
        </w:rPr>
        <w:t xml:space="preserve"> logou</w:t>
      </w:r>
      <w:r w:rsidR="004C3021" w:rsidRPr="0076381E">
        <w:rPr>
          <w:rFonts w:ascii="EGreek" w:hAnsi="EGreek"/>
          <w:spacing w:val="-3"/>
          <w:lang w:val="ro-RO"/>
        </w:rPr>
        <w:t>v</w:t>
      </w:r>
      <w:r w:rsidRPr="0076381E">
        <w:rPr>
          <w:rFonts w:ascii="EGreek" w:hAnsi="EGreek"/>
          <w:spacing w:val="-3"/>
          <w:lang w:val="ro-RO"/>
        </w:rPr>
        <w:t xml:space="preserve"> tou kuriou.</w:t>
      </w:r>
    </w:p>
    <w:p w:rsidR="00C641B8" w:rsidRPr="0076381E" w:rsidRDefault="00C641B8">
      <w:pPr>
        <w:tabs>
          <w:tab w:val="left" w:pos="-1440"/>
          <w:tab w:val="left" w:pos="-720"/>
        </w:tabs>
        <w:suppressAutoHyphens/>
        <w:ind w:firstLine="0"/>
        <w:rPr>
          <w:rFonts w:ascii="EGreek" w:hAnsi="EGreek"/>
          <w:spacing w:val="-3"/>
          <w:lang w:val="ro-RO"/>
        </w:rPr>
      </w:pPr>
      <w:r w:rsidRPr="0076381E">
        <w:rPr>
          <w:spacing w:val="-3"/>
          <w:lang w:val="ro-RO"/>
        </w:rPr>
        <w:t>4.</w:t>
      </w:r>
      <w:r w:rsidRPr="0076381E">
        <w:rPr>
          <w:rFonts w:ascii="EGreek" w:hAnsi="EGreek"/>
          <w:spacing w:val="-3"/>
          <w:lang w:val="ro-RO"/>
        </w:rPr>
        <w:t xml:space="preserve"> Petro</w:t>
      </w:r>
      <w:r w:rsidR="004C3021" w:rsidRPr="0076381E">
        <w:rPr>
          <w:rFonts w:ascii="EGreek" w:hAnsi="EGreek"/>
          <w:spacing w:val="-3"/>
          <w:lang w:val="ro-RO"/>
        </w:rPr>
        <w:t>v</w:t>
      </w:r>
      <w:r w:rsidRPr="0076381E">
        <w:rPr>
          <w:rFonts w:ascii="EGreek" w:hAnsi="EGreek"/>
          <w:spacing w:val="-3"/>
          <w:lang w:val="ro-RO"/>
        </w:rPr>
        <w:t xml:space="preserve"> khrussei to eujaggelion tou qeou.</w:t>
      </w:r>
    </w:p>
    <w:p w:rsidR="00C641B8" w:rsidRPr="0076381E" w:rsidRDefault="00C641B8">
      <w:pPr>
        <w:tabs>
          <w:tab w:val="left" w:pos="-1440"/>
          <w:tab w:val="left" w:pos="-720"/>
        </w:tabs>
        <w:suppressAutoHyphens/>
        <w:ind w:firstLine="0"/>
        <w:rPr>
          <w:rFonts w:ascii="EGreek" w:hAnsi="EGreek"/>
          <w:spacing w:val="-3"/>
          <w:lang w:val="ro-RO"/>
        </w:rPr>
      </w:pPr>
      <w:r w:rsidRPr="0076381E">
        <w:rPr>
          <w:spacing w:val="-3"/>
          <w:lang w:val="ro-RO"/>
        </w:rPr>
        <w:t>5.</w:t>
      </w:r>
      <w:r w:rsidRPr="0076381E">
        <w:rPr>
          <w:rFonts w:ascii="EGreek" w:hAnsi="EGreek"/>
          <w:spacing w:val="-3"/>
          <w:lang w:val="ro-RO"/>
        </w:rPr>
        <w:t xml:space="preserve"> ajkouomen ton logon tou kuriou  jIhsou.</w:t>
      </w:r>
    </w:p>
    <w:p w:rsidR="00C641B8" w:rsidRDefault="00C641B8">
      <w:pPr>
        <w:tabs>
          <w:tab w:val="left" w:pos="-1440"/>
          <w:tab w:val="left" w:pos="-720"/>
        </w:tabs>
        <w:suppressAutoHyphens/>
        <w:ind w:firstLine="0"/>
        <w:rPr>
          <w:rFonts w:ascii="EGreek" w:hAnsi="EGreek"/>
          <w:spacing w:val="-3"/>
          <w:lang w:val="ro-RO"/>
        </w:rPr>
      </w:pPr>
      <w:r w:rsidRPr="0076381E">
        <w:rPr>
          <w:spacing w:val="-3"/>
          <w:lang w:val="ro-RO"/>
        </w:rPr>
        <w:t>6.</w:t>
      </w:r>
      <w:r w:rsidRPr="0076381E">
        <w:rPr>
          <w:rFonts w:ascii="EGreek" w:hAnsi="EGreek"/>
          <w:spacing w:val="-3"/>
          <w:lang w:val="ro-RO"/>
        </w:rPr>
        <w:t xml:space="preserve"> hJ oJdo</w:t>
      </w:r>
      <w:r w:rsidR="004C3021" w:rsidRPr="0076381E">
        <w:rPr>
          <w:rFonts w:ascii="EGreek" w:hAnsi="EGreek"/>
          <w:spacing w:val="-3"/>
          <w:lang w:val="ro-RO"/>
        </w:rPr>
        <w:t>v</w:t>
      </w:r>
      <w:r w:rsidRPr="0076381E">
        <w:rPr>
          <w:rFonts w:ascii="EGreek" w:hAnsi="EGreek"/>
          <w:spacing w:val="-3"/>
          <w:lang w:val="ro-RO"/>
        </w:rPr>
        <w:t xml:space="preserve"> tou kosmou ejsti qanato</w:t>
      </w:r>
      <w:r w:rsidR="004C3021" w:rsidRPr="0076381E">
        <w:rPr>
          <w:rFonts w:ascii="EGreek" w:hAnsi="EGreek"/>
          <w:spacing w:val="-3"/>
          <w:lang w:val="ro-RO"/>
        </w:rPr>
        <w:t>v</w:t>
      </w:r>
      <w:r w:rsidRPr="0076381E">
        <w:rPr>
          <w:rFonts w:ascii="EGreek" w:hAnsi="EGreek"/>
          <w:spacing w:val="-3"/>
          <w:lang w:val="ro-RO"/>
        </w:rPr>
        <w:t>.</w:t>
      </w:r>
    </w:p>
    <w:p w:rsidR="00301708" w:rsidRPr="0076381E" w:rsidRDefault="00301708">
      <w:pPr>
        <w:tabs>
          <w:tab w:val="left" w:pos="-1440"/>
          <w:tab w:val="left" w:pos="-720"/>
        </w:tabs>
        <w:suppressAutoHyphens/>
        <w:ind w:firstLine="0"/>
        <w:rPr>
          <w:rFonts w:ascii="EGreek" w:hAnsi="EGreek"/>
          <w:spacing w:val="-3"/>
          <w:lang w:val="ro-RO"/>
        </w:rPr>
      </w:pPr>
      <w:r>
        <w:rPr>
          <w:rFonts w:ascii="EGreek" w:hAnsi="EGreek"/>
          <w:spacing w:val="-3"/>
          <w:lang w:val="ro-RO"/>
        </w:rPr>
        <w:t>aiJ oJdoi tou kosmou eiJsin aiJ oJdoi tou qanatou.</w:t>
      </w:r>
    </w:p>
    <w:p w:rsidR="00C641B8" w:rsidRPr="0076381E" w:rsidRDefault="00C641B8">
      <w:pPr>
        <w:tabs>
          <w:tab w:val="left" w:pos="-1440"/>
          <w:tab w:val="left" w:pos="-720"/>
        </w:tabs>
        <w:suppressAutoHyphens/>
        <w:ind w:firstLine="0"/>
        <w:rPr>
          <w:spacing w:val="-3"/>
          <w:lang w:val="ro-RO"/>
        </w:rPr>
      </w:pPr>
      <w:r w:rsidRPr="0076381E">
        <w:rPr>
          <w:spacing w:val="-3"/>
          <w:lang w:val="ro-RO"/>
        </w:rPr>
        <w:t xml:space="preserve">7.  </w:t>
      </w:r>
      <w:r w:rsidRPr="0076381E">
        <w:rPr>
          <w:rStyle w:val="graeca"/>
          <w:lang w:val="ro-RO"/>
        </w:rPr>
        <w:t xml:space="preserve">oJ speirwn ton logon speirei </w:t>
      </w:r>
      <w:r w:rsidRPr="0076381E">
        <w:rPr>
          <w:rStyle w:val="graeca"/>
          <w:rFonts w:ascii="Times New Roman" w:hAnsi="Times New Roman"/>
          <w:lang w:val="ro-RO"/>
        </w:rPr>
        <w:t>(Mc. 4:14)</w:t>
      </w:r>
    </w:p>
    <w:p w:rsidR="00C641B8" w:rsidRPr="0076381E" w:rsidRDefault="00C641B8">
      <w:pPr>
        <w:tabs>
          <w:tab w:val="left" w:pos="-1440"/>
          <w:tab w:val="left" w:pos="-720"/>
        </w:tabs>
        <w:suppressAutoHyphens/>
        <w:ind w:firstLine="0"/>
        <w:rPr>
          <w:rStyle w:val="graeca"/>
          <w:lang w:val="ro-RO"/>
        </w:rPr>
      </w:pPr>
      <w:r w:rsidRPr="0076381E">
        <w:rPr>
          <w:spacing w:val="-3"/>
          <w:lang w:val="ro-RO"/>
        </w:rPr>
        <w:t>8.</w:t>
      </w:r>
      <w:r w:rsidRPr="0076381E">
        <w:rPr>
          <w:rFonts w:ascii="EGreek" w:hAnsi="EGreek"/>
          <w:spacing w:val="-3"/>
          <w:lang w:val="ro-RO"/>
        </w:rPr>
        <w:t xml:space="preserve"> </w:t>
      </w:r>
      <w:r w:rsidRPr="0076381E">
        <w:rPr>
          <w:rStyle w:val="graeca"/>
          <w:lang w:val="ro-RO"/>
        </w:rPr>
        <w:t xml:space="preserve">ajgaphtoi, oujk ejntolhn kainhn grafw uJmin ajll j ejntolhn </w:t>
      </w:r>
    </w:p>
    <w:p w:rsidR="00C641B8" w:rsidRPr="0076381E" w:rsidRDefault="00C641B8">
      <w:pPr>
        <w:tabs>
          <w:tab w:val="left" w:pos="-1440"/>
          <w:tab w:val="left" w:pos="-720"/>
        </w:tabs>
        <w:suppressAutoHyphens/>
        <w:ind w:firstLine="0"/>
        <w:rPr>
          <w:rStyle w:val="graeca"/>
          <w:rFonts w:ascii="Times New Roman" w:hAnsi="Times New Roman"/>
          <w:lang w:val="ro-RO"/>
        </w:rPr>
      </w:pPr>
      <w:r w:rsidRPr="0076381E">
        <w:rPr>
          <w:rStyle w:val="graeca"/>
          <w:lang w:val="ro-RO"/>
        </w:rPr>
        <w:t xml:space="preserve">palaian </w:t>
      </w:r>
      <w:r w:rsidRPr="0076381E">
        <w:rPr>
          <w:rStyle w:val="graeca"/>
          <w:rFonts w:ascii="Times New Roman" w:hAnsi="Times New Roman"/>
          <w:lang w:val="ro-RO"/>
        </w:rPr>
        <w:t>(1 In.1:7)</w:t>
      </w:r>
    </w:p>
    <w:p w:rsidR="00F771D9" w:rsidRDefault="00F771D9">
      <w:pPr>
        <w:tabs>
          <w:tab w:val="left" w:pos="-1440"/>
          <w:tab w:val="left" w:pos="-720"/>
        </w:tabs>
        <w:suppressAutoHyphens/>
        <w:ind w:firstLine="0"/>
        <w:rPr>
          <w:spacing w:val="-3"/>
          <w:lang w:val="ro-RO"/>
        </w:rPr>
      </w:pPr>
    </w:p>
    <w:p w:rsidR="00C528AE" w:rsidRPr="0076381E" w:rsidRDefault="00C528AE">
      <w:pPr>
        <w:tabs>
          <w:tab w:val="left" w:pos="-1440"/>
          <w:tab w:val="left" w:pos="-720"/>
        </w:tabs>
        <w:suppressAutoHyphens/>
        <w:ind w:firstLine="0"/>
        <w:rPr>
          <w:spacing w:val="-3"/>
          <w:lang w:val="ro-RO"/>
        </w:rPr>
      </w:pPr>
    </w:p>
    <w:p w:rsidR="00C641B8" w:rsidRPr="0076381E" w:rsidRDefault="00D606B9">
      <w:pPr>
        <w:tabs>
          <w:tab w:val="left" w:pos="-1440"/>
          <w:tab w:val="left" w:pos="-720"/>
        </w:tabs>
        <w:suppressAutoHyphens/>
        <w:ind w:firstLine="0"/>
        <w:rPr>
          <w:spacing w:val="-3"/>
          <w:lang w:val="ro-RO"/>
        </w:rPr>
      </w:pPr>
      <w:r w:rsidRPr="0076381E">
        <w:rPr>
          <w:spacing w:val="-3"/>
          <w:lang w:val="ro-RO"/>
        </w:rPr>
        <w:t xml:space="preserve">5. </w:t>
      </w:r>
      <w:r w:rsidR="00C641B8" w:rsidRPr="0076381E">
        <w:rPr>
          <w:spacing w:val="-3"/>
          <w:lang w:val="ro-RO"/>
        </w:rPr>
        <w:t>Traduceţi în limba greacă următoarele propoziţii:</w:t>
      </w:r>
    </w:p>
    <w:p w:rsidR="00C641B8" w:rsidRPr="0076381E" w:rsidRDefault="00C641B8">
      <w:pPr>
        <w:tabs>
          <w:tab w:val="left" w:pos="-1440"/>
          <w:tab w:val="left" w:pos="-720"/>
        </w:tabs>
        <w:suppressAutoHyphens/>
        <w:ind w:firstLine="0"/>
        <w:rPr>
          <w:spacing w:val="-3"/>
          <w:lang w:val="ro-RO"/>
        </w:rPr>
      </w:pPr>
    </w:p>
    <w:p w:rsidR="00C641B8" w:rsidRPr="0076381E" w:rsidRDefault="00C641B8" w:rsidP="009B6F56">
      <w:pPr>
        <w:numPr>
          <w:ilvl w:val="0"/>
          <w:numId w:val="12"/>
        </w:numPr>
        <w:tabs>
          <w:tab w:val="left" w:pos="-1440"/>
          <w:tab w:val="left" w:pos="-720"/>
        </w:tabs>
        <w:suppressAutoHyphens/>
        <w:rPr>
          <w:spacing w:val="-3"/>
          <w:lang w:val="ro-RO"/>
        </w:rPr>
      </w:pPr>
      <w:r w:rsidRPr="0076381E">
        <w:rPr>
          <w:spacing w:val="-3"/>
          <w:lang w:val="ro-RO"/>
        </w:rPr>
        <w:t>Domnul aduce daruri oamenilor din lume.</w:t>
      </w:r>
    </w:p>
    <w:p w:rsidR="009B6F56" w:rsidRPr="00A65F35" w:rsidRDefault="00A65F35" w:rsidP="009B6F56">
      <w:pPr>
        <w:tabs>
          <w:tab w:val="left" w:pos="-1440"/>
          <w:tab w:val="left" w:pos="-720"/>
        </w:tabs>
        <w:suppressAutoHyphens/>
        <w:ind w:left="720" w:firstLine="0"/>
        <w:rPr>
          <w:rFonts w:ascii="EGreek" w:hAnsi="EGreek"/>
          <w:spacing w:val="-3"/>
          <w:lang w:val="ro-RO"/>
        </w:rPr>
      </w:pPr>
      <w:r>
        <w:rPr>
          <w:rFonts w:ascii="EGreek" w:hAnsi="EGreek"/>
          <w:spacing w:val="-3"/>
          <w:lang w:val="ro-RO"/>
        </w:rPr>
        <w:t xml:space="preserve">oJ kuriov ferei ta dwra toiv ajnqropoiv </w:t>
      </w:r>
      <w:r w:rsidR="00BB739F">
        <w:rPr>
          <w:rFonts w:ascii="EGreek" w:hAnsi="EGreek"/>
          <w:spacing w:val="-3"/>
          <w:lang w:val="ro-RO"/>
        </w:rPr>
        <w:t>(</w:t>
      </w:r>
      <w:r w:rsidR="00CB57CA">
        <w:rPr>
          <w:rFonts w:ascii="EGreek" w:hAnsi="EGreek"/>
          <w:spacing w:val="-3"/>
          <w:lang w:val="ro-RO"/>
        </w:rPr>
        <w:t>ejk</w:t>
      </w:r>
      <w:r w:rsidR="00BB739F">
        <w:rPr>
          <w:rFonts w:ascii="EGreek" w:hAnsi="EGreek"/>
          <w:spacing w:val="-3"/>
          <w:lang w:val="ro-RO"/>
        </w:rPr>
        <w:t>)</w:t>
      </w:r>
      <w:r w:rsidR="00CB57CA">
        <w:rPr>
          <w:rFonts w:ascii="EGreek" w:hAnsi="EGreek"/>
          <w:spacing w:val="-3"/>
          <w:lang w:val="ro-RO"/>
        </w:rPr>
        <w:t xml:space="preserve"> t</w:t>
      </w:r>
      <w:r w:rsidR="00E86F1C">
        <w:rPr>
          <w:rFonts w:ascii="EGreek" w:hAnsi="EGreek"/>
          <w:spacing w:val="-3"/>
          <w:lang w:val="ro-RO"/>
        </w:rPr>
        <w:t>ou kosmou</w:t>
      </w:r>
      <w:r>
        <w:rPr>
          <w:rFonts w:ascii="EGreek" w:hAnsi="EGreek"/>
          <w:spacing w:val="-3"/>
          <w:lang w:val="ro-RO"/>
        </w:rPr>
        <w:t>.</w:t>
      </w:r>
    </w:p>
    <w:p w:rsidR="009B6F56" w:rsidRPr="0076381E" w:rsidRDefault="009B6F56" w:rsidP="009B6F56">
      <w:pPr>
        <w:tabs>
          <w:tab w:val="left" w:pos="-1440"/>
          <w:tab w:val="left" w:pos="-720"/>
        </w:tabs>
        <w:suppressAutoHyphens/>
        <w:ind w:left="720" w:firstLine="0"/>
        <w:rPr>
          <w:spacing w:val="-3"/>
          <w:lang w:val="ro-RO"/>
        </w:rPr>
      </w:pPr>
    </w:p>
    <w:p w:rsidR="00C641B8" w:rsidRPr="0076381E" w:rsidRDefault="00C641B8" w:rsidP="009B6F56">
      <w:pPr>
        <w:numPr>
          <w:ilvl w:val="0"/>
          <w:numId w:val="12"/>
        </w:numPr>
        <w:tabs>
          <w:tab w:val="left" w:pos="-1440"/>
          <w:tab w:val="left" w:pos="-720"/>
        </w:tabs>
        <w:suppressAutoHyphens/>
        <w:rPr>
          <w:spacing w:val="-3"/>
          <w:lang w:val="ro-RO"/>
        </w:rPr>
      </w:pPr>
      <w:r w:rsidRPr="0076381E">
        <w:rPr>
          <w:spacing w:val="-3"/>
          <w:lang w:val="ro-RO"/>
        </w:rPr>
        <w:t>Fraţii rămân în casa Domnului.</w:t>
      </w:r>
    </w:p>
    <w:p w:rsidR="009B6F56" w:rsidRPr="002131F4" w:rsidRDefault="002131F4" w:rsidP="002131F4">
      <w:pPr>
        <w:ind w:left="720" w:firstLine="0"/>
        <w:rPr>
          <w:rFonts w:ascii="EGreek" w:hAnsi="EGreek"/>
          <w:spacing w:val="-3"/>
          <w:lang w:val="ro-RO"/>
        </w:rPr>
      </w:pPr>
      <w:r>
        <w:rPr>
          <w:rFonts w:ascii="EGreek" w:hAnsi="EGreek"/>
          <w:spacing w:val="-3"/>
          <w:lang w:val="ro-RO"/>
        </w:rPr>
        <w:t>oiJ ajdelfoi menousin  ejn tw| oijkw| tou kuriou.</w:t>
      </w:r>
    </w:p>
    <w:p w:rsidR="009B6F56" w:rsidRPr="002131F4" w:rsidRDefault="009B6F56" w:rsidP="009B6F56">
      <w:pPr>
        <w:tabs>
          <w:tab w:val="left" w:pos="-1440"/>
          <w:tab w:val="left" w:pos="-720"/>
        </w:tabs>
        <w:suppressAutoHyphens/>
        <w:ind w:left="720" w:firstLine="0"/>
        <w:rPr>
          <w:rFonts w:ascii="EGreek" w:hAnsi="EGreek"/>
          <w:spacing w:val="-3"/>
          <w:lang w:val="ro-RO"/>
        </w:rPr>
      </w:pPr>
    </w:p>
    <w:p w:rsidR="00C641B8" w:rsidRPr="0076381E" w:rsidRDefault="00E6251F" w:rsidP="009B6F56">
      <w:pPr>
        <w:numPr>
          <w:ilvl w:val="0"/>
          <w:numId w:val="12"/>
        </w:numPr>
        <w:tabs>
          <w:tab w:val="left" w:pos="-1440"/>
          <w:tab w:val="left" w:pos="-720"/>
        </w:tabs>
        <w:suppressAutoHyphens/>
        <w:rPr>
          <w:spacing w:val="-3"/>
          <w:lang w:val="ro-RO"/>
        </w:rPr>
      </w:pPr>
      <w:r w:rsidRPr="0076381E">
        <w:rPr>
          <w:spacing w:val="-3"/>
          <w:lang w:val="ro-RO"/>
        </w:rPr>
        <w:t>Evanghel</w:t>
      </w:r>
      <w:r w:rsidR="00C641B8" w:rsidRPr="0076381E">
        <w:rPr>
          <w:spacing w:val="-3"/>
          <w:lang w:val="ro-RO"/>
        </w:rPr>
        <w:t>ia este darul lui Dumnezeu.</w:t>
      </w:r>
    </w:p>
    <w:p w:rsidR="009B6F56" w:rsidRPr="0076381E" w:rsidRDefault="009B6F56" w:rsidP="009B6F56">
      <w:pPr>
        <w:tabs>
          <w:tab w:val="left" w:pos="-1440"/>
          <w:tab w:val="left" w:pos="-720"/>
        </w:tabs>
        <w:suppressAutoHyphens/>
        <w:ind w:left="720" w:firstLine="0"/>
        <w:rPr>
          <w:spacing w:val="-3"/>
          <w:lang w:val="ro-RO"/>
        </w:rPr>
      </w:pPr>
    </w:p>
    <w:p w:rsidR="009B6F56" w:rsidRPr="0076381E" w:rsidRDefault="009B6F56" w:rsidP="009B6F56">
      <w:pPr>
        <w:tabs>
          <w:tab w:val="left" w:pos="-1440"/>
          <w:tab w:val="left" w:pos="-720"/>
        </w:tabs>
        <w:suppressAutoHyphens/>
        <w:ind w:left="720" w:firstLine="0"/>
        <w:rPr>
          <w:spacing w:val="-3"/>
          <w:lang w:val="ro-RO"/>
        </w:rPr>
      </w:pPr>
    </w:p>
    <w:p w:rsidR="00C641B8" w:rsidRPr="0076381E" w:rsidRDefault="00C641B8" w:rsidP="009B6F56">
      <w:pPr>
        <w:numPr>
          <w:ilvl w:val="0"/>
          <w:numId w:val="12"/>
        </w:numPr>
        <w:tabs>
          <w:tab w:val="left" w:pos="-1440"/>
          <w:tab w:val="left" w:pos="-720"/>
        </w:tabs>
        <w:suppressAutoHyphens/>
        <w:rPr>
          <w:spacing w:val="-3"/>
          <w:lang w:val="ro-RO"/>
        </w:rPr>
      </w:pPr>
      <w:r w:rsidRPr="0076381E">
        <w:rPr>
          <w:spacing w:val="-3"/>
          <w:lang w:val="ro-RO"/>
        </w:rPr>
        <w:t>Mulţimile judecă pe oameni în [</w:t>
      </w:r>
      <w:r w:rsidRPr="0076381E">
        <w:rPr>
          <w:rStyle w:val="graeca"/>
          <w:lang w:val="ro-RO"/>
        </w:rPr>
        <w:t>ejn</w:t>
      </w:r>
      <w:r w:rsidRPr="0076381E">
        <w:rPr>
          <w:spacing w:val="-3"/>
          <w:lang w:val="ro-RO"/>
        </w:rPr>
        <w:t xml:space="preserve"> + dat.] casă.</w:t>
      </w:r>
    </w:p>
    <w:p w:rsidR="009B6F56" w:rsidRPr="0076381E" w:rsidRDefault="009B6F56" w:rsidP="009B6F56">
      <w:pPr>
        <w:pStyle w:val="ListParagraph"/>
        <w:rPr>
          <w:spacing w:val="-3"/>
          <w:lang w:val="ro-RO"/>
        </w:rPr>
      </w:pPr>
    </w:p>
    <w:p w:rsidR="009B6F56" w:rsidRPr="0076381E" w:rsidRDefault="009B6F56" w:rsidP="009B6F56">
      <w:pPr>
        <w:tabs>
          <w:tab w:val="left" w:pos="-1440"/>
          <w:tab w:val="left" w:pos="-720"/>
        </w:tabs>
        <w:suppressAutoHyphens/>
        <w:ind w:left="720" w:firstLine="0"/>
        <w:rPr>
          <w:spacing w:val="-3"/>
          <w:lang w:val="ro-RO"/>
        </w:rPr>
      </w:pPr>
    </w:p>
    <w:p w:rsidR="00C641B8" w:rsidRPr="0076381E" w:rsidRDefault="00C641B8" w:rsidP="009B6F56">
      <w:pPr>
        <w:numPr>
          <w:ilvl w:val="0"/>
          <w:numId w:val="12"/>
        </w:numPr>
        <w:tabs>
          <w:tab w:val="left" w:pos="-1440"/>
          <w:tab w:val="left" w:pos="-720"/>
        </w:tabs>
        <w:suppressAutoHyphens/>
        <w:rPr>
          <w:spacing w:val="-3"/>
          <w:lang w:val="ro-RO"/>
        </w:rPr>
      </w:pPr>
      <w:r w:rsidRPr="0076381E">
        <w:rPr>
          <w:spacing w:val="-3"/>
          <w:lang w:val="ro-RO"/>
        </w:rPr>
        <w:t xml:space="preserve">Isus vesteşte fraţilor </w:t>
      </w:r>
      <w:r w:rsidR="00E6251F" w:rsidRPr="0076381E">
        <w:rPr>
          <w:spacing w:val="-3"/>
          <w:lang w:val="ro-RO"/>
        </w:rPr>
        <w:t>evanghel</w:t>
      </w:r>
      <w:r w:rsidRPr="0076381E">
        <w:rPr>
          <w:spacing w:val="-3"/>
          <w:lang w:val="ro-RO"/>
        </w:rPr>
        <w:t>ia lui Dumnezeu.</w:t>
      </w:r>
    </w:p>
    <w:p w:rsidR="009B6F56" w:rsidRPr="0076381E" w:rsidRDefault="009B6F56" w:rsidP="009B6F56">
      <w:pPr>
        <w:tabs>
          <w:tab w:val="left" w:pos="-1440"/>
          <w:tab w:val="left" w:pos="-720"/>
        </w:tabs>
        <w:suppressAutoHyphens/>
        <w:ind w:left="720" w:firstLine="0"/>
        <w:rPr>
          <w:spacing w:val="-3"/>
          <w:lang w:val="ro-RO"/>
        </w:rPr>
      </w:pPr>
    </w:p>
    <w:p w:rsidR="009B6F56" w:rsidRPr="0076381E" w:rsidRDefault="009B6F56" w:rsidP="009B6F56">
      <w:pPr>
        <w:tabs>
          <w:tab w:val="left" w:pos="-1440"/>
          <w:tab w:val="left" w:pos="-720"/>
        </w:tabs>
        <w:suppressAutoHyphens/>
        <w:ind w:left="720" w:firstLine="0"/>
        <w:rPr>
          <w:spacing w:val="-3"/>
          <w:lang w:val="ro-RO"/>
        </w:rPr>
      </w:pPr>
    </w:p>
    <w:p w:rsidR="00C641B8" w:rsidRPr="0076381E" w:rsidRDefault="00C641B8" w:rsidP="009B6F56">
      <w:pPr>
        <w:numPr>
          <w:ilvl w:val="0"/>
          <w:numId w:val="12"/>
        </w:numPr>
        <w:tabs>
          <w:tab w:val="left" w:pos="-1440"/>
          <w:tab w:val="left" w:pos="-720"/>
        </w:tabs>
        <w:suppressAutoHyphens/>
        <w:rPr>
          <w:spacing w:val="-3"/>
          <w:lang w:val="ro-RO"/>
        </w:rPr>
      </w:pPr>
      <w:r w:rsidRPr="0076381E">
        <w:rPr>
          <w:spacing w:val="-3"/>
          <w:lang w:val="ro-RO"/>
        </w:rPr>
        <w:lastRenderedPageBreak/>
        <w:t>Noi vedem templul lui Dumnezeu.</w:t>
      </w:r>
    </w:p>
    <w:p w:rsidR="009B6F56" w:rsidRPr="0076381E" w:rsidRDefault="009B6F56" w:rsidP="009B6F56">
      <w:pPr>
        <w:pStyle w:val="ListParagraph"/>
        <w:rPr>
          <w:spacing w:val="-3"/>
          <w:lang w:val="ro-RO"/>
        </w:rPr>
      </w:pPr>
    </w:p>
    <w:p w:rsidR="009B6F56" w:rsidRPr="0076381E" w:rsidRDefault="009B6F56" w:rsidP="009B6F56">
      <w:pPr>
        <w:tabs>
          <w:tab w:val="left" w:pos="-1440"/>
          <w:tab w:val="left" w:pos="-720"/>
        </w:tabs>
        <w:suppressAutoHyphens/>
        <w:ind w:left="720" w:firstLine="0"/>
        <w:rPr>
          <w:spacing w:val="-3"/>
          <w:lang w:val="ro-RO"/>
        </w:rPr>
      </w:pPr>
    </w:p>
    <w:p w:rsidR="00C641B8" w:rsidRPr="0076381E" w:rsidRDefault="00C641B8" w:rsidP="00566F3C">
      <w:pPr>
        <w:numPr>
          <w:ilvl w:val="0"/>
          <w:numId w:val="12"/>
        </w:numPr>
        <w:tabs>
          <w:tab w:val="left" w:pos="-1440"/>
          <w:tab w:val="left" w:pos="-720"/>
        </w:tabs>
        <w:suppressAutoHyphens/>
        <w:ind w:firstLine="0"/>
        <w:rPr>
          <w:lang w:val="ro-RO"/>
        </w:rPr>
      </w:pPr>
      <w:r w:rsidRPr="00566F3C">
        <w:rPr>
          <w:lang w:val="ro-RO"/>
        </w:rPr>
        <w:t>Apostolii botează oamenii credincioşi.</w:t>
      </w:r>
    </w:p>
    <w:sectPr w:rsidR="00C641B8" w:rsidRPr="0076381E" w:rsidSect="002D7C57">
      <w:headerReference w:type="even" r:id="rId9"/>
      <w:headerReference w:type="default" r:id="rId10"/>
      <w:pgSz w:w="8395" w:h="11909" w:code="152"/>
      <w:pgMar w:top="731" w:right="794" w:bottom="731" w:left="794" w:header="709" w:footer="709" w:gutter="0"/>
      <w:pgNumType w:start="5"/>
      <w:cols w:space="511"/>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9D9" w:rsidRDefault="00B449D9">
      <w:r>
        <w:separator/>
      </w:r>
    </w:p>
    <w:p w:rsidR="00B449D9" w:rsidRDefault="00B449D9"/>
    <w:p w:rsidR="00B449D9" w:rsidRDefault="00B449D9"/>
    <w:p w:rsidR="00B449D9" w:rsidRDefault="00B449D9" w:rsidP="00BA5928"/>
    <w:p w:rsidR="00B449D9" w:rsidRDefault="00B449D9" w:rsidP="00BA5928"/>
    <w:p w:rsidR="00B449D9" w:rsidRDefault="00B449D9"/>
    <w:p w:rsidR="00B449D9" w:rsidRDefault="00B449D9" w:rsidP="00957391"/>
    <w:p w:rsidR="00B449D9" w:rsidRDefault="00B449D9"/>
    <w:p w:rsidR="00B449D9" w:rsidRDefault="00B449D9" w:rsidP="00FE11B9"/>
    <w:p w:rsidR="00B449D9" w:rsidRDefault="00B449D9" w:rsidP="007068E9"/>
    <w:p w:rsidR="00B449D9" w:rsidRDefault="00B449D9"/>
    <w:p w:rsidR="00B449D9" w:rsidRDefault="00B449D9"/>
    <w:p w:rsidR="00B449D9" w:rsidRDefault="00B449D9" w:rsidP="0039007F"/>
    <w:p w:rsidR="00B449D9" w:rsidRDefault="00B449D9" w:rsidP="003C4E99"/>
    <w:p w:rsidR="00B449D9" w:rsidRDefault="00B449D9" w:rsidP="003C4E99"/>
    <w:p w:rsidR="00B449D9" w:rsidRDefault="00B449D9" w:rsidP="00327278"/>
    <w:p w:rsidR="00B449D9" w:rsidRDefault="00B449D9" w:rsidP="00027990"/>
    <w:p w:rsidR="00B449D9" w:rsidRDefault="00B449D9" w:rsidP="002C4A26"/>
    <w:p w:rsidR="00B449D9" w:rsidRDefault="00B449D9" w:rsidP="002C4A26"/>
    <w:p w:rsidR="00B449D9" w:rsidRDefault="00B449D9" w:rsidP="002C4A26"/>
    <w:p w:rsidR="00B449D9" w:rsidRDefault="00B449D9" w:rsidP="002C4A26"/>
    <w:p w:rsidR="00B449D9" w:rsidRDefault="00B449D9"/>
    <w:p w:rsidR="00B449D9" w:rsidRDefault="00B449D9" w:rsidP="00DC7C9C"/>
    <w:p w:rsidR="00B449D9" w:rsidRDefault="00B449D9"/>
    <w:p w:rsidR="00B449D9" w:rsidRDefault="00B449D9" w:rsidP="005A7C51"/>
    <w:p w:rsidR="00B449D9" w:rsidRDefault="00B449D9" w:rsidP="00C1113B"/>
    <w:p w:rsidR="00B449D9" w:rsidRDefault="00B449D9"/>
    <w:p w:rsidR="00B449D9" w:rsidRDefault="00B449D9" w:rsidP="00660561"/>
    <w:p w:rsidR="00B449D9" w:rsidRDefault="00B449D9" w:rsidP="00660561"/>
    <w:p w:rsidR="00B449D9" w:rsidRDefault="00B449D9" w:rsidP="00A66D3E"/>
    <w:p w:rsidR="00B449D9" w:rsidRDefault="00B449D9" w:rsidP="00514C54"/>
    <w:p w:rsidR="00B449D9" w:rsidRDefault="00B449D9"/>
    <w:p w:rsidR="00B449D9" w:rsidRDefault="00B449D9"/>
    <w:p w:rsidR="00B449D9" w:rsidRDefault="00B449D9" w:rsidP="008346AF"/>
    <w:p w:rsidR="00B449D9" w:rsidRDefault="00B449D9" w:rsidP="00AB1FBC"/>
  </w:endnote>
  <w:endnote w:type="continuationSeparator" w:id="0">
    <w:p w:rsidR="00B449D9" w:rsidRDefault="00B449D9">
      <w:r>
        <w:continuationSeparator/>
      </w:r>
    </w:p>
    <w:p w:rsidR="00B449D9" w:rsidRDefault="00B449D9"/>
    <w:p w:rsidR="00B449D9" w:rsidRDefault="00B449D9"/>
    <w:p w:rsidR="00B449D9" w:rsidRDefault="00B449D9" w:rsidP="00BA5928"/>
    <w:p w:rsidR="00B449D9" w:rsidRDefault="00B449D9" w:rsidP="00BA5928"/>
    <w:p w:rsidR="00B449D9" w:rsidRDefault="00B449D9"/>
    <w:p w:rsidR="00B449D9" w:rsidRDefault="00B449D9" w:rsidP="00957391"/>
    <w:p w:rsidR="00B449D9" w:rsidRDefault="00B449D9"/>
    <w:p w:rsidR="00B449D9" w:rsidRDefault="00B449D9" w:rsidP="00FE11B9"/>
    <w:p w:rsidR="00B449D9" w:rsidRDefault="00B449D9" w:rsidP="007068E9"/>
    <w:p w:rsidR="00B449D9" w:rsidRDefault="00B449D9"/>
    <w:p w:rsidR="00B449D9" w:rsidRDefault="00B449D9"/>
    <w:p w:rsidR="00B449D9" w:rsidRDefault="00B449D9" w:rsidP="0039007F"/>
    <w:p w:rsidR="00B449D9" w:rsidRDefault="00B449D9" w:rsidP="003C4E99"/>
    <w:p w:rsidR="00B449D9" w:rsidRDefault="00B449D9" w:rsidP="003C4E99"/>
    <w:p w:rsidR="00B449D9" w:rsidRDefault="00B449D9" w:rsidP="00327278"/>
    <w:p w:rsidR="00B449D9" w:rsidRDefault="00B449D9" w:rsidP="00027990"/>
    <w:p w:rsidR="00B449D9" w:rsidRDefault="00B449D9" w:rsidP="002C4A26"/>
    <w:p w:rsidR="00B449D9" w:rsidRDefault="00B449D9" w:rsidP="002C4A26"/>
    <w:p w:rsidR="00B449D9" w:rsidRDefault="00B449D9" w:rsidP="002C4A26"/>
    <w:p w:rsidR="00B449D9" w:rsidRDefault="00B449D9" w:rsidP="002C4A26"/>
    <w:p w:rsidR="00B449D9" w:rsidRDefault="00B449D9"/>
    <w:p w:rsidR="00B449D9" w:rsidRDefault="00B449D9" w:rsidP="00DC7C9C"/>
    <w:p w:rsidR="00B449D9" w:rsidRDefault="00B449D9"/>
    <w:p w:rsidR="00B449D9" w:rsidRDefault="00B449D9" w:rsidP="005A7C51"/>
    <w:p w:rsidR="00B449D9" w:rsidRDefault="00B449D9" w:rsidP="00C1113B"/>
    <w:p w:rsidR="00B449D9" w:rsidRDefault="00B449D9"/>
    <w:p w:rsidR="00B449D9" w:rsidRDefault="00B449D9" w:rsidP="00660561"/>
    <w:p w:rsidR="00B449D9" w:rsidRDefault="00B449D9" w:rsidP="00660561"/>
    <w:p w:rsidR="00B449D9" w:rsidRDefault="00B449D9" w:rsidP="00A66D3E"/>
    <w:p w:rsidR="00B449D9" w:rsidRDefault="00B449D9" w:rsidP="00514C54"/>
    <w:p w:rsidR="00B449D9" w:rsidRDefault="00B449D9"/>
    <w:p w:rsidR="00B449D9" w:rsidRDefault="00B449D9"/>
    <w:p w:rsidR="00B449D9" w:rsidRDefault="00B449D9" w:rsidP="008346AF"/>
    <w:p w:rsidR="00B449D9" w:rsidRDefault="00B449D9" w:rsidP="00AB1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Greek">
    <w:panose1 w:val="000005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tium">
    <w:panose1 w:val="02000503060000020004"/>
    <w:charset w:val="00"/>
    <w:family w:val="auto"/>
    <w:pitch w:val="variable"/>
    <w:sig w:usb0="E00000FF" w:usb1="00000003"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usillus">
    <w:altName w:val="EGreek"/>
    <w:charset w:val="00"/>
    <w:family w:val="roman"/>
    <w:pitch w:val="variable"/>
    <w:sig w:usb0="C00018EF" w:usb1="4000201B" w:usb2="00000000" w:usb3="00000000" w:csb0="000000B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9D9" w:rsidRDefault="00B449D9">
      <w:r>
        <w:separator/>
      </w:r>
    </w:p>
    <w:p w:rsidR="00B449D9" w:rsidRDefault="00B449D9"/>
    <w:p w:rsidR="00B449D9" w:rsidRDefault="00B449D9" w:rsidP="008346AF"/>
    <w:p w:rsidR="00B449D9" w:rsidRDefault="00B449D9" w:rsidP="00AB1FBC"/>
  </w:footnote>
  <w:footnote w:type="continuationSeparator" w:id="0">
    <w:p w:rsidR="00B449D9" w:rsidRDefault="00B449D9">
      <w:r>
        <w:continuationSeparator/>
      </w:r>
    </w:p>
    <w:p w:rsidR="00B449D9" w:rsidRDefault="00B449D9"/>
    <w:p w:rsidR="00B449D9" w:rsidRDefault="00B449D9" w:rsidP="005A7C51"/>
    <w:p w:rsidR="00B449D9" w:rsidRDefault="00B449D9" w:rsidP="00C1113B"/>
    <w:p w:rsidR="00B449D9" w:rsidRDefault="00B449D9"/>
    <w:p w:rsidR="00B449D9" w:rsidRDefault="00B449D9" w:rsidP="00660561"/>
    <w:p w:rsidR="00B449D9" w:rsidRDefault="00B449D9" w:rsidP="00660561"/>
    <w:p w:rsidR="00B449D9" w:rsidRDefault="00B449D9" w:rsidP="00A66D3E"/>
    <w:p w:rsidR="00B449D9" w:rsidRDefault="00B449D9" w:rsidP="00514C54"/>
    <w:p w:rsidR="00B449D9" w:rsidRDefault="00B449D9"/>
    <w:p w:rsidR="00B449D9" w:rsidRDefault="00B449D9"/>
    <w:p w:rsidR="00B449D9" w:rsidRDefault="00B449D9" w:rsidP="008346AF"/>
    <w:p w:rsidR="00B449D9" w:rsidRDefault="00B449D9" w:rsidP="00AB1FBC"/>
  </w:footnote>
  <w:footnote w:id="1">
    <w:p w:rsidR="00085C99" w:rsidRPr="0097148B" w:rsidRDefault="00085C99" w:rsidP="00876047">
      <w:pPr>
        <w:ind w:firstLine="0"/>
        <w:rPr>
          <w:lang w:val="ro-RO"/>
        </w:rPr>
      </w:pPr>
      <w:r w:rsidRPr="0097148B">
        <w:rPr>
          <w:rStyle w:val="FootnoteReference"/>
          <w:sz w:val="20"/>
          <w:lang w:val="ro-RO"/>
        </w:rPr>
        <w:footnoteRef/>
      </w:r>
      <w:r w:rsidRPr="0097148B">
        <w:rPr>
          <w:sz w:val="20"/>
          <w:lang w:val="ro-RO"/>
        </w:rPr>
        <w:t xml:space="preserve"> În linii mari, acest curs urmează abordarea pedagogică  folosită de Wm. G. </w:t>
      </w:r>
      <w:r w:rsidRPr="0097148B">
        <w:rPr>
          <w:rStyle w:val="graeca"/>
          <w:rFonts w:ascii="Times New Roman" w:hAnsi="Times New Roman"/>
          <w:sz w:val="20"/>
          <w:lang w:val="ro-RO"/>
        </w:rPr>
        <w:t xml:space="preserve">Morrice, </w:t>
      </w:r>
      <w:r w:rsidRPr="0097148B">
        <w:rPr>
          <w:rStyle w:val="graeca"/>
          <w:rFonts w:ascii="Times New Roman" w:hAnsi="Times New Roman"/>
          <w:i/>
          <w:iCs/>
          <w:sz w:val="20"/>
          <w:lang w:val="ro-RO"/>
        </w:rPr>
        <w:t>The Durham New Testament Greek Course. A Three Month Introduction</w:t>
      </w:r>
      <w:r w:rsidRPr="0097148B">
        <w:rPr>
          <w:rStyle w:val="graeca"/>
          <w:rFonts w:ascii="Times New Roman" w:hAnsi="Times New Roman"/>
          <w:sz w:val="20"/>
          <w:lang w:val="ro-RO"/>
        </w:rPr>
        <w:t xml:space="preserve">, Carlisle, UK: Paternoster Press, 1993 şi I. Macnair, </w:t>
      </w:r>
      <w:r w:rsidRPr="0097148B">
        <w:rPr>
          <w:rStyle w:val="graeca"/>
          <w:rFonts w:ascii="Times New Roman" w:hAnsi="Times New Roman"/>
          <w:i/>
          <w:iCs/>
          <w:sz w:val="20"/>
          <w:lang w:val="ro-RO"/>
        </w:rPr>
        <w:t>Discovering New Testament Greek. A user-friendly language course</w:t>
      </w:r>
      <w:r w:rsidRPr="0097148B">
        <w:rPr>
          <w:rStyle w:val="graeca"/>
          <w:rFonts w:ascii="Times New Roman" w:hAnsi="Times New Roman"/>
          <w:sz w:val="20"/>
          <w:lang w:val="ro-RO"/>
        </w:rPr>
        <w:t xml:space="preserve">, London: Marshall Pickering, 1993. Unele din prezentările analitice prelucrează date din B. Richardson; J. Koacs, </w:t>
      </w:r>
      <w:r w:rsidRPr="0097148B">
        <w:rPr>
          <w:rStyle w:val="graeca"/>
          <w:rFonts w:ascii="Times New Roman" w:hAnsi="Times New Roman"/>
          <w:i/>
          <w:iCs/>
          <w:sz w:val="20"/>
          <w:lang w:val="ro-RO"/>
        </w:rPr>
        <w:t>Gramatica limbii greceşti a Noului Testament</w:t>
      </w:r>
      <w:r w:rsidRPr="0097148B">
        <w:rPr>
          <w:rStyle w:val="graeca"/>
          <w:rFonts w:ascii="Times New Roman" w:hAnsi="Times New Roman"/>
          <w:sz w:val="20"/>
          <w:lang w:val="ro-RO"/>
        </w:rPr>
        <w:t xml:space="preserve">, Institutul Teologic Baptist Bucureşti, Bucureşti: PlusArt, 1997, </w:t>
      </w:r>
      <w:bookmarkStart w:id="3" w:name="b1"/>
      <w:bookmarkEnd w:id="3"/>
      <w:r w:rsidRPr="0097148B">
        <w:rPr>
          <w:rStyle w:val="graeca"/>
          <w:rFonts w:ascii="Times New Roman" w:hAnsi="Times New Roman"/>
          <w:sz w:val="20"/>
          <w:lang w:val="ro-RO"/>
        </w:rPr>
        <w:t xml:space="preserve">J.H. Moulton,  </w:t>
      </w:r>
      <w:r w:rsidRPr="0097148B">
        <w:rPr>
          <w:rStyle w:val="graeca"/>
          <w:rFonts w:ascii="Times New Roman" w:hAnsi="Times New Roman"/>
          <w:i/>
          <w:iCs/>
          <w:sz w:val="20"/>
          <w:lang w:val="ro-RO"/>
        </w:rPr>
        <w:t>An Introduction to the Study of the New Testament Greek.</w:t>
      </w:r>
      <w:r w:rsidRPr="0097148B">
        <w:rPr>
          <w:rStyle w:val="graeca"/>
          <w:rFonts w:ascii="Times New Roman" w:hAnsi="Times New Roman"/>
          <w:sz w:val="20"/>
          <w:lang w:val="ro-RO"/>
        </w:rPr>
        <w:t xml:space="preserve">, H.G. Meecham (rev., ed), London: The Epworth Press, 1955 (1930), H.P.V. Nunn, </w:t>
      </w:r>
      <w:r w:rsidRPr="0097148B">
        <w:rPr>
          <w:rStyle w:val="graeca"/>
          <w:rFonts w:ascii="Times New Roman" w:hAnsi="Times New Roman"/>
          <w:i/>
          <w:iCs/>
          <w:sz w:val="20"/>
          <w:lang w:val="ro-RO"/>
        </w:rPr>
        <w:t>The Elements of New Testament Greek. A Method of Studying the Greek New Testament with Exercises</w:t>
      </w:r>
      <w:r w:rsidRPr="0097148B">
        <w:rPr>
          <w:rStyle w:val="graeca"/>
          <w:rFonts w:ascii="Times New Roman" w:hAnsi="Times New Roman"/>
          <w:sz w:val="20"/>
          <w:lang w:val="ro-RO"/>
        </w:rPr>
        <w:t xml:space="preserve">, Cambridge: Cambridge University Press, 1955 (1913), şi idem, </w:t>
      </w:r>
      <w:r w:rsidRPr="0097148B">
        <w:rPr>
          <w:rStyle w:val="graeca"/>
          <w:rFonts w:ascii="Times New Roman" w:hAnsi="Times New Roman"/>
          <w:i/>
          <w:iCs/>
          <w:sz w:val="20"/>
          <w:lang w:val="ro-RO"/>
        </w:rPr>
        <w:t>A Short Syntax of New Testament Greek</w:t>
      </w:r>
      <w:r w:rsidRPr="0097148B">
        <w:rPr>
          <w:rStyle w:val="graeca"/>
          <w:rFonts w:ascii="Times New Roman" w:hAnsi="Times New Roman"/>
          <w:sz w:val="20"/>
          <w:lang w:val="ro-RO"/>
        </w:rPr>
        <w:t>, Cambridge: Cambridge University Press, 1956, pl</w:t>
      </w:r>
      <w:r>
        <w:rPr>
          <w:rStyle w:val="graeca"/>
          <w:rFonts w:ascii="Times New Roman" w:hAnsi="Times New Roman"/>
          <w:sz w:val="20"/>
          <w:lang w:val="ro-RO"/>
        </w:rPr>
        <w:t>us alte surse</w:t>
      </w:r>
      <w:r w:rsidRPr="0097148B">
        <w:rPr>
          <w:rStyle w:val="graeca"/>
          <w:rFonts w:ascii="Times New Roman" w:hAnsi="Times New Roman"/>
          <w:sz w:val="20"/>
          <w:lang w:val="ro-RO"/>
        </w:rPr>
        <w:t>.</w:t>
      </w:r>
    </w:p>
  </w:footnote>
  <w:footnote w:id="2">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Iniţial, terminaţiile originale ale verbelor în </w:t>
      </w:r>
      <w:r w:rsidRPr="0097148B">
        <w:rPr>
          <w:rFonts w:ascii="EGreek" w:hAnsi="EGreek"/>
          <w:lang w:val="ro-RO"/>
        </w:rPr>
        <w:t>w</w:t>
      </w:r>
      <w:r w:rsidRPr="0097148B">
        <w:rPr>
          <w:lang w:val="ro-RO"/>
        </w:rPr>
        <w:t xml:space="preserve">, la prezent indicativ, erau aceleaşi cu cele folosite în conjugarea în </w:t>
      </w:r>
      <w:r w:rsidRPr="0097148B">
        <w:rPr>
          <w:rFonts w:ascii="EGreek" w:hAnsi="EGreek"/>
          <w:lang w:val="ro-RO"/>
        </w:rPr>
        <w:t>mi</w:t>
      </w:r>
      <w:r w:rsidRPr="0097148B">
        <w:rPr>
          <w:lang w:val="ro-RO"/>
        </w:rPr>
        <w:t>:</w:t>
      </w:r>
      <w:r w:rsidRPr="0097148B">
        <w:rPr>
          <w:lang w:val="ro-RO" w:eastAsia="ro-RO"/>
        </w:rPr>
        <w:t xml:space="preserve"> </w:t>
      </w:r>
      <w:r w:rsidRPr="0097148B">
        <w:rPr>
          <w:rFonts w:ascii="EGreek" w:hAnsi="EGreek"/>
          <w:lang w:val="ro-RO" w:eastAsia="ro-RO"/>
        </w:rPr>
        <w:t>-mi, -si, ti, -men, -te, nti.</w:t>
      </w:r>
      <w:r w:rsidRPr="0097148B">
        <w:rPr>
          <w:lang w:val="ro-RO" w:eastAsia="ro-RO"/>
        </w:rPr>
        <w:t xml:space="preserve"> Folosirea vocalelor tematice a condus la formele noi de tipul </w:t>
      </w:r>
      <w:r w:rsidRPr="0097148B">
        <w:rPr>
          <w:rFonts w:ascii="EGreek" w:hAnsi="EGreek"/>
          <w:lang w:val="ro-RO" w:eastAsia="ro-RO"/>
        </w:rPr>
        <w:t>luomi, luesi, lueti, ktl</w:t>
      </w:r>
      <w:r w:rsidRPr="0097148B">
        <w:rPr>
          <w:lang w:val="ro-RO" w:eastAsia="ro-RO"/>
        </w:rPr>
        <w:t xml:space="preserve">., care în perioada clasică s-au modificat în formele cunoscute: </w:t>
      </w:r>
      <w:r w:rsidRPr="0097148B">
        <w:rPr>
          <w:rFonts w:ascii="EGreek" w:hAnsi="EGreek"/>
          <w:lang w:val="ro-RO" w:eastAsia="ro-RO"/>
        </w:rPr>
        <w:t>luw, lueiv, luei, ktl</w:t>
      </w:r>
      <w:r w:rsidRPr="0097148B">
        <w:rPr>
          <w:lang w:val="ro-RO" w:eastAsia="ro-RO"/>
        </w:rPr>
        <w:t>.</w:t>
      </w:r>
    </w:p>
  </w:footnote>
  <w:footnote w:id="3">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Consoana slabă </w:t>
      </w:r>
      <w:r w:rsidRPr="0097148B">
        <w:rPr>
          <w:rFonts w:ascii="Vusillus" w:hAnsi="Vusillus"/>
          <w:lang w:val="ro-RO"/>
        </w:rPr>
        <w:t>n</w:t>
      </w:r>
      <w:r w:rsidRPr="0097148B">
        <w:rPr>
          <w:lang w:val="ro-RO"/>
        </w:rPr>
        <w:t xml:space="preserve">, cu valoare semivocalică, se contrage între </w:t>
      </w:r>
      <w:r w:rsidRPr="0097148B">
        <w:rPr>
          <w:rFonts w:ascii="Vusillus" w:hAnsi="Vusillus"/>
          <w:lang w:val="ro-RO"/>
        </w:rPr>
        <w:t>o</w:t>
      </w:r>
      <w:r w:rsidRPr="0097148B">
        <w:rPr>
          <w:lang w:val="ro-RO"/>
        </w:rPr>
        <w:t xml:space="preserve"> şi </w:t>
      </w:r>
      <w:r w:rsidRPr="0097148B">
        <w:rPr>
          <w:rFonts w:ascii="Vusillus" w:hAnsi="Vusillus"/>
          <w:lang w:val="ro-RO"/>
        </w:rPr>
        <w:t>s</w:t>
      </w:r>
      <w:r w:rsidRPr="0097148B">
        <w:rPr>
          <w:lang w:val="ro-RO"/>
        </w:rPr>
        <w:t xml:space="preserve">, dând naştere, în compensaţie, diftongului </w:t>
      </w:r>
      <w:r w:rsidRPr="0097148B">
        <w:rPr>
          <w:rFonts w:ascii="Vusillus" w:hAnsi="Vusillus"/>
          <w:lang w:val="ro-RO"/>
        </w:rPr>
        <w:t>ou</w:t>
      </w:r>
      <w:r w:rsidRPr="0097148B">
        <w:rPr>
          <w:lang w:val="ro-RO"/>
        </w:rPr>
        <w:t xml:space="preserve">. </w:t>
      </w:r>
    </w:p>
  </w:footnote>
  <w:footnote w:id="4">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Aceste terminaţii se folosesc în conjugarea </w:t>
      </w:r>
      <w:r w:rsidRPr="0097148B">
        <w:rPr>
          <w:rFonts w:ascii="Vusillus" w:hAnsi="Vusillus"/>
          <w:lang w:val="ro-RO"/>
        </w:rPr>
        <w:t>mi</w:t>
      </w:r>
      <w:r w:rsidRPr="0097148B">
        <w:rPr>
          <w:lang w:val="ro-RO"/>
        </w:rPr>
        <w:t xml:space="preserve"> şi cu câtea verbe tematice.</w:t>
      </w:r>
    </w:p>
  </w:footnote>
  <w:footnote w:id="5">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Nu există o terminaţie propriu-zisă, doar sunetul de legătură </w:t>
      </w:r>
      <w:r w:rsidRPr="0097148B">
        <w:rPr>
          <w:rFonts w:ascii="EGreek" w:hAnsi="EGreek"/>
          <w:lang w:val="ro-RO"/>
        </w:rPr>
        <w:t>o</w:t>
      </w:r>
      <w:r w:rsidRPr="0097148B">
        <w:rPr>
          <w:lang w:val="ro-RO"/>
        </w:rPr>
        <w:t>.</w:t>
      </w:r>
    </w:p>
  </w:footnote>
  <w:footnote w:id="6">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Consoana finală </w:t>
      </w:r>
      <w:r w:rsidRPr="0097148B">
        <w:rPr>
          <w:rFonts w:ascii="Vusillus" w:hAnsi="Vusillus"/>
          <w:lang w:val="ro-RO"/>
        </w:rPr>
        <w:t>n</w:t>
      </w:r>
      <w:r w:rsidRPr="0097148B">
        <w:rPr>
          <w:lang w:val="ro-RO"/>
        </w:rPr>
        <w:t xml:space="preserve"> are rol eufonic în greaca clasică, făcând legătura cu cuvântul următor, dacă acesta începe cu o vocală. În dialectul koine </w:t>
      </w:r>
      <w:r w:rsidRPr="0097148B">
        <w:rPr>
          <w:rFonts w:ascii="Vusillus" w:hAnsi="Vusillus"/>
          <w:lang w:val="ro-RO"/>
        </w:rPr>
        <w:t>n</w:t>
      </w:r>
      <w:r w:rsidRPr="0097148B">
        <w:rPr>
          <w:lang w:val="ro-RO"/>
        </w:rPr>
        <w:t xml:space="preserve"> final la formele de persoana a treia singular sau plural ale verbelor, ajunge să fie folosit constant, indiferent ce cuvinte urmează. În cazul lui </w:t>
      </w:r>
      <w:r w:rsidRPr="0097148B">
        <w:rPr>
          <w:rFonts w:ascii="EGreek" w:hAnsi="EGreek"/>
          <w:lang w:val="ro-RO"/>
        </w:rPr>
        <w:t>n</w:t>
      </w:r>
      <w:r w:rsidRPr="0097148B">
        <w:rPr>
          <w:lang w:val="ro-RO"/>
        </w:rPr>
        <w:t xml:space="preserve"> plasat la începutul terminaţiilor propriu-zise, acesta cade, după regulile de contracţie cunoscute, iar vocala precedentă îşi schimbă lungimea ca să se compenseze pierderea lui </w:t>
      </w:r>
      <w:r w:rsidRPr="0097148B">
        <w:rPr>
          <w:rFonts w:ascii="EGreek" w:hAnsi="EGreek"/>
          <w:lang w:val="ro-RO"/>
        </w:rPr>
        <w:t>n</w:t>
      </w:r>
      <w:r w:rsidRPr="0097148B">
        <w:rPr>
          <w:lang w:val="ro-R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9" w:rsidRDefault="00085C99" w:rsidP="00B10FFC">
    <w:pPr>
      <w:pStyle w:val="Header"/>
      <w:tabs>
        <w:tab w:val="left" w:pos="6570"/>
      </w:tabs>
      <w:ind w:right="360" w:firstLine="0"/>
    </w:pPr>
    <w:r w:rsidRPr="007623D4">
      <w:rPr>
        <w:rStyle w:val="PageNumber"/>
        <w:sz w:val="20"/>
      </w:rPr>
      <w:fldChar w:fldCharType="begin"/>
    </w:r>
    <w:r w:rsidRPr="007623D4">
      <w:rPr>
        <w:rStyle w:val="PageNumber"/>
        <w:sz w:val="20"/>
      </w:rPr>
      <w:instrText xml:space="preserve"> PAGE </w:instrText>
    </w:r>
    <w:r w:rsidRPr="007623D4">
      <w:rPr>
        <w:rStyle w:val="PageNumber"/>
        <w:sz w:val="20"/>
      </w:rPr>
      <w:fldChar w:fldCharType="separate"/>
    </w:r>
    <w:r w:rsidR="000D01A8">
      <w:rPr>
        <w:rStyle w:val="PageNumber"/>
        <w:noProof/>
        <w:sz w:val="20"/>
      </w:rPr>
      <w:t>6</w:t>
    </w:r>
    <w:r w:rsidRPr="007623D4">
      <w:rPr>
        <w:rStyle w:val="PageNumber"/>
        <w:sz w:val="20"/>
      </w:rPr>
      <w:fldChar w:fldCharType="end"/>
    </w:r>
    <w:r>
      <w:rPr>
        <w:rStyle w:val="PageNumber"/>
        <w:sz w:val="20"/>
      </w:rPr>
      <w:t xml:space="preserve">    </w:t>
    </w:r>
    <w:r>
      <w:rPr>
        <w:rStyle w:val="PageNumber"/>
        <w:sz w:val="20"/>
      </w:rPr>
      <w:tab/>
      <w:t xml:space="preserve">                                                                                </w:t>
    </w:r>
    <w:r w:rsidRPr="00B10FFC">
      <w:rPr>
        <w:rStyle w:val="PageNumber"/>
        <w:i/>
        <w:sz w:val="20"/>
      </w:rPr>
      <w:t xml:space="preserve"> </w:t>
    </w:r>
    <w:r>
      <w:rPr>
        <w:rStyle w:val="PageNumber"/>
        <w:i/>
        <w:sz w:val="20"/>
      </w:rPr>
      <w:t xml:space="preserve">                   </w:t>
    </w:r>
    <w:r w:rsidRPr="00B10FFC">
      <w:rPr>
        <w:rStyle w:val="PageNumber"/>
        <w:i/>
        <w:sz w:val="20"/>
      </w:rPr>
      <w:t xml:space="preserve"> </w:t>
    </w:r>
    <w:r>
      <w:rPr>
        <w:rStyle w:val="PageNumber"/>
        <w:sz w:val="20"/>
      </w:rPr>
      <w:t xml:space="preserve">                                     </w:t>
    </w:r>
    <w:r>
      <w:rPr>
        <w:rStyle w:val="PageNumber"/>
        <w:sz w:val="20"/>
      </w:rPr>
      <w:tab/>
    </w:r>
    <w:r>
      <w:rPr>
        <w:rStyle w:val="PageNumber"/>
        <w:sz w:val="20"/>
      </w:rPr>
      <w:tab/>
    </w:r>
    <w:r>
      <w:rPr>
        <w:rStyle w:val="PageNumber"/>
        <w:sz w:val="20"/>
      </w:rPr>
      <w:tab/>
    </w:r>
    <w:r>
      <w:rPr>
        <w:rStyle w:val="PageNumber"/>
        <w:sz w:val="20"/>
      </w:rPr>
      <w:tab/>
    </w:r>
    <w:r>
      <w:tab/>
    </w:r>
    <w:r>
      <w:tab/>
    </w:r>
  </w:p>
  <w:p w:rsidR="00085C99" w:rsidRDefault="00085C99" w:rsidP="00AB1F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9" w:rsidRPr="007623D4" w:rsidRDefault="00085C99">
    <w:pPr>
      <w:pStyle w:val="Header"/>
      <w:framePr w:wrap="auto" w:vAnchor="text" w:hAnchor="margin" w:xAlign="right" w:y="1"/>
      <w:rPr>
        <w:rStyle w:val="PageNumber"/>
        <w:sz w:val="20"/>
      </w:rPr>
    </w:pPr>
    <w:r w:rsidRPr="007623D4">
      <w:rPr>
        <w:rStyle w:val="PageNumber"/>
        <w:sz w:val="20"/>
      </w:rPr>
      <w:fldChar w:fldCharType="begin"/>
    </w:r>
    <w:r w:rsidRPr="007623D4">
      <w:rPr>
        <w:rStyle w:val="PageNumber"/>
        <w:sz w:val="20"/>
      </w:rPr>
      <w:instrText xml:space="preserve">PAGE  </w:instrText>
    </w:r>
    <w:r w:rsidRPr="007623D4">
      <w:rPr>
        <w:rStyle w:val="PageNumber"/>
        <w:sz w:val="20"/>
      </w:rPr>
      <w:fldChar w:fldCharType="separate"/>
    </w:r>
    <w:r w:rsidR="000D01A8">
      <w:rPr>
        <w:rStyle w:val="PageNumber"/>
        <w:noProof/>
        <w:sz w:val="20"/>
      </w:rPr>
      <w:t>15</w:t>
    </w:r>
    <w:r w:rsidRPr="007623D4">
      <w:rPr>
        <w:rStyle w:val="PageNumber"/>
        <w:sz w:val="20"/>
      </w:rPr>
      <w:fldChar w:fldCharType="end"/>
    </w:r>
  </w:p>
  <w:p w:rsidR="00085C99" w:rsidRPr="00B10FFC" w:rsidRDefault="00085C99" w:rsidP="00BA5928">
    <w:pPr>
      <w:pStyle w:val="Header"/>
      <w:tabs>
        <w:tab w:val="left" w:pos="5103"/>
      </w:tabs>
      <w:ind w:right="283"/>
      <w:rPr>
        <w:i/>
        <w:sz w:val="20"/>
      </w:rPr>
    </w:pPr>
    <w:r>
      <w:rPr>
        <w:rStyle w:val="PageNumber"/>
        <w:i/>
        <w:sz w:val="20"/>
      </w:rPr>
      <w:t xml:space="preserve">Greaca </w:t>
    </w:r>
    <w:r w:rsidRPr="00B10FFC">
      <w:rPr>
        <w:rStyle w:val="PageNumber"/>
        <w:i/>
        <w:sz w:val="20"/>
      </w:rPr>
      <w:t xml:space="preserve">koine                                                                                                                                                                                                    </w:t>
    </w:r>
  </w:p>
  <w:p w:rsidR="00085C99" w:rsidRDefault="00085C99"/>
  <w:p w:rsidR="00085C99" w:rsidRDefault="00085C99" w:rsidP="00AB1F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00AC30"/>
    <w:lvl w:ilvl="0">
      <w:start w:val="1"/>
      <w:numFmt w:val="decimal"/>
      <w:lvlText w:val="%1."/>
      <w:lvlJc w:val="left"/>
      <w:pPr>
        <w:tabs>
          <w:tab w:val="num" w:pos="1800"/>
        </w:tabs>
        <w:ind w:left="1800" w:hanging="360"/>
      </w:pPr>
    </w:lvl>
  </w:abstractNum>
  <w:abstractNum w:abstractNumId="1">
    <w:nsid w:val="FFFFFF7D"/>
    <w:multiLevelType w:val="singleLevel"/>
    <w:tmpl w:val="D4101500"/>
    <w:lvl w:ilvl="0">
      <w:start w:val="1"/>
      <w:numFmt w:val="decimal"/>
      <w:lvlText w:val="%1."/>
      <w:lvlJc w:val="left"/>
      <w:pPr>
        <w:tabs>
          <w:tab w:val="num" w:pos="1440"/>
        </w:tabs>
        <w:ind w:left="1440" w:hanging="360"/>
      </w:pPr>
    </w:lvl>
  </w:abstractNum>
  <w:abstractNum w:abstractNumId="2">
    <w:nsid w:val="FFFFFF7E"/>
    <w:multiLevelType w:val="singleLevel"/>
    <w:tmpl w:val="D73A7290"/>
    <w:lvl w:ilvl="0">
      <w:start w:val="1"/>
      <w:numFmt w:val="decimal"/>
      <w:lvlText w:val="%1."/>
      <w:lvlJc w:val="left"/>
      <w:pPr>
        <w:tabs>
          <w:tab w:val="num" w:pos="1080"/>
        </w:tabs>
        <w:ind w:left="1080" w:hanging="360"/>
      </w:pPr>
    </w:lvl>
  </w:abstractNum>
  <w:abstractNum w:abstractNumId="3">
    <w:nsid w:val="FFFFFF7F"/>
    <w:multiLevelType w:val="singleLevel"/>
    <w:tmpl w:val="484E2E38"/>
    <w:lvl w:ilvl="0">
      <w:start w:val="1"/>
      <w:numFmt w:val="decimal"/>
      <w:lvlText w:val="%1."/>
      <w:lvlJc w:val="left"/>
      <w:pPr>
        <w:tabs>
          <w:tab w:val="num" w:pos="720"/>
        </w:tabs>
        <w:ind w:left="720" w:hanging="360"/>
      </w:pPr>
    </w:lvl>
  </w:abstractNum>
  <w:abstractNum w:abstractNumId="4">
    <w:nsid w:val="FFFFFF80"/>
    <w:multiLevelType w:val="singleLevel"/>
    <w:tmpl w:val="D19243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54BD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B4A9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84CC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902CC8"/>
    <w:lvl w:ilvl="0">
      <w:start w:val="1"/>
      <w:numFmt w:val="decimal"/>
      <w:lvlText w:val="%1."/>
      <w:lvlJc w:val="left"/>
      <w:pPr>
        <w:tabs>
          <w:tab w:val="num" w:pos="360"/>
        </w:tabs>
        <w:ind w:left="360" w:hanging="360"/>
      </w:pPr>
    </w:lvl>
  </w:abstractNum>
  <w:abstractNum w:abstractNumId="9">
    <w:nsid w:val="00142CB6"/>
    <w:multiLevelType w:val="singleLevel"/>
    <w:tmpl w:val="4C1E908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0">
    <w:nsid w:val="075BCD15"/>
    <w:multiLevelType w:val="multilevel"/>
    <w:tmpl w:val="00000000"/>
    <w:name w:val="NBOutline"/>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upperLetter"/>
      <w:suff w:val="nothing"/>
      <w:lvlText w:val="%2.%3"/>
      <w:lvlJc w:val="left"/>
      <w:rPr>
        <w:rFonts w:cs="Times New Roman"/>
      </w:rPr>
    </w:lvl>
    <w:lvl w:ilvl="3">
      <w:start w:val="1"/>
      <w:numFmt w:val="lowerRoman"/>
      <w:suff w:val="nothing"/>
      <w:lvlText w:val="%2.%3.((%4))"/>
      <w:lvlJc w:val="left"/>
      <w:rPr>
        <w:rFonts w:cs="Times New Roman"/>
      </w:rPr>
    </w:lvl>
    <w:lvl w:ilvl="4">
      <w:start w:val="1"/>
      <w:numFmt w:val="lowerRoman"/>
      <w:suff w:val="nothing"/>
      <w:lvlText w:val="%2.%3.((%4)).(%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lvlRestart w:val="0"/>
      <w:suff w:val="nothing"/>
      <w:lvlText w:val="%9"/>
      <w:lvlJc w:val="left"/>
      <w:rPr>
        <w:rFonts w:cs="Times New Roman"/>
      </w:rPr>
    </w:lvl>
  </w:abstractNum>
  <w:abstractNum w:abstractNumId="11">
    <w:nsid w:val="0EFA45B3"/>
    <w:multiLevelType w:val="hybridMultilevel"/>
    <w:tmpl w:val="AC5E02BE"/>
    <w:lvl w:ilvl="0" w:tplc="72161BA4">
      <w:start w:val="5"/>
      <w:numFmt w:val="bullet"/>
      <w:lvlText w:val="-"/>
      <w:lvlJc w:val="left"/>
      <w:pPr>
        <w:ind w:left="720" w:hanging="360"/>
      </w:pPr>
      <w:rPr>
        <w:rFonts w:ascii="EGreek" w:eastAsia="Times New Roman" w:hAnsi="EGree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B03F7C"/>
    <w:multiLevelType w:val="hybridMultilevel"/>
    <w:tmpl w:val="49DCF026"/>
    <w:lvl w:ilvl="0" w:tplc="72B2813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044641"/>
    <w:multiLevelType w:val="hybridMultilevel"/>
    <w:tmpl w:val="B96E6AF2"/>
    <w:lvl w:ilvl="0" w:tplc="04090011">
      <w:start w:val="1"/>
      <w:numFmt w:val="decimal"/>
      <w:lvlText w:val="%1)"/>
      <w:lvlJc w:val="left"/>
      <w:pPr>
        <w:tabs>
          <w:tab w:val="num" w:pos="720"/>
        </w:tabs>
        <w:ind w:left="720" w:hanging="360"/>
      </w:pPr>
      <w:rPr>
        <w:rFonts w:cs="Times New Roman" w:hint="default"/>
      </w:rPr>
    </w:lvl>
    <w:lvl w:ilvl="1" w:tplc="1F7AE11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93F62E6"/>
    <w:multiLevelType w:val="singleLevel"/>
    <w:tmpl w:val="A7AC014E"/>
    <w:lvl w:ilvl="0">
      <w:start w:val="1"/>
      <w:numFmt w:val="decimal"/>
      <w:lvlText w:val="(%1)"/>
      <w:lvlJc w:val="left"/>
      <w:pPr>
        <w:tabs>
          <w:tab w:val="num" w:pos="504"/>
        </w:tabs>
        <w:ind w:left="504" w:hanging="360"/>
      </w:pPr>
      <w:rPr>
        <w:rFonts w:cs="Times New Roman" w:hint="default"/>
      </w:rPr>
    </w:lvl>
  </w:abstractNum>
  <w:abstractNum w:abstractNumId="15">
    <w:nsid w:val="3B8E77CF"/>
    <w:multiLevelType w:val="singleLevel"/>
    <w:tmpl w:val="0FACB0D2"/>
    <w:lvl w:ilvl="0">
      <w:start w:val="4"/>
      <w:numFmt w:val="decimal"/>
      <w:lvlText w:val=""/>
      <w:lvlJc w:val="left"/>
      <w:pPr>
        <w:tabs>
          <w:tab w:val="num" w:pos="360"/>
        </w:tabs>
        <w:ind w:left="360" w:hanging="360"/>
      </w:pPr>
      <w:rPr>
        <w:rFonts w:ascii="Tahoma" w:hAnsi="Tahoma" w:cs="Times New Roman" w:hint="default"/>
      </w:rPr>
    </w:lvl>
  </w:abstractNum>
  <w:abstractNum w:abstractNumId="16">
    <w:nsid w:val="40EF5C64"/>
    <w:multiLevelType w:val="hybridMultilevel"/>
    <w:tmpl w:val="76CCF0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C37826"/>
    <w:multiLevelType w:val="singleLevel"/>
    <w:tmpl w:val="0EBC9E88"/>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8">
    <w:nsid w:val="46B42D85"/>
    <w:multiLevelType w:val="multilevel"/>
    <w:tmpl w:val="DAE06AFA"/>
    <w:lvl w:ilvl="0">
      <w:start w:val="1"/>
      <w:numFmt w:val="decimal"/>
      <w:lvlText w:val="%1)"/>
      <w:lvlJc w:val="left"/>
      <w:pPr>
        <w:tabs>
          <w:tab w:val="num" w:pos="504"/>
        </w:tabs>
        <w:ind w:left="50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02"/>
        </w:tabs>
        <w:ind w:left="502"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3F67E3"/>
    <w:multiLevelType w:val="singleLevel"/>
    <w:tmpl w:val="570E1B92"/>
    <w:lvl w:ilvl="0">
      <w:start w:val="1"/>
      <w:numFmt w:val="decimal"/>
      <w:lvlText w:val="%1)"/>
      <w:lvlJc w:val="left"/>
      <w:pPr>
        <w:tabs>
          <w:tab w:val="num" w:pos="504"/>
        </w:tabs>
        <w:ind w:left="504" w:hanging="360"/>
      </w:pPr>
      <w:rPr>
        <w:rFonts w:cs="Times New Roman" w:hint="default"/>
      </w:rPr>
    </w:lvl>
  </w:abstractNum>
  <w:abstractNum w:abstractNumId="20">
    <w:nsid w:val="54742B1D"/>
    <w:multiLevelType w:val="singleLevel"/>
    <w:tmpl w:val="4ED6011A"/>
    <w:lvl w:ilvl="0">
      <w:start w:val="1"/>
      <w:numFmt w:val="decimal"/>
      <w:lvlText w:val="%1)"/>
      <w:lvlJc w:val="left"/>
      <w:pPr>
        <w:tabs>
          <w:tab w:val="num" w:pos="504"/>
        </w:tabs>
        <w:ind w:left="504" w:hanging="360"/>
      </w:pPr>
      <w:rPr>
        <w:rFonts w:cs="Times New Roman" w:hint="default"/>
      </w:rPr>
    </w:lvl>
  </w:abstractNum>
  <w:abstractNum w:abstractNumId="21">
    <w:nsid w:val="573C507E"/>
    <w:multiLevelType w:val="hybridMultilevel"/>
    <w:tmpl w:val="16C84A80"/>
    <w:lvl w:ilvl="0" w:tplc="099AA052">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nsid w:val="64380593"/>
    <w:multiLevelType w:val="singleLevel"/>
    <w:tmpl w:val="29E8F9D4"/>
    <w:lvl w:ilvl="0">
      <w:start w:val="2"/>
      <w:numFmt w:val="decimal"/>
      <w:lvlText w:val="(%1)"/>
      <w:lvlJc w:val="left"/>
      <w:pPr>
        <w:tabs>
          <w:tab w:val="num" w:pos="360"/>
        </w:tabs>
        <w:ind w:left="360" w:hanging="360"/>
      </w:pPr>
      <w:rPr>
        <w:rFonts w:cs="Times New Roman" w:hint="default"/>
      </w:rPr>
    </w:lvl>
  </w:abstractNum>
  <w:abstractNum w:abstractNumId="23">
    <w:nsid w:val="6AC1447B"/>
    <w:multiLevelType w:val="hybridMultilevel"/>
    <w:tmpl w:val="4CDE5288"/>
    <w:lvl w:ilvl="0" w:tplc="C3D69F4A">
      <w:start w:val="1"/>
      <w:numFmt w:val="low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4">
    <w:nsid w:val="74B811F2"/>
    <w:multiLevelType w:val="hybridMultilevel"/>
    <w:tmpl w:val="793C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0657A9"/>
    <w:multiLevelType w:val="hybridMultilevel"/>
    <w:tmpl w:val="818A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6E7D8D"/>
    <w:multiLevelType w:val="singleLevel"/>
    <w:tmpl w:val="B8A8B22E"/>
    <w:lvl w:ilvl="0">
      <w:start w:val="1"/>
      <w:numFmt w:val="decimal"/>
      <w:lvlText w:val="%1."/>
      <w:lvlJc w:val="left"/>
      <w:pPr>
        <w:tabs>
          <w:tab w:val="num" w:pos="504"/>
        </w:tabs>
        <w:ind w:left="504" w:hanging="360"/>
      </w:pPr>
      <w:rPr>
        <w:rFonts w:cs="Times New Roman" w:hint="default"/>
      </w:rPr>
    </w:lvl>
  </w:abstractNum>
  <w:num w:numId="1">
    <w:abstractNumId w:val="27"/>
  </w:num>
  <w:num w:numId="2">
    <w:abstractNumId w:val="14"/>
  </w:num>
  <w:num w:numId="3">
    <w:abstractNumId w:val="15"/>
  </w:num>
  <w:num w:numId="4">
    <w:abstractNumId w:val="20"/>
  </w:num>
  <w:num w:numId="5">
    <w:abstractNumId w:val="18"/>
  </w:num>
  <w:num w:numId="6">
    <w:abstractNumId w:val="19"/>
  </w:num>
  <w:num w:numId="7">
    <w:abstractNumId w:val="22"/>
  </w:num>
  <w:num w:numId="8">
    <w:abstractNumId w:val="13"/>
  </w:num>
  <w:num w:numId="9">
    <w:abstractNumId w:val="12"/>
  </w:num>
  <w:num w:numId="10">
    <w:abstractNumId w:val="9"/>
  </w:num>
  <w:num w:numId="11">
    <w:abstractNumId w:val="17"/>
  </w:num>
  <w:num w:numId="12">
    <w:abstractNumId w:val="25"/>
  </w:num>
  <w:num w:numId="13">
    <w:abstractNumId w:val="16"/>
  </w:num>
  <w:num w:numId="14">
    <w:abstractNumId w:val="11"/>
  </w:num>
  <w:num w:numId="15">
    <w:abstractNumId w:val="21"/>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4"/>
  </w:num>
  <w:num w:numId="2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mirrorMargins/>
  <w:hideSpellingErrors/>
  <w:hideGrammaticalErrors/>
  <w:stylePaneFormatFilter w:val="3B24" w:allStyles="0" w:customStyles="0" w:latentStyles="1" w:stylesInUse="0" w:headingStyles="1" w:numberingStyles="0" w:tableStyles="0" w:directFormattingOnRuns="1" w:directFormattingOnParagraphs="1" w:directFormattingOnNumbering="0" w:directFormattingOnTables="1" w:clearFormatting="1" w:top3HeadingStyles="1" w:visibleStyles="0" w:alternateStyleNames="0"/>
  <w:stylePaneSortMethod w:val="0004"/>
  <w:defaultTabStop w:val="720"/>
  <w:hyphenationZone w:val="425"/>
  <w:doNotHyphenateCaps/>
  <w:evenAndOddHeader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B8"/>
    <w:rsid w:val="00000AF1"/>
    <w:rsid w:val="0000135D"/>
    <w:rsid w:val="00003B44"/>
    <w:rsid w:val="00004749"/>
    <w:rsid w:val="00004E6F"/>
    <w:rsid w:val="00004EAE"/>
    <w:rsid w:val="00007C30"/>
    <w:rsid w:val="00010470"/>
    <w:rsid w:val="00011039"/>
    <w:rsid w:val="000118DC"/>
    <w:rsid w:val="000119A1"/>
    <w:rsid w:val="00011EB7"/>
    <w:rsid w:val="00012335"/>
    <w:rsid w:val="000127B2"/>
    <w:rsid w:val="00012EFA"/>
    <w:rsid w:val="00013AFF"/>
    <w:rsid w:val="00013B80"/>
    <w:rsid w:val="00014C01"/>
    <w:rsid w:val="000150AB"/>
    <w:rsid w:val="00015B8A"/>
    <w:rsid w:val="00015E89"/>
    <w:rsid w:val="00016061"/>
    <w:rsid w:val="000169D7"/>
    <w:rsid w:val="00016A3E"/>
    <w:rsid w:val="0001733A"/>
    <w:rsid w:val="00017CE4"/>
    <w:rsid w:val="00021EA5"/>
    <w:rsid w:val="000237D5"/>
    <w:rsid w:val="00024369"/>
    <w:rsid w:val="000250D6"/>
    <w:rsid w:val="00026000"/>
    <w:rsid w:val="000264CD"/>
    <w:rsid w:val="00026E86"/>
    <w:rsid w:val="000271DC"/>
    <w:rsid w:val="000276A6"/>
    <w:rsid w:val="00027990"/>
    <w:rsid w:val="0003034C"/>
    <w:rsid w:val="000305D5"/>
    <w:rsid w:val="0003113A"/>
    <w:rsid w:val="00033789"/>
    <w:rsid w:val="00033A2E"/>
    <w:rsid w:val="0003478A"/>
    <w:rsid w:val="00034D52"/>
    <w:rsid w:val="00034F27"/>
    <w:rsid w:val="000357F0"/>
    <w:rsid w:val="000358AC"/>
    <w:rsid w:val="000366C3"/>
    <w:rsid w:val="00036ACA"/>
    <w:rsid w:val="000372A8"/>
    <w:rsid w:val="000379E2"/>
    <w:rsid w:val="00037C61"/>
    <w:rsid w:val="00037EE8"/>
    <w:rsid w:val="00040016"/>
    <w:rsid w:val="00040E3E"/>
    <w:rsid w:val="00041B34"/>
    <w:rsid w:val="000421F5"/>
    <w:rsid w:val="00042906"/>
    <w:rsid w:val="00042DBE"/>
    <w:rsid w:val="00043AA6"/>
    <w:rsid w:val="00043DE2"/>
    <w:rsid w:val="00044146"/>
    <w:rsid w:val="000453D5"/>
    <w:rsid w:val="00045A09"/>
    <w:rsid w:val="000461A7"/>
    <w:rsid w:val="000466B0"/>
    <w:rsid w:val="000473CF"/>
    <w:rsid w:val="00047CF0"/>
    <w:rsid w:val="0005004A"/>
    <w:rsid w:val="000500A5"/>
    <w:rsid w:val="00050815"/>
    <w:rsid w:val="0005225A"/>
    <w:rsid w:val="00052DFA"/>
    <w:rsid w:val="00052EF2"/>
    <w:rsid w:val="0005391A"/>
    <w:rsid w:val="000539A6"/>
    <w:rsid w:val="0005436E"/>
    <w:rsid w:val="0005469D"/>
    <w:rsid w:val="00055330"/>
    <w:rsid w:val="00055FE3"/>
    <w:rsid w:val="00057AE5"/>
    <w:rsid w:val="00060228"/>
    <w:rsid w:val="00060551"/>
    <w:rsid w:val="0006071F"/>
    <w:rsid w:val="00060EEF"/>
    <w:rsid w:val="000617AC"/>
    <w:rsid w:val="00061965"/>
    <w:rsid w:val="00061C5C"/>
    <w:rsid w:val="00062B2C"/>
    <w:rsid w:val="000631F1"/>
    <w:rsid w:val="00065688"/>
    <w:rsid w:val="000658B7"/>
    <w:rsid w:val="00065D5B"/>
    <w:rsid w:val="00065F04"/>
    <w:rsid w:val="00066741"/>
    <w:rsid w:val="00066BAA"/>
    <w:rsid w:val="00067849"/>
    <w:rsid w:val="00067B14"/>
    <w:rsid w:val="000707AC"/>
    <w:rsid w:val="00071DB4"/>
    <w:rsid w:val="00071E61"/>
    <w:rsid w:val="00072C18"/>
    <w:rsid w:val="00073B67"/>
    <w:rsid w:val="00074367"/>
    <w:rsid w:val="000766A9"/>
    <w:rsid w:val="000804D8"/>
    <w:rsid w:val="000805C3"/>
    <w:rsid w:val="0008104F"/>
    <w:rsid w:val="00081A76"/>
    <w:rsid w:val="00081BE4"/>
    <w:rsid w:val="00081FC3"/>
    <w:rsid w:val="00082A91"/>
    <w:rsid w:val="00082F68"/>
    <w:rsid w:val="0008303B"/>
    <w:rsid w:val="0008317A"/>
    <w:rsid w:val="0008329B"/>
    <w:rsid w:val="000836F8"/>
    <w:rsid w:val="00083713"/>
    <w:rsid w:val="00084A82"/>
    <w:rsid w:val="000853E0"/>
    <w:rsid w:val="00085C2C"/>
    <w:rsid w:val="00085C99"/>
    <w:rsid w:val="00086197"/>
    <w:rsid w:val="00086A97"/>
    <w:rsid w:val="00086B23"/>
    <w:rsid w:val="00086B45"/>
    <w:rsid w:val="00087AEE"/>
    <w:rsid w:val="0009063F"/>
    <w:rsid w:val="000906E3"/>
    <w:rsid w:val="000911C3"/>
    <w:rsid w:val="0009152F"/>
    <w:rsid w:val="00092094"/>
    <w:rsid w:val="00093A32"/>
    <w:rsid w:val="00093F82"/>
    <w:rsid w:val="0009478F"/>
    <w:rsid w:val="0009492E"/>
    <w:rsid w:val="00095711"/>
    <w:rsid w:val="00096F65"/>
    <w:rsid w:val="00097440"/>
    <w:rsid w:val="00097F23"/>
    <w:rsid w:val="000A06F7"/>
    <w:rsid w:val="000A0FB7"/>
    <w:rsid w:val="000A1477"/>
    <w:rsid w:val="000A1D81"/>
    <w:rsid w:val="000A20F3"/>
    <w:rsid w:val="000A2A56"/>
    <w:rsid w:val="000A3229"/>
    <w:rsid w:val="000A41C0"/>
    <w:rsid w:val="000A45C6"/>
    <w:rsid w:val="000A5689"/>
    <w:rsid w:val="000A5A3A"/>
    <w:rsid w:val="000A5A70"/>
    <w:rsid w:val="000A681B"/>
    <w:rsid w:val="000A6D76"/>
    <w:rsid w:val="000A6D79"/>
    <w:rsid w:val="000A7C71"/>
    <w:rsid w:val="000B0906"/>
    <w:rsid w:val="000B0C04"/>
    <w:rsid w:val="000B1037"/>
    <w:rsid w:val="000B1190"/>
    <w:rsid w:val="000B1685"/>
    <w:rsid w:val="000B1C4E"/>
    <w:rsid w:val="000B2549"/>
    <w:rsid w:val="000B25AF"/>
    <w:rsid w:val="000B2637"/>
    <w:rsid w:val="000B2B01"/>
    <w:rsid w:val="000B3129"/>
    <w:rsid w:val="000B47D4"/>
    <w:rsid w:val="000B4903"/>
    <w:rsid w:val="000B49FB"/>
    <w:rsid w:val="000B4A52"/>
    <w:rsid w:val="000B5334"/>
    <w:rsid w:val="000B5719"/>
    <w:rsid w:val="000B6190"/>
    <w:rsid w:val="000B76C9"/>
    <w:rsid w:val="000B7874"/>
    <w:rsid w:val="000C1782"/>
    <w:rsid w:val="000C2B89"/>
    <w:rsid w:val="000C376C"/>
    <w:rsid w:val="000C47B5"/>
    <w:rsid w:val="000C4987"/>
    <w:rsid w:val="000C5EF7"/>
    <w:rsid w:val="000C70A1"/>
    <w:rsid w:val="000C7421"/>
    <w:rsid w:val="000C79A8"/>
    <w:rsid w:val="000C7B18"/>
    <w:rsid w:val="000D01A8"/>
    <w:rsid w:val="000D0D97"/>
    <w:rsid w:val="000D1728"/>
    <w:rsid w:val="000D1E8E"/>
    <w:rsid w:val="000D2BFB"/>
    <w:rsid w:val="000D2F03"/>
    <w:rsid w:val="000D3428"/>
    <w:rsid w:val="000D39E4"/>
    <w:rsid w:val="000D4678"/>
    <w:rsid w:val="000D4F63"/>
    <w:rsid w:val="000D554B"/>
    <w:rsid w:val="000D5FFF"/>
    <w:rsid w:val="000D7787"/>
    <w:rsid w:val="000E02CB"/>
    <w:rsid w:val="000E03C9"/>
    <w:rsid w:val="000E143C"/>
    <w:rsid w:val="000E160D"/>
    <w:rsid w:val="000E1D99"/>
    <w:rsid w:val="000E1DD5"/>
    <w:rsid w:val="000E1ED6"/>
    <w:rsid w:val="000E25BC"/>
    <w:rsid w:val="000E2C27"/>
    <w:rsid w:val="000E2E65"/>
    <w:rsid w:val="000E37EF"/>
    <w:rsid w:val="000E3F61"/>
    <w:rsid w:val="000E4A77"/>
    <w:rsid w:val="000E5413"/>
    <w:rsid w:val="000E5421"/>
    <w:rsid w:val="000E5586"/>
    <w:rsid w:val="000E6045"/>
    <w:rsid w:val="000E7114"/>
    <w:rsid w:val="000E7CEE"/>
    <w:rsid w:val="000F09DE"/>
    <w:rsid w:val="000F0F05"/>
    <w:rsid w:val="000F21A9"/>
    <w:rsid w:val="000F432F"/>
    <w:rsid w:val="000F4355"/>
    <w:rsid w:val="000F58DF"/>
    <w:rsid w:val="000F5BBC"/>
    <w:rsid w:val="000F6965"/>
    <w:rsid w:val="000F6C93"/>
    <w:rsid w:val="000F6D83"/>
    <w:rsid w:val="000F75CF"/>
    <w:rsid w:val="000F771A"/>
    <w:rsid w:val="000F7B0A"/>
    <w:rsid w:val="0010009B"/>
    <w:rsid w:val="00100387"/>
    <w:rsid w:val="00100F30"/>
    <w:rsid w:val="00102397"/>
    <w:rsid w:val="00102CC2"/>
    <w:rsid w:val="00102F2B"/>
    <w:rsid w:val="00103A0C"/>
    <w:rsid w:val="00103AC2"/>
    <w:rsid w:val="00104AB2"/>
    <w:rsid w:val="00105445"/>
    <w:rsid w:val="00106191"/>
    <w:rsid w:val="001066BD"/>
    <w:rsid w:val="00107131"/>
    <w:rsid w:val="00107502"/>
    <w:rsid w:val="00107AD7"/>
    <w:rsid w:val="0011062E"/>
    <w:rsid w:val="001107B1"/>
    <w:rsid w:val="0011142D"/>
    <w:rsid w:val="001116FB"/>
    <w:rsid w:val="001141FE"/>
    <w:rsid w:val="00114301"/>
    <w:rsid w:val="001150F7"/>
    <w:rsid w:val="00115311"/>
    <w:rsid w:val="001156BD"/>
    <w:rsid w:val="00116240"/>
    <w:rsid w:val="00117939"/>
    <w:rsid w:val="0012030D"/>
    <w:rsid w:val="00120C39"/>
    <w:rsid w:val="0012162B"/>
    <w:rsid w:val="00121925"/>
    <w:rsid w:val="001219B2"/>
    <w:rsid w:val="00121F3E"/>
    <w:rsid w:val="00121F75"/>
    <w:rsid w:val="0012278C"/>
    <w:rsid w:val="001252D4"/>
    <w:rsid w:val="001263FF"/>
    <w:rsid w:val="00127B45"/>
    <w:rsid w:val="00127F95"/>
    <w:rsid w:val="00130153"/>
    <w:rsid w:val="00130D24"/>
    <w:rsid w:val="00131589"/>
    <w:rsid w:val="00131A4C"/>
    <w:rsid w:val="00131E36"/>
    <w:rsid w:val="00132491"/>
    <w:rsid w:val="00133573"/>
    <w:rsid w:val="00134D25"/>
    <w:rsid w:val="00135762"/>
    <w:rsid w:val="00135CB9"/>
    <w:rsid w:val="00135FB7"/>
    <w:rsid w:val="0013647B"/>
    <w:rsid w:val="00136897"/>
    <w:rsid w:val="0013765D"/>
    <w:rsid w:val="00141C8C"/>
    <w:rsid w:val="00141CD1"/>
    <w:rsid w:val="00142478"/>
    <w:rsid w:val="0014278D"/>
    <w:rsid w:val="001443FE"/>
    <w:rsid w:val="00145686"/>
    <w:rsid w:val="00145B3F"/>
    <w:rsid w:val="00145CE3"/>
    <w:rsid w:val="001467D1"/>
    <w:rsid w:val="00147475"/>
    <w:rsid w:val="001476B9"/>
    <w:rsid w:val="0015144A"/>
    <w:rsid w:val="00152B17"/>
    <w:rsid w:val="00152EEE"/>
    <w:rsid w:val="00153347"/>
    <w:rsid w:val="001536EE"/>
    <w:rsid w:val="00153DFC"/>
    <w:rsid w:val="00154772"/>
    <w:rsid w:val="00154BC7"/>
    <w:rsid w:val="001550F7"/>
    <w:rsid w:val="0015626E"/>
    <w:rsid w:val="001573F8"/>
    <w:rsid w:val="00157BD3"/>
    <w:rsid w:val="00160144"/>
    <w:rsid w:val="00160E9B"/>
    <w:rsid w:val="00161568"/>
    <w:rsid w:val="00161684"/>
    <w:rsid w:val="00161E79"/>
    <w:rsid w:val="00162001"/>
    <w:rsid w:val="00162C81"/>
    <w:rsid w:val="001635FC"/>
    <w:rsid w:val="0016378F"/>
    <w:rsid w:val="001656A1"/>
    <w:rsid w:val="00166761"/>
    <w:rsid w:val="00170224"/>
    <w:rsid w:val="00172585"/>
    <w:rsid w:val="001731D4"/>
    <w:rsid w:val="00173312"/>
    <w:rsid w:val="00173539"/>
    <w:rsid w:val="0017437C"/>
    <w:rsid w:val="0017469D"/>
    <w:rsid w:val="001760FD"/>
    <w:rsid w:val="001774BA"/>
    <w:rsid w:val="001774D0"/>
    <w:rsid w:val="00177F64"/>
    <w:rsid w:val="00180838"/>
    <w:rsid w:val="0018090B"/>
    <w:rsid w:val="00181532"/>
    <w:rsid w:val="001818ED"/>
    <w:rsid w:val="00181B97"/>
    <w:rsid w:val="0018240E"/>
    <w:rsid w:val="0018256B"/>
    <w:rsid w:val="00182884"/>
    <w:rsid w:val="00182EE7"/>
    <w:rsid w:val="00182FC5"/>
    <w:rsid w:val="00183680"/>
    <w:rsid w:val="00183C35"/>
    <w:rsid w:val="00183F69"/>
    <w:rsid w:val="001852F5"/>
    <w:rsid w:val="001853B7"/>
    <w:rsid w:val="001859EE"/>
    <w:rsid w:val="00185EA4"/>
    <w:rsid w:val="00186258"/>
    <w:rsid w:val="00186E61"/>
    <w:rsid w:val="00187F12"/>
    <w:rsid w:val="001900A5"/>
    <w:rsid w:val="00190470"/>
    <w:rsid w:val="001904AF"/>
    <w:rsid w:val="001904F6"/>
    <w:rsid w:val="00190C68"/>
    <w:rsid w:val="00192278"/>
    <w:rsid w:val="001959EB"/>
    <w:rsid w:val="00195A8D"/>
    <w:rsid w:val="001972F1"/>
    <w:rsid w:val="00197A05"/>
    <w:rsid w:val="00197D1A"/>
    <w:rsid w:val="001A02B4"/>
    <w:rsid w:val="001A02BD"/>
    <w:rsid w:val="001A0445"/>
    <w:rsid w:val="001A0CC6"/>
    <w:rsid w:val="001A1BA1"/>
    <w:rsid w:val="001A1E11"/>
    <w:rsid w:val="001A1E7B"/>
    <w:rsid w:val="001A2484"/>
    <w:rsid w:val="001A2D72"/>
    <w:rsid w:val="001A36C3"/>
    <w:rsid w:val="001A383C"/>
    <w:rsid w:val="001A3C34"/>
    <w:rsid w:val="001A4AC8"/>
    <w:rsid w:val="001A561A"/>
    <w:rsid w:val="001A5E94"/>
    <w:rsid w:val="001A5F60"/>
    <w:rsid w:val="001A63FD"/>
    <w:rsid w:val="001A651A"/>
    <w:rsid w:val="001A674E"/>
    <w:rsid w:val="001B0387"/>
    <w:rsid w:val="001B0725"/>
    <w:rsid w:val="001B1F35"/>
    <w:rsid w:val="001B2BBF"/>
    <w:rsid w:val="001B2D0E"/>
    <w:rsid w:val="001B2F55"/>
    <w:rsid w:val="001B7089"/>
    <w:rsid w:val="001B73B4"/>
    <w:rsid w:val="001C0CE8"/>
    <w:rsid w:val="001C27B4"/>
    <w:rsid w:val="001C2E21"/>
    <w:rsid w:val="001C49D2"/>
    <w:rsid w:val="001C4E5C"/>
    <w:rsid w:val="001C5142"/>
    <w:rsid w:val="001C61D8"/>
    <w:rsid w:val="001C6294"/>
    <w:rsid w:val="001C6A23"/>
    <w:rsid w:val="001C70C8"/>
    <w:rsid w:val="001C7154"/>
    <w:rsid w:val="001C7E3D"/>
    <w:rsid w:val="001D07D4"/>
    <w:rsid w:val="001D0D9A"/>
    <w:rsid w:val="001D1C69"/>
    <w:rsid w:val="001D1EFA"/>
    <w:rsid w:val="001D3477"/>
    <w:rsid w:val="001D3B93"/>
    <w:rsid w:val="001D3D7C"/>
    <w:rsid w:val="001D3FCB"/>
    <w:rsid w:val="001D554C"/>
    <w:rsid w:val="001D5679"/>
    <w:rsid w:val="001D63AB"/>
    <w:rsid w:val="001D7A79"/>
    <w:rsid w:val="001D7D6E"/>
    <w:rsid w:val="001D7DAD"/>
    <w:rsid w:val="001E1DAF"/>
    <w:rsid w:val="001E2518"/>
    <w:rsid w:val="001E2A78"/>
    <w:rsid w:val="001E3159"/>
    <w:rsid w:val="001E328D"/>
    <w:rsid w:val="001E3FB8"/>
    <w:rsid w:val="001E42EA"/>
    <w:rsid w:val="001E4406"/>
    <w:rsid w:val="001E441F"/>
    <w:rsid w:val="001E4426"/>
    <w:rsid w:val="001E4897"/>
    <w:rsid w:val="001E4EB8"/>
    <w:rsid w:val="001E5FD0"/>
    <w:rsid w:val="001E6316"/>
    <w:rsid w:val="001E6B1B"/>
    <w:rsid w:val="001E7AB0"/>
    <w:rsid w:val="001F068F"/>
    <w:rsid w:val="001F0A0F"/>
    <w:rsid w:val="001F0C3B"/>
    <w:rsid w:val="001F16B7"/>
    <w:rsid w:val="001F1C94"/>
    <w:rsid w:val="001F2619"/>
    <w:rsid w:val="001F2BE8"/>
    <w:rsid w:val="001F2C24"/>
    <w:rsid w:val="001F3771"/>
    <w:rsid w:val="001F38BB"/>
    <w:rsid w:val="001F3E0E"/>
    <w:rsid w:val="001F4861"/>
    <w:rsid w:val="001F4F37"/>
    <w:rsid w:val="001F58BE"/>
    <w:rsid w:val="001F5DD4"/>
    <w:rsid w:val="001F648A"/>
    <w:rsid w:val="001F6A7E"/>
    <w:rsid w:val="001F6B5A"/>
    <w:rsid w:val="001F7A41"/>
    <w:rsid w:val="001F7E0C"/>
    <w:rsid w:val="002013D4"/>
    <w:rsid w:val="0020172B"/>
    <w:rsid w:val="00202000"/>
    <w:rsid w:val="00202A04"/>
    <w:rsid w:val="00204224"/>
    <w:rsid w:val="002057A6"/>
    <w:rsid w:val="002065A2"/>
    <w:rsid w:val="00206E59"/>
    <w:rsid w:val="00207A93"/>
    <w:rsid w:val="00207FB7"/>
    <w:rsid w:val="00210E62"/>
    <w:rsid w:val="00211B8C"/>
    <w:rsid w:val="002120A1"/>
    <w:rsid w:val="002121BE"/>
    <w:rsid w:val="00212B8D"/>
    <w:rsid w:val="00212DCA"/>
    <w:rsid w:val="00212E5F"/>
    <w:rsid w:val="002131F4"/>
    <w:rsid w:val="002146E0"/>
    <w:rsid w:val="00214FBE"/>
    <w:rsid w:val="002154D5"/>
    <w:rsid w:val="002155F5"/>
    <w:rsid w:val="002156AE"/>
    <w:rsid w:val="00216426"/>
    <w:rsid w:val="00216791"/>
    <w:rsid w:val="002208BB"/>
    <w:rsid w:val="002208F6"/>
    <w:rsid w:val="0022161D"/>
    <w:rsid w:val="002225E3"/>
    <w:rsid w:val="00222CEB"/>
    <w:rsid w:val="002231C3"/>
    <w:rsid w:val="00224A3B"/>
    <w:rsid w:val="00224E94"/>
    <w:rsid w:val="00227BF0"/>
    <w:rsid w:val="00227F64"/>
    <w:rsid w:val="002322D7"/>
    <w:rsid w:val="002323E6"/>
    <w:rsid w:val="00232F4D"/>
    <w:rsid w:val="00233006"/>
    <w:rsid w:val="0023418B"/>
    <w:rsid w:val="002349A7"/>
    <w:rsid w:val="002364F4"/>
    <w:rsid w:val="00236704"/>
    <w:rsid w:val="002407BC"/>
    <w:rsid w:val="0024094F"/>
    <w:rsid w:val="00240BA6"/>
    <w:rsid w:val="00241DE9"/>
    <w:rsid w:val="0024475B"/>
    <w:rsid w:val="002447D9"/>
    <w:rsid w:val="00244C05"/>
    <w:rsid w:val="00246908"/>
    <w:rsid w:val="002473E8"/>
    <w:rsid w:val="00247B0D"/>
    <w:rsid w:val="00250151"/>
    <w:rsid w:val="00250197"/>
    <w:rsid w:val="0025036E"/>
    <w:rsid w:val="0025073E"/>
    <w:rsid w:val="00250FF3"/>
    <w:rsid w:val="00251101"/>
    <w:rsid w:val="00251275"/>
    <w:rsid w:val="00251BAF"/>
    <w:rsid w:val="002524DC"/>
    <w:rsid w:val="00252EDE"/>
    <w:rsid w:val="0025302D"/>
    <w:rsid w:val="002534DE"/>
    <w:rsid w:val="00253B37"/>
    <w:rsid w:val="00253E23"/>
    <w:rsid w:val="00254269"/>
    <w:rsid w:val="00254A0F"/>
    <w:rsid w:val="00254C6A"/>
    <w:rsid w:val="00255F28"/>
    <w:rsid w:val="00256E08"/>
    <w:rsid w:val="002602DC"/>
    <w:rsid w:val="00260A50"/>
    <w:rsid w:val="00260C8D"/>
    <w:rsid w:val="00260FBA"/>
    <w:rsid w:val="00261731"/>
    <w:rsid w:val="0026227C"/>
    <w:rsid w:val="00262577"/>
    <w:rsid w:val="00263515"/>
    <w:rsid w:val="0026354D"/>
    <w:rsid w:val="0026390E"/>
    <w:rsid w:val="00265BB6"/>
    <w:rsid w:val="002663AD"/>
    <w:rsid w:val="0026652E"/>
    <w:rsid w:val="002671BC"/>
    <w:rsid w:val="0027038F"/>
    <w:rsid w:val="00270A55"/>
    <w:rsid w:val="0027135F"/>
    <w:rsid w:val="002715BE"/>
    <w:rsid w:val="00271EE1"/>
    <w:rsid w:val="00272597"/>
    <w:rsid w:val="0027358A"/>
    <w:rsid w:val="00273E4C"/>
    <w:rsid w:val="0027482D"/>
    <w:rsid w:val="002753EC"/>
    <w:rsid w:val="00276392"/>
    <w:rsid w:val="00276FB9"/>
    <w:rsid w:val="00280034"/>
    <w:rsid w:val="00281313"/>
    <w:rsid w:val="0028148B"/>
    <w:rsid w:val="00282D09"/>
    <w:rsid w:val="002834C2"/>
    <w:rsid w:val="00285A59"/>
    <w:rsid w:val="00285FC1"/>
    <w:rsid w:val="002875C4"/>
    <w:rsid w:val="00287B57"/>
    <w:rsid w:val="00287D15"/>
    <w:rsid w:val="00290C84"/>
    <w:rsid w:val="00290F47"/>
    <w:rsid w:val="0029120E"/>
    <w:rsid w:val="00291431"/>
    <w:rsid w:val="00292155"/>
    <w:rsid w:val="002929C7"/>
    <w:rsid w:val="00292C7E"/>
    <w:rsid w:val="00292F65"/>
    <w:rsid w:val="00295D94"/>
    <w:rsid w:val="00295F06"/>
    <w:rsid w:val="00296581"/>
    <w:rsid w:val="00297231"/>
    <w:rsid w:val="002A0F80"/>
    <w:rsid w:val="002A0F96"/>
    <w:rsid w:val="002A2597"/>
    <w:rsid w:val="002A2819"/>
    <w:rsid w:val="002A2DA2"/>
    <w:rsid w:val="002A328E"/>
    <w:rsid w:val="002A36DA"/>
    <w:rsid w:val="002A3BA4"/>
    <w:rsid w:val="002A49A0"/>
    <w:rsid w:val="002A7C44"/>
    <w:rsid w:val="002B067C"/>
    <w:rsid w:val="002B0B9C"/>
    <w:rsid w:val="002B2676"/>
    <w:rsid w:val="002B2C82"/>
    <w:rsid w:val="002B4682"/>
    <w:rsid w:val="002B4793"/>
    <w:rsid w:val="002B4AD2"/>
    <w:rsid w:val="002B518C"/>
    <w:rsid w:val="002B6D5E"/>
    <w:rsid w:val="002B72AC"/>
    <w:rsid w:val="002B76B6"/>
    <w:rsid w:val="002B79EE"/>
    <w:rsid w:val="002C02AF"/>
    <w:rsid w:val="002C0E76"/>
    <w:rsid w:val="002C1AAA"/>
    <w:rsid w:val="002C1CE6"/>
    <w:rsid w:val="002C20BF"/>
    <w:rsid w:val="002C2216"/>
    <w:rsid w:val="002C24BC"/>
    <w:rsid w:val="002C2BEF"/>
    <w:rsid w:val="002C2ED0"/>
    <w:rsid w:val="002C2F44"/>
    <w:rsid w:val="002C44F7"/>
    <w:rsid w:val="002C4A26"/>
    <w:rsid w:val="002C70B8"/>
    <w:rsid w:val="002C7361"/>
    <w:rsid w:val="002C7521"/>
    <w:rsid w:val="002C7C8B"/>
    <w:rsid w:val="002C7D1D"/>
    <w:rsid w:val="002D0C56"/>
    <w:rsid w:val="002D1999"/>
    <w:rsid w:val="002D2277"/>
    <w:rsid w:val="002D22DE"/>
    <w:rsid w:val="002D365F"/>
    <w:rsid w:val="002D4098"/>
    <w:rsid w:val="002D5674"/>
    <w:rsid w:val="002D5774"/>
    <w:rsid w:val="002D7C57"/>
    <w:rsid w:val="002E0F3D"/>
    <w:rsid w:val="002E1759"/>
    <w:rsid w:val="002E2154"/>
    <w:rsid w:val="002E3543"/>
    <w:rsid w:val="002E3C99"/>
    <w:rsid w:val="002E44F2"/>
    <w:rsid w:val="002E66DB"/>
    <w:rsid w:val="002E6793"/>
    <w:rsid w:val="002E687F"/>
    <w:rsid w:val="002E68D2"/>
    <w:rsid w:val="002E6B9B"/>
    <w:rsid w:val="002F0ED9"/>
    <w:rsid w:val="002F17AD"/>
    <w:rsid w:val="002F1A05"/>
    <w:rsid w:val="002F1A80"/>
    <w:rsid w:val="002F3B6E"/>
    <w:rsid w:val="002F3C40"/>
    <w:rsid w:val="002F593B"/>
    <w:rsid w:val="002F5F6B"/>
    <w:rsid w:val="002F60A9"/>
    <w:rsid w:val="002F6118"/>
    <w:rsid w:val="002F6601"/>
    <w:rsid w:val="002F6BF7"/>
    <w:rsid w:val="002F6F03"/>
    <w:rsid w:val="002F715A"/>
    <w:rsid w:val="0030053B"/>
    <w:rsid w:val="00300AF9"/>
    <w:rsid w:val="00301368"/>
    <w:rsid w:val="00301708"/>
    <w:rsid w:val="0030172B"/>
    <w:rsid w:val="00301970"/>
    <w:rsid w:val="003021AB"/>
    <w:rsid w:val="00302D20"/>
    <w:rsid w:val="00302D29"/>
    <w:rsid w:val="00303346"/>
    <w:rsid w:val="00303781"/>
    <w:rsid w:val="00304CD7"/>
    <w:rsid w:val="00305C22"/>
    <w:rsid w:val="003060C3"/>
    <w:rsid w:val="00306603"/>
    <w:rsid w:val="0030667D"/>
    <w:rsid w:val="00306F57"/>
    <w:rsid w:val="00307BDF"/>
    <w:rsid w:val="00307D29"/>
    <w:rsid w:val="00307D3D"/>
    <w:rsid w:val="00310613"/>
    <w:rsid w:val="003106ED"/>
    <w:rsid w:val="00310F46"/>
    <w:rsid w:val="00311668"/>
    <w:rsid w:val="00311936"/>
    <w:rsid w:val="00312618"/>
    <w:rsid w:val="003126A3"/>
    <w:rsid w:val="00312C83"/>
    <w:rsid w:val="00313451"/>
    <w:rsid w:val="003134B1"/>
    <w:rsid w:val="00313752"/>
    <w:rsid w:val="00313810"/>
    <w:rsid w:val="00314450"/>
    <w:rsid w:val="0031469D"/>
    <w:rsid w:val="00314A84"/>
    <w:rsid w:val="00316AEE"/>
    <w:rsid w:val="003206BC"/>
    <w:rsid w:val="00320A1B"/>
    <w:rsid w:val="00321062"/>
    <w:rsid w:val="00321671"/>
    <w:rsid w:val="00321A5C"/>
    <w:rsid w:val="003231C7"/>
    <w:rsid w:val="003246BD"/>
    <w:rsid w:val="00325277"/>
    <w:rsid w:val="00325828"/>
    <w:rsid w:val="003258D1"/>
    <w:rsid w:val="00325A67"/>
    <w:rsid w:val="00326CC8"/>
    <w:rsid w:val="00327278"/>
    <w:rsid w:val="00327B6F"/>
    <w:rsid w:val="00327DAA"/>
    <w:rsid w:val="00332143"/>
    <w:rsid w:val="00332540"/>
    <w:rsid w:val="00333038"/>
    <w:rsid w:val="003331FB"/>
    <w:rsid w:val="003333C2"/>
    <w:rsid w:val="00333695"/>
    <w:rsid w:val="003336B4"/>
    <w:rsid w:val="003336DE"/>
    <w:rsid w:val="00333BFC"/>
    <w:rsid w:val="00334278"/>
    <w:rsid w:val="00334307"/>
    <w:rsid w:val="003345EE"/>
    <w:rsid w:val="003364C3"/>
    <w:rsid w:val="00337722"/>
    <w:rsid w:val="0033796D"/>
    <w:rsid w:val="0034102A"/>
    <w:rsid w:val="00342C57"/>
    <w:rsid w:val="003436A6"/>
    <w:rsid w:val="00343FCA"/>
    <w:rsid w:val="00344B13"/>
    <w:rsid w:val="003464F9"/>
    <w:rsid w:val="00346F37"/>
    <w:rsid w:val="00347BB5"/>
    <w:rsid w:val="0035171A"/>
    <w:rsid w:val="003518F3"/>
    <w:rsid w:val="00351931"/>
    <w:rsid w:val="00352095"/>
    <w:rsid w:val="003531A4"/>
    <w:rsid w:val="00353F66"/>
    <w:rsid w:val="0035403E"/>
    <w:rsid w:val="003551B2"/>
    <w:rsid w:val="00355782"/>
    <w:rsid w:val="00356F83"/>
    <w:rsid w:val="00357262"/>
    <w:rsid w:val="0035745D"/>
    <w:rsid w:val="00357572"/>
    <w:rsid w:val="00357793"/>
    <w:rsid w:val="0035789D"/>
    <w:rsid w:val="00357BC9"/>
    <w:rsid w:val="00360055"/>
    <w:rsid w:val="003608DC"/>
    <w:rsid w:val="00361037"/>
    <w:rsid w:val="00361D37"/>
    <w:rsid w:val="00362241"/>
    <w:rsid w:val="0036247D"/>
    <w:rsid w:val="00362720"/>
    <w:rsid w:val="00362DD2"/>
    <w:rsid w:val="00362F7D"/>
    <w:rsid w:val="00363E42"/>
    <w:rsid w:val="00364266"/>
    <w:rsid w:val="00364D30"/>
    <w:rsid w:val="00365941"/>
    <w:rsid w:val="0036610E"/>
    <w:rsid w:val="003662A4"/>
    <w:rsid w:val="00366DB9"/>
    <w:rsid w:val="00367129"/>
    <w:rsid w:val="0036729C"/>
    <w:rsid w:val="003700B2"/>
    <w:rsid w:val="003709F7"/>
    <w:rsid w:val="00370D13"/>
    <w:rsid w:val="00370EED"/>
    <w:rsid w:val="003726AB"/>
    <w:rsid w:val="00372E78"/>
    <w:rsid w:val="003738B2"/>
    <w:rsid w:val="00373965"/>
    <w:rsid w:val="00373E32"/>
    <w:rsid w:val="003753DA"/>
    <w:rsid w:val="00375FAC"/>
    <w:rsid w:val="003762C7"/>
    <w:rsid w:val="00376B45"/>
    <w:rsid w:val="00377316"/>
    <w:rsid w:val="003774CE"/>
    <w:rsid w:val="003778C1"/>
    <w:rsid w:val="003778F4"/>
    <w:rsid w:val="0038068A"/>
    <w:rsid w:val="00380DED"/>
    <w:rsid w:val="00381740"/>
    <w:rsid w:val="0038182F"/>
    <w:rsid w:val="00381F79"/>
    <w:rsid w:val="00382496"/>
    <w:rsid w:val="003826AB"/>
    <w:rsid w:val="003830FF"/>
    <w:rsid w:val="0038310B"/>
    <w:rsid w:val="0038333F"/>
    <w:rsid w:val="003835AD"/>
    <w:rsid w:val="00384445"/>
    <w:rsid w:val="00384BBB"/>
    <w:rsid w:val="00384F53"/>
    <w:rsid w:val="0038699B"/>
    <w:rsid w:val="00387CEC"/>
    <w:rsid w:val="0039007F"/>
    <w:rsid w:val="0039101C"/>
    <w:rsid w:val="003916C0"/>
    <w:rsid w:val="00392073"/>
    <w:rsid w:val="0039273B"/>
    <w:rsid w:val="0039279B"/>
    <w:rsid w:val="003941FC"/>
    <w:rsid w:val="003942AB"/>
    <w:rsid w:val="00394DC2"/>
    <w:rsid w:val="003953C8"/>
    <w:rsid w:val="00396520"/>
    <w:rsid w:val="003975E3"/>
    <w:rsid w:val="00397B34"/>
    <w:rsid w:val="00397D5A"/>
    <w:rsid w:val="003A0BFD"/>
    <w:rsid w:val="003A0D8A"/>
    <w:rsid w:val="003A16F5"/>
    <w:rsid w:val="003A2CFF"/>
    <w:rsid w:val="003A3089"/>
    <w:rsid w:val="003A387D"/>
    <w:rsid w:val="003A4309"/>
    <w:rsid w:val="003A46E6"/>
    <w:rsid w:val="003A4AD3"/>
    <w:rsid w:val="003A4C44"/>
    <w:rsid w:val="003A4F59"/>
    <w:rsid w:val="003A6193"/>
    <w:rsid w:val="003A6B7C"/>
    <w:rsid w:val="003A7427"/>
    <w:rsid w:val="003B3862"/>
    <w:rsid w:val="003B3D1F"/>
    <w:rsid w:val="003B3E97"/>
    <w:rsid w:val="003B4A71"/>
    <w:rsid w:val="003B56C1"/>
    <w:rsid w:val="003B580D"/>
    <w:rsid w:val="003B5BC3"/>
    <w:rsid w:val="003B5D49"/>
    <w:rsid w:val="003B5F84"/>
    <w:rsid w:val="003B6755"/>
    <w:rsid w:val="003B70C0"/>
    <w:rsid w:val="003C04FF"/>
    <w:rsid w:val="003C2451"/>
    <w:rsid w:val="003C25F7"/>
    <w:rsid w:val="003C2E48"/>
    <w:rsid w:val="003C40B4"/>
    <w:rsid w:val="003C4E99"/>
    <w:rsid w:val="003C6173"/>
    <w:rsid w:val="003C626B"/>
    <w:rsid w:val="003C6C05"/>
    <w:rsid w:val="003C7496"/>
    <w:rsid w:val="003C7BDD"/>
    <w:rsid w:val="003C7FC5"/>
    <w:rsid w:val="003D0D70"/>
    <w:rsid w:val="003D20C0"/>
    <w:rsid w:val="003D2143"/>
    <w:rsid w:val="003D2AA6"/>
    <w:rsid w:val="003D39BB"/>
    <w:rsid w:val="003D3C34"/>
    <w:rsid w:val="003D457D"/>
    <w:rsid w:val="003D4D3B"/>
    <w:rsid w:val="003D6505"/>
    <w:rsid w:val="003D6742"/>
    <w:rsid w:val="003D76AD"/>
    <w:rsid w:val="003D774D"/>
    <w:rsid w:val="003E1155"/>
    <w:rsid w:val="003E115F"/>
    <w:rsid w:val="003E14F8"/>
    <w:rsid w:val="003E1820"/>
    <w:rsid w:val="003E23B3"/>
    <w:rsid w:val="003E23CD"/>
    <w:rsid w:val="003E305E"/>
    <w:rsid w:val="003E333B"/>
    <w:rsid w:val="003E3661"/>
    <w:rsid w:val="003E4175"/>
    <w:rsid w:val="003E419C"/>
    <w:rsid w:val="003E48FB"/>
    <w:rsid w:val="003E4A34"/>
    <w:rsid w:val="003E4A63"/>
    <w:rsid w:val="003E5029"/>
    <w:rsid w:val="003E6271"/>
    <w:rsid w:val="003E715C"/>
    <w:rsid w:val="003E7677"/>
    <w:rsid w:val="003F006B"/>
    <w:rsid w:val="003F0D4C"/>
    <w:rsid w:val="003F1009"/>
    <w:rsid w:val="003F222F"/>
    <w:rsid w:val="003F23D5"/>
    <w:rsid w:val="003F2602"/>
    <w:rsid w:val="003F34DB"/>
    <w:rsid w:val="003F35A7"/>
    <w:rsid w:val="003F544A"/>
    <w:rsid w:val="003F628A"/>
    <w:rsid w:val="003F6839"/>
    <w:rsid w:val="003F69FF"/>
    <w:rsid w:val="003F6CF3"/>
    <w:rsid w:val="003F6E1D"/>
    <w:rsid w:val="003F6FA2"/>
    <w:rsid w:val="004003D2"/>
    <w:rsid w:val="004012EB"/>
    <w:rsid w:val="00401DBB"/>
    <w:rsid w:val="004027E7"/>
    <w:rsid w:val="00402F28"/>
    <w:rsid w:val="00404285"/>
    <w:rsid w:val="004043BC"/>
    <w:rsid w:val="004048ED"/>
    <w:rsid w:val="00404BE9"/>
    <w:rsid w:val="00405160"/>
    <w:rsid w:val="00405A0A"/>
    <w:rsid w:val="0040677C"/>
    <w:rsid w:val="004069B3"/>
    <w:rsid w:val="0040720B"/>
    <w:rsid w:val="004072D7"/>
    <w:rsid w:val="004073A1"/>
    <w:rsid w:val="0040761A"/>
    <w:rsid w:val="0041108B"/>
    <w:rsid w:val="00411EE8"/>
    <w:rsid w:val="004123D3"/>
    <w:rsid w:val="0041251B"/>
    <w:rsid w:val="00413228"/>
    <w:rsid w:val="004132BA"/>
    <w:rsid w:val="0041355C"/>
    <w:rsid w:val="004147FA"/>
    <w:rsid w:val="00414C9B"/>
    <w:rsid w:val="00415059"/>
    <w:rsid w:val="004154E6"/>
    <w:rsid w:val="00415DD0"/>
    <w:rsid w:val="004176E0"/>
    <w:rsid w:val="004178EE"/>
    <w:rsid w:val="00421077"/>
    <w:rsid w:val="00422B13"/>
    <w:rsid w:val="00422F88"/>
    <w:rsid w:val="004230A3"/>
    <w:rsid w:val="00423355"/>
    <w:rsid w:val="00423B44"/>
    <w:rsid w:val="00423D9E"/>
    <w:rsid w:val="004246CE"/>
    <w:rsid w:val="004248E2"/>
    <w:rsid w:val="00424EDE"/>
    <w:rsid w:val="004271A8"/>
    <w:rsid w:val="004276C7"/>
    <w:rsid w:val="004278EA"/>
    <w:rsid w:val="004314BC"/>
    <w:rsid w:val="0043365E"/>
    <w:rsid w:val="00434312"/>
    <w:rsid w:val="00434892"/>
    <w:rsid w:val="00434A72"/>
    <w:rsid w:val="004355B0"/>
    <w:rsid w:val="0043577A"/>
    <w:rsid w:val="00435D45"/>
    <w:rsid w:val="00435E48"/>
    <w:rsid w:val="00437439"/>
    <w:rsid w:val="0043749A"/>
    <w:rsid w:val="004379B9"/>
    <w:rsid w:val="00441F67"/>
    <w:rsid w:val="0044216E"/>
    <w:rsid w:val="004426B2"/>
    <w:rsid w:val="00442EE7"/>
    <w:rsid w:val="00443896"/>
    <w:rsid w:val="0044632F"/>
    <w:rsid w:val="00447D24"/>
    <w:rsid w:val="0045144D"/>
    <w:rsid w:val="00453D8C"/>
    <w:rsid w:val="004544D2"/>
    <w:rsid w:val="0045499F"/>
    <w:rsid w:val="0045538D"/>
    <w:rsid w:val="00455867"/>
    <w:rsid w:val="00455C8D"/>
    <w:rsid w:val="004561AB"/>
    <w:rsid w:val="0045650D"/>
    <w:rsid w:val="004573E5"/>
    <w:rsid w:val="004604AB"/>
    <w:rsid w:val="00460BA4"/>
    <w:rsid w:val="00460CB2"/>
    <w:rsid w:val="00461CDC"/>
    <w:rsid w:val="0046214B"/>
    <w:rsid w:val="004623EC"/>
    <w:rsid w:val="00463172"/>
    <w:rsid w:val="004644BF"/>
    <w:rsid w:val="0046528F"/>
    <w:rsid w:val="00465E73"/>
    <w:rsid w:val="004666DB"/>
    <w:rsid w:val="00466D0A"/>
    <w:rsid w:val="00467119"/>
    <w:rsid w:val="00470E30"/>
    <w:rsid w:val="00471BA0"/>
    <w:rsid w:val="00471CED"/>
    <w:rsid w:val="00473182"/>
    <w:rsid w:val="004732C0"/>
    <w:rsid w:val="00473528"/>
    <w:rsid w:val="00473D2D"/>
    <w:rsid w:val="0047404A"/>
    <w:rsid w:val="004759BB"/>
    <w:rsid w:val="00475F67"/>
    <w:rsid w:val="00476377"/>
    <w:rsid w:val="0047661C"/>
    <w:rsid w:val="004766D8"/>
    <w:rsid w:val="00476743"/>
    <w:rsid w:val="004775DA"/>
    <w:rsid w:val="0047796F"/>
    <w:rsid w:val="004803C7"/>
    <w:rsid w:val="00480E41"/>
    <w:rsid w:val="00481E6D"/>
    <w:rsid w:val="00481E7C"/>
    <w:rsid w:val="004828A7"/>
    <w:rsid w:val="00484536"/>
    <w:rsid w:val="004845C8"/>
    <w:rsid w:val="0048461E"/>
    <w:rsid w:val="00484657"/>
    <w:rsid w:val="0048527C"/>
    <w:rsid w:val="004861DD"/>
    <w:rsid w:val="00487526"/>
    <w:rsid w:val="00487895"/>
    <w:rsid w:val="004879C0"/>
    <w:rsid w:val="00487D14"/>
    <w:rsid w:val="00490407"/>
    <w:rsid w:val="00490497"/>
    <w:rsid w:val="0049182F"/>
    <w:rsid w:val="00492521"/>
    <w:rsid w:val="004939F0"/>
    <w:rsid w:val="00493E04"/>
    <w:rsid w:val="0049462C"/>
    <w:rsid w:val="00495369"/>
    <w:rsid w:val="00495590"/>
    <w:rsid w:val="00495684"/>
    <w:rsid w:val="00495C82"/>
    <w:rsid w:val="00495E6F"/>
    <w:rsid w:val="00496C66"/>
    <w:rsid w:val="00496EBE"/>
    <w:rsid w:val="00497E02"/>
    <w:rsid w:val="004A02B2"/>
    <w:rsid w:val="004A0542"/>
    <w:rsid w:val="004A09E1"/>
    <w:rsid w:val="004A1615"/>
    <w:rsid w:val="004A21CE"/>
    <w:rsid w:val="004A27B1"/>
    <w:rsid w:val="004A282E"/>
    <w:rsid w:val="004A2C6D"/>
    <w:rsid w:val="004A39B9"/>
    <w:rsid w:val="004A4259"/>
    <w:rsid w:val="004A4781"/>
    <w:rsid w:val="004A5308"/>
    <w:rsid w:val="004A599E"/>
    <w:rsid w:val="004A5F58"/>
    <w:rsid w:val="004A613B"/>
    <w:rsid w:val="004A7426"/>
    <w:rsid w:val="004B0097"/>
    <w:rsid w:val="004B010A"/>
    <w:rsid w:val="004B06E9"/>
    <w:rsid w:val="004B2127"/>
    <w:rsid w:val="004B3F14"/>
    <w:rsid w:val="004B417D"/>
    <w:rsid w:val="004B428A"/>
    <w:rsid w:val="004B4428"/>
    <w:rsid w:val="004B4B3F"/>
    <w:rsid w:val="004B5947"/>
    <w:rsid w:val="004B63DC"/>
    <w:rsid w:val="004B7204"/>
    <w:rsid w:val="004B7737"/>
    <w:rsid w:val="004C0660"/>
    <w:rsid w:val="004C0EAC"/>
    <w:rsid w:val="004C1C57"/>
    <w:rsid w:val="004C3021"/>
    <w:rsid w:val="004C38B3"/>
    <w:rsid w:val="004C438E"/>
    <w:rsid w:val="004C51D7"/>
    <w:rsid w:val="004C5A9D"/>
    <w:rsid w:val="004C7817"/>
    <w:rsid w:val="004D0C47"/>
    <w:rsid w:val="004D0C56"/>
    <w:rsid w:val="004D1C08"/>
    <w:rsid w:val="004D29D1"/>
    <w:rsid w:val="004D4C91"/>
    <w:rsid w:val="004D506A"/>
    <w:rsid w:val="004D6A9A"/>
    <w:rsid w:val="004E0E5C"/>
    <w:rsid w:val="004E14E2"/>
    <w:rsid w:val="004E195B"/>
    <w:rsid w:val="004E1CD2"/>
    <w:rsid w:val="004E3ACE"/>
    <w:rsid w:val="004E3D5F"/>
    <w:rsid w:val="004E468E"/>
    <w:rsid w:val="004E5233"/>
    <w:rsid w:val="004E56AC"/>
    <w:rsid w:val="004E6508"/>
    <w:rsid w:val="004E731F"/>
    <w:rsid w:val="004E7B37"/>
    <w:rsid w:val="004E7DC7"/>
    <w:rsid w:val="004F0EBC"/>
    <w:rsid w:val="004F12D2"/>
    <w:rsid w:val="004F1EF8"/>
    <w:rsid w:val="004F2144"/>
    <w:rsid w:val="004F29C1"/>
    <w:rsid w:val="004F2C14"/>
    <w:rsid w:val="004F2F70"/>
    <w:rsid w:val="004F311C"/>
    <w:rsid w:val="004F31ED"/>
    <w:rsid w:val="004F34A0"/>
    <w:rsid w:val="004F3F41"/>
    <w:rsid w:val="004F4162"/>
    <w:rsid w:val="004F4CF2"/>
    <w:rsid w:val="004F5995"/>
    <w:rsid w:val="004F5B33"/>
    <w:rsid w:val="004F5DB7"/>
    <w:rsid w:val="004F7F3F"/>
    <w:rsid w:val="0050049E"/>
    <w:rsid w:val="005031FD"/>
    <w:rsid w:val="0050390A"/>
    <w:rsid w:val="005039D1"/>
    <w:rsid w:val="00504274"/>
    <w:rsid w:val="0050457D"/>
    <w:rsid w:val="0050503D"/>
    <w:rsid w:val="0050529C"/>
    <w:rsid w:val="00505581"/>
    <w:rsid w:val="00505A94"/>
    <w:rsid w:val="0050710B"/>
    <w:rsid w:val="00507817"/>
    <w:rsid w:val="00507F37"/>
    <w:rsid w:val="005103F4"/>
    <w:rsid w:val="005107A8"/>
    <w:rsid w:val="00512FA7"/>
    <w:rsid w:val="00513C34"/>
    <w:rsid w:val="00514B69"/>
    <w:rsid w:val="00514C54"/>
    <w:rsid w:val="005151BD"/>
    <w:rsid w:val="00516362"/>
    <w:rsid w:val="0052012D"/>
    <w:rsid w:val="0052087E"/>
    <w:rsid w:val="00521A58"/>
    <w:rsid w:val="00522236"/>
    <w:rsid w:val="0052476B"/>
    <w:rsid w:val="00524A80"/>
    <w:rsid w:val="00524C5E"/>
    <w:rsid w:val="00524E1C"/>
    <w:rsid w:val="0052550C"/>
    <w:rsid w:val="00525EBA"/>
    <w:rsid w:val="0052632C"/>
    <w:rsid w:val="00526E16"/>
    <w:rsid w:val="0053103B"/>
    <w:rsid w:val="005317ED"/>
    <w:rsid w:val="00532608"/>
    <w:rsid w:val="005342D9"/>
    <w:rsid w:val="00535AB2"/>
    <w:rsid w:val="00536037"/>
    <w:rsid w:val="0053626B"/>
    <w:rsid w:val="0053787D"/>
    <w:rsid w:val="0054008E"/>
    <w:rsid w:val="0054025B"/>
    <w:rsid w:val="005406AA"/>
    <w:rsid w:val="005424DC"/>
    <w:rsid w:val="005429A5"/>
    <w:rsid w:val="00543784"/>
    <w:rsid w:val="00543BC4"/>
    <w:rsid w:val="00543DD1"/>
    <w:rsid w:val="00543DDA"/>
    <w:rsid w:val="00544484"/>
    <w:rsid w:val="00544671"/>
    <w:rsid w:val="00544F2F"/>
    <w:rsid w:val="00544FB0"/>
    <w:rsid w:val="00545050"/>
    <w:rsid w:val="00545400"/>
    <w:rsid w:val="005455B7"/>
    <w:rsid w:val="00545DC3"/>
    <w:rsid w:val="00550556"/>
    <w:rsid w:val="0055153A"/>
    <w:rsid w:val="00551E89"/>
    <w:rsid w:val="00552F21"/>
    <w:rsid w:val="00554566"/>
    <w:rsid w:val="00554DD5"/>
    <w:rsid w:val="00554F21"/>
    <w:rsid w:val="00555A57"/>
    <w:rsid w:val="00556285"/>
    <w:rsid w:val="005564AC"/>
    <w:rsid w:val="00556504"/>
    <w:rsid w:val="00556B06"/>
    <w:rsid w:val="00556F14"/>
    <w:rsid w:val="00557A6E"/>
    <w:rsid w:val="005615EE"/>
    <w:rsid w:val="00562584"/>
    <w:rsid w:val="0056262E"/>
    <w:rsid w:val="005637F5"/>
    <w:rsid w:val="0056490D"/>
    <w:rsid w:val="00564A1F"/>
    <w:rsid w:val="005664A7"/>
    <w:rsid w:val="00566876"/>
    <w:rsid w:val="00566F3C"/>
    <w:rsid w:val="005703B9"/>
    <w:rsid w:val="00570552"/>
    <w:rsid w:val="005708F2"/>
    <w:rsid w:val="00570DBD"/>
    <w:rsid w:val="00573C22"/>
    <w:rsid w:val="0057401C"/>
    <w:rsid w:val="0057462C"/>
    <w:rsid w:val="00574C2A"/>
    <w:rsid w:val="00575639"/>
    <w:rsid w:val="00576D1D"/>
    <w:rsid w:val="00576FB7"/>
    <w:rsid w:val="0057762D"/>
    <w:rsid w:val="00577675"/>
    <w:rsid w:val="00577E51"/>
    <w:rsid w:val="00582E74"/>
    <w:rsid w:val="0058311C"/>
    <w:rsid w:val="00583DB0"/>
    <w:rsid w:val="0058410C"/>
    <w:rsid w:val="00584152"/>
    <w:rsid w:val="0058516A"/>
    <w:rsid w:val="00585B8E"/>
    <w:rsid w:val="00586208"/>
    <w:rsid w:val="00586967"/>
    <w:rsid w:val="00586EF6"/>
    <w:rsid w:val="00587983"/>
    <w:rsid w:val="00587BF0"/>
    <w:rsid w:val="00587E67"/>
    <w:rsid w:val="005908B9"/>
    <w:rsid w:val="005916BF"/>
    <w:rsid w:val="005918D1"/>
    <w:rsid w:val="0059240C"/>
    <w:rsid w:val="005929A9"/>
    <w:rsid w:val="00592A3D"/>
    <w:rsid w:val="00594124"/>
    <w:rsid w:val="00594297"/>
    <w:rsid w:val="00594DE3"/>
    <w:rsid w:val="00594F46"/>
    <w:rsid w:val="00595161"/>
    <w:rsid w:val="0059521B"/>
    <w:rsid w:val="00595D6E"/>
    <w:rsid w:val="00596B7D"/>
    <w:rsid w:val="0059755B"/>
    <w:rsid w:val="00597615"/>
    <w:rsid w:val="00597BB3"/>
    <w:rsid w:val="00597FEB"/>
    <w:rsid w:val="005A0480"/>
    <w:rsid w:val="005A0C0F"/>
    <w:rsid w:val="005A11DA"/>
    <w:rsid w:val="005A1787"/>
    <w:rsid w:val="005A1BB5"/>
    <w:rsid w:val="005A2071"/>
    <w:rsid w:val="005A2149"/>
    <w:rsid w:val="005A287F"/>
    <w:rsid w:val="005A29A9"/>
    <w:rsid w:val="005A2A4B"/>
    <w:rsid w:val="005A2C11"/>
    <w:rsid w:val="005A387D"/>
    <w:rsid w:val="005A6C09"/>
    <w:rsid w:val="005A6C87"/>
    <w:rsid w:val="005A7BDD"/>
    <w:rsid w:val="005A7C51"/>
    <w:rsid w:val="005A7CE8"/>
    <w:rsid w:val="005B1838"/>
    <w:rsid w:val="005B3B88"/>
    <w:rsid w:val="005B3E78"/>
    <w:rsid w:val="005B475D"/>
    <w:rsid w:val="005B4B9D"/>
    <w:rsid w:val="005B58FB"/>
    <w:rsid w:val="005B60D7"/>
    <w:rsid w:val="005B6D73"/>
    <w:rsid w:val="005B78B6"/>
    <w:rsid w:val="005C0109"/>
    <w:rsid w:val="005C08C6"/>
    <w:rsid w:val="005C108E"/>
    <w:rsid w:val="005C16E0"/>
    <w:rsid w:val="005C1814"/>
    <w:rsid w:val="005C182F"/>
    <w:rsid w:val="005C2115"/>
    <w:rsid w:val="005C2496"/>
    <w:rsid w:val="005C2516"/>
    <w:rsid w:val="005C27F9"/>
    <w:rsid w:val="005C3986"/>
    <w:rsid w:val="005C424D"/>
    <w:rsid w:val="005C4D60"/>
    <w:rsid w:val="005C4F60"/>
    <w:rsid w:val="005C50B3"/>
    <w:rsid w:val="005C58C0"/>
    <w:rsid w:val="005C58EF"/>
    <w:rsid w:val="005C65FC"/>
    <w:rsid w:val="005C6F23"/>
    <w:rsid w:val="005C7351"/>
    <w:rsid w:val="005C74E0"/>
    <w:rsid w:val="005C799C"/>
    <w:rsid w:val="005C7EF2"/>
    <w:rsid w:val="005D014C"/>
    <w:rsid w:val="005D05F2"/>
    <w:rsid w:val="005D0B8D"/>
    <w:rsid w:val="005D1533"/>
    <w:rsid w:val="005D1598"/>
    <w:rsid w:val="005D15D0"/>
    <w:rsid w:val="005D1707"/>
    <w:rsid w:val="005D2027"/>
    <w:rsid w:val="005D33EE"/>
    <w:rsid w:val="005D362B"/>
    <w:rsid w:val="005D44A7"/>
    <w:rsid w:val="005D518C"/>
    <w:rsid w:val="005D5A14"/>
    <w:rsid w:val="005D6254"/>
    <w:rsid w:val="005D62BA"/>
    <w:rsid w:val="005D692E"/>
    <w:rsid w:val="005D6B14"/>
    <w:rsid w:val="005D7094"/>
    <w:rsid w:val="005D7A82"/>
    <w:rsid w:val="005D7D5F"/>
    <w:rsid w:val="005E046C"/>
    <w:rsid w:val="005E0EEC"/>
    <w:rsid w:val="005E1004"/>
    <w:rsid w:val="005E317E"/>
    <w:rsid w:val="005E3330"/>
    <w:rsid w:val="005E345C"/>
    <w:rsid w:val="005E3804"/>
    <w:rsid w:val="005E494D"/>
    <w:rsid w:val="005E4CB8"/>
    <w:rsid w:val="005E6319"/>
    <w:rsid w:val="005E64F6"/>
    <w:rsid w:val="005E79EB"/>
    <w:rsid w:val="005F02AE"/>
    <w:rsid w:val="005F0B4A"/>
    <w:rsid w:val="005F22D9"/>
    <w:rsid w:val="005F26C5"/>
    <w:rsid w:val="005F2C0D"/>
    <w:rsid w:val="005F2EBF"/>
    <w:rsid w:val="005F32A0"/>
    <w:rsid w:val="005F3803"/>
    <w:rsid w:val="005F4328"/>
    <w:rsid w:val="005F4CFA"/>
    <w:rsid w:val="005F5B05"/>
    <w:rsid w:val="005F5CF4"/>
    <w:rsid w:val="005F6641"/>
    <w:rsid w:val="005F74DE"/>
    <w:rsid w:val="0060054D"/>
    <w:rsid w:val="00600B3E"/>
    <w:rsid w:val="00600BA9"/>
    <w:rsid w:val="00600D32"/>
    <w:rsid w:val="006013EF"/>
    <w:rsid w:val="00602153"/>
    <w:rsid w:val="006022A1"/>
    <w:rsid w:val="006024F2"/>
    <w:rsid w:val="006029E5"/>
    <w:rsid w:val="00602DE6"/>
    <w:rsid w:val="00602F46"/>
    <w:rsid w:val="0060339A"/>
    <w:rsid w:val="00603BC6"/>
    <w:rsid w:val="00604A4E"/>
    <w:rsid w:val="00604C1A"/>
    <w:rsid w:val="00604D90"/>
    <w:rsid w:val="00606291"/>
    <w:rsid w:val="00606418"/>
    <w:rsid w:val="00606BE3"/>
    <w:rsid w:val="00606C2C"/>
    <w:rsid w:val="0060730A"/>
    <w:rsid w:val="00607B52"/>
    <w:rsid w:val="00607E7B"/>
    <w:rsid w:val="00610187"/>
    <w:rsid w:val="00610B51"/>
    <w:rsid w:val="00610D3D"/>
    <w:rsid w:val="00611488"/>
    <w:rsid w:val="00611579"/>
    <w:rsid w:val="00611A14"/>
    <w:rsid w:val="00612F59"/>
    <w:rsid w:val="0061326B"/>
    <w:rsid w:val="00613834"/>
    <w:rsid w:val="00614D59"/>
    <w:rsid w:val="006155C0"/>
    <w:rsid w:val="00615F5F"/>
    <w:rsid w:val="00616171"/>
    <w:rsid w:val="0061629D"/>
    <w:rsid w:val="00616378"/>
    <w:rsid w:val="00616DA0"/>
    <w:rsid w:val="0061771D"/>
    <w:rsid w:val="00617795"/>
    <w:rsid w:val="00617B5D"/>
    <w:rsid w:val="00617F9D"/>
    <w:rsid w:val="006200F2"/>
    <w:rsid w:val="00622023"/>
    <w:rsid w:val="00622228"/>
    <w:rsid w:val="006226DF"/>
    <w:rsid w:val="00623696"/>
    <w:rsid w:val="00624341"/>
    <w:rsid w:val="00624C6D"/>
    <w:rsid w:val="00625556"/>
    <w:rsid w:val="00630C4B"/>
    <w:rsid w:val="00631255"/>
    <w:rsid w:val="00631C7B"/>
    <w:rsid w:val="00631C8A"/>
    <w:rsid w:val="00632AAC"/>
    <w:rsid w:val="00632E34"/>
    <w:rsid w:val="00633243"/>
    <w:rsid w:val="006333DB"/>
    <w:rsid w:val="00633DC4"/>
    <w:rsid w:val="006349D6"/>
    <w:rsid w:val="00634C6E"/>
    <w:rsid w:val="00634CC8"/>
    <w:rsid w:val="00635799"/>
    <w:rsid w:val="0063689A"/>
    <w:rsid w:val="00637031"/>
    <w:rsid w:val="00637482"/>
    <w:rsid w:val="0064027D"/>
    <w:rsid w:val="0064059A"/>
    <w:rsid w:val="006408BB"/>
    <w:rsid w:val="00640A72"/>
    <w:rsid w:val="00640AC4"/>
    <w:rsid w:val="0064145E"/>
    <w:rsid w:val="00641819"/>
    <w:rsid w:val="00641833"/>
    <w:rsid w:val="00642349"/>
    <w:rsid w:val="00642C2F"/>
    <w:rsid w:val="00642E64"/>
    <w:rsid w:val="00643525"/>
    <w:rsid w:val="006454B2"/>
    <w:rsid w:val="006457EE"/>
    <w:rsid w:val="006463BB"/>
    <w:rsid w:val="006466ED"/>
    <w:rsid w:val="00646D61"/>
    <w:rsid w:val="00646E18"/>
    <w:rsid w:val="00647160"/>
    <w:rsid w:val="00650A7C"/>
    <w:rsid w:val="00651AB4"/>
    <w:rsid w:val="00652098"/>
    <w:rsid w:val="0065297F"/>
    <w:rsid w:val="00654216"/>
    <w:rsid w:val="00654CAB"/>
    <w:rsid w:val="00656655"/>
    <w:rsid w:val="00657627"/>
    <w:rsid w:val="0066028D"/>
    <w:rsid w:val="00660561"/>
    <w:rsid w:val="00660C1E"/>
    <w:rsid w:val="006613C5"/>
    <w:rsid w:val="00661602"/>
    <w:rsid w:val="0066309B"/>
    <w:rsid w:val="00663B22"/>
    <w:rsid w:val="00663D20"/>
    <w:rsid w:val="006643C1"/>
    <w:rsid w:val="00664969"/>
    <w:rsid w:val="00665C95"/>
    <w:rsid w:val="00665DB9"/>
    <w:rsid w:val="00666DBE"/>
    <w:rsid w:val="00666E19"/>
    <w:rsid w:val="00666FBB"/>
    <w:rsid w:val="00667531"/>
    <w:rsid w:val="0067147D"/>
    <w:rsid w:val="006716D4"/>
    <w:rsid w:val="00671800"/>
    <w:rsid w:val="0067188E"/>
    <w:rsid w:val="00671CA6"/>
    <w:rsid w:val="00672BDD"/>
    <w:rsid w:val="00672EF5"/>
    <w:rsid w:val="00672F79"/>
    <w:rsid w:val="00674A03"/>
    <w:rsid w:val="00674A0D"/>
    <w:rsid w:val="00674B76"/>
    <w:rsid w:val="00675492"/>
    <w:rsid w:val="00675CC8"/>
    <w:rsid w:val="006761D0"/>
    <w:rsid w:val="00676EC0"/>
    <w:rsid w:val="00677190"/>
    <w:rsid w:val="00677C3F"/>
    <w:rsid w:val="00680DA4"/>
    <w:rsid w:val="00680E27"/>
    <w:rsid w:val="00681635"/>
    <w:rsid w:val="006817F6"/>
    <w:rsid w:val="006819A5"/>
    <w:rsid w:val="006826D8"/>
    <w:rsid w:val="00683491"/>
    <w:rsid w:val="00683C33"/>
    <w:rsid w:val="00684752"/>
    <w:rsid w:val="00685FC1"/>
    <w:rsid w:val="0069081E"/>
    <w:rsid w:val="00693FAC"/>
    <w:rsid w:val="0069515C"/>
    <w:rsid w:val="006959DF"/>
    <w:rsid w:val="006966E1"/>
    <w:rsid w:val="00696D03"/>
    <w:rsid w:val="00697F55"/>
    <w:rsid w:val="00697F7F"/>
    <w:rsid w:val="006A00F3"/>
    <w:rsid w:val="006A011E"/>
    <w:rsid w:val="006A030A"/>
    <w:rsid w:val="006A06C4"/>
    <w:rsid w:val="006A0ADB"/>
    <w:rsid w:val="006A20C9"/>
    <w:rsid w:val="006A3279"/>
    <w:rsid w:val="006A4883"/>
    <w:rsid w:val="006A6404"/>
    <w:rsid w:val="006A6903"/>
    <w:rsid w:val="006A6F89"/>
    <w:rsid w:val="006A7086"/>
    <w:rsid w:val="006A70D3"/>
    <w:rsid w:val="006A762A"/>
    <w:rsid w:val="006A7905"/>
    <w:rsid w:val="006B0044"/>
    <w:rsid w:val="006B058B"/>
    <w:rsid w:val="006B166A"/>
    <w:rsid w:val="006B1986"/>
    <w:rsid w:val="006B208B"/>
    <w:rsid w:val="006B2578"/>
    <w:rsid w:val="006B38F6"/>
    <w:rsid w:val="006B3F30"/>
    <w:rsid w:val="006B49B7"/>
    <w:rsid w:val="006B5641"/>
    <w:rsid w:val="006B5D9B"/>
    <w:rsid w:val="006B68E4"/>
    <w:rsid w:val="006B6E17"/>
    <w:rsid w:val="006B70F7"/>
    <w:rsid w:val="006B72D5"/>
    <w:rsid w:val="006B72FD"/>
    <w:rsid w:val="006B784B"/>
    <w:rsid w:val="006C0B61"/>
    <w:rsid w:val="006C1550"/>
    <w:rsid w:val="006C2480"/>
    <w:rsid w:val="006C36C1"/>
    <w:rsid w:val="006C380E"/>
    <w:rsid w:val="006C3C6E"/>
    <w:rsid w:val="006C3E90"/>
    <w:rsid w:val="006C5640"/>
    <w:rsid w:val="006C6BE0"/>
    <w:rsid w:val="006C797C"/>
    <w:rsid w:val="006C7EE3"/>
    <w:rsid w:val="006D0626"/>
    <w:rsid w:val="006D0790"/>
    <w:rsid w:val="006D0F37"/>
    <w:rsid w:val="006D14DA"/>
    <w:rsid w:val="006D1885"/>
    <w:rsid w:val="006D3335"/>
    <w:rsid w:val="006D43ED"/>
    <w:rsid w:val="006D5524"/>
    <w:rsid w:val="006D559B"/>
    <w:rsid w:val="006D5A12"/>
    <w:rsid w:val="006D5FB9"/>
    <w:rsid w:val="006D74A3"/>
    <w:rsid w:val="006D7FF3"/>
    <w:rsid w:val="006E063A"/>
    <w:rsid w:val="006E0A17"/>
    <w:rsid w:val="006E0BB2"/>
    <w:rsid w:val="006E168F"/>
    <w:rsid w:val="006E2117"/>
    <w:rsid w:val="006E314D"/>
    <w:rsid w:val="006E3562"/>
    <w:rsid w:val="006E420B"/>
    <w:rsid w:val="006E69EB"/>
    <w:rsid w:val="006E723D"/>
    <w:rsid w:val="006E790F"/>
    <w:rsid w:val="006F0A6C"/>
    <w:rsid w:val="006F0FC3"/>
    <w:rsid w:val="006F107A"/>
    <w:rsid w:val="006F195F"/>
    <w:rsid w:val="006F1B88"/>
    <w:rsid w:val="006F1EA8"/>
    <w:rsid w:val="006F2AB8"/>
    <w:rsid w:val="006F319A"/>
    <w:rsid w:val="006F32D8"/>
    <w:rsid w:val="006F3D38"/>
    <w:rsid w:val="006F4275"/>
    <w:rsid w:val="006F4495"/>
    <w:rsid w:val="006F5080"/>
    <w:rsid w:val="006F58C4"/>
    <w:rsid w:val="006F5B50"/>
    <w:rsid w:val="006F654A"/>
    <w:rsid w:val="006F7BDB"/>
    <w:rsid w:val="00700E5A"/>
    <w:rsid w:val="007013E8"/>
    <w:rsid w:val="007017CF"/>
    <w:rsid w:val="00701B64"/>
    <w:rsid w:val="007027D3"/>
    <w:rsid w:val="00703DD0"/>
    <w:rsid w:val="00703EDB"/>
    <w:rsid w:val="0070538B"/>
    <w:rsid w:val="00705A9F"/>
    <w:rsid w:val="00706287"/>
    <w:rsid w:val="007068E9"/>
    <w:rsid w:val="00706951"/>
    <w:rsid w:val="00710DE9"/>
    <w:rsid w:val="007129B1"/>
    <w:rsid w:val="00712A27"/>
    <w:rsid w:val="00714571"/>
    <w:rsid w:val="00714F33"/>
    <w:rsid w:val="00715335"/>
    <w:rsid w:val="00716279"/>
    <w:rsid w:val="00717EFE"/>
    <w:rsid w:val="00720727"/>
    <w:rsid w:val="00721325"/>
    <w:rsid w:val="00721A96"/>
    <w:rsid w:val="00722136"/>
    <w:rsid w:val="00723665"/>
    <w:rsid w:val="007241E5"/>
    <w:rsid w:val="007241F2"/>
    <w:rsid w:val="0072556C"/>
    <w:rsid w:val="007258FA"/>
    <w:rsid w:val="00725E55"/>
    <w:rsid w:val="00726732"/>
    <w:rsid w:val="00726798"/>
    <w:rsid w:val="00726AAE"/>
    <w:rsid w:val="00726C24"/>
    <w:rsid w:val="00727080"/>
    <w:rsid w:val="007275ED"/>
    <w:rsid w:val="00727CF3"/>
    <w:rsid w:val="00730B9A"/>
    <w:rsid w:val="00730FD0"/>
    <w:rsid w:val="0073121F"/>
    <w:rsid w:val="0073185F"/>
    <w:rsid w:val="007319C0"/>
    <w:rsid w:val="00732346"/>
    <w:rsid w:val="007339D8"/>
    <w:rsid w:val="00733C06"/>
    <w:rsid w:val="0073404B"/>
    <w:rsid w:val="007340E5"/>
    <w:rsid w:val="007340E9"/>
    <w:rsid w:val="00734668"/>
    <w:rsid w:val="007349AD"/>
    <w:rsid w:val="00734D64"/>
    <w:rsid w:val="00735350"/>
    <w:rsid w:val="007353CD"/>
    <w:rsid w:val="007355DB"/>
    <w:rsid w:val="007369EB"/>
    <w:rsid w:val="00736C26"/>
    <w:rsid w:val="00737311"/>
    <w:rsid w:val="00737E36"/>
    <w:rsid w:val="0074022F"/>
    <w:rsid w:val="007404CE"/>
    <w:rsid w:val="007404FF"/>
    <w:rsid w:val="0074183F"/>
    <w:rsid w:val="00742C14"/>
    <w:rsid w:val="00742E58"/>
    <w:rsid w:val="0074578E"/>
    <w:rsid w:val="007468B9"/>
    <w:rsid w:val="00746B7A"/>
    <w:rsid w:val="00750703"/>
    <w:rsid w:val="00753777"/>
    <w:rsid w:val="007543B2"/>
    <w:rsid w:val="007549C2"/>
    <w:rsid w:val="00754B01"/>
    <w:rsid w:val="007554AD"/>
    <w:rsid w:val="00755670"/>
    <w:rsid w:val="00756F84"/>
    <w:rsid w:val="00757AFE"/>
    <w:rsid w:val="00760213"/>
    <w:rsid w:val="007604BC"/>
    <w:rsid w:val="00760957"/>
    <w:rsid w:val="00760CDB"/>
    <w:rsid w:val="00760D21"/>
    <w:rsid w:val="00761AD3"/>
    <w:rsid w:val="007623D4"/>
    <w:rsid w:val="007625C8"/>
    <w:rsid w:val="00763010"/>
    <w:rsid w:val="007636C5"/>
    <w:rsid w:val="0076381E"/>
    <w:rsid w:val="0076416F"/>
    <w:rsid w:val="007653AB"/>
    <w:rsid w:val="00766781"/>
    <w:rsid w:val="00767C7A"/>
    <w:rsid w:val="00767E2A"/>
    <w:rsid w:val="00767E4B"/>
    <w:rsid w:val="00767FE3"/>
    <w:rsid w:val="0077006B"/>
    <w:rsid w:val="007701BF"/>
    <w:rsid w:val="007709A0"/>
    <w:rsid w:val="00770B52"/>
    <w:rsid w:val="007712AB"/>
    <w:rsid w:val="0077163E"/>
    <w:rsid w:val="00771CDA"/>
    <w:rsid w:val="00773727"/>
    <w:rsid w:val="00774FB1"/>
    <w:rsid w:val="007759A1"/>
    <w:rsid w:val="00776852"/>
    <w:rsid w:val="00777C8F"/>
    <w:rsid w:val="0078020F"/>
    <w:rsid w:val="0078088F"/>
    <w:rsid w:val="00780939"/>
    <w:rsid w:val="00780FFE"/>
    <w:rsid w:val="00781191"/>
    <w:rsid w:val="00782126"/>
    <w:rsid w:val="0078256F"/>
    <w:rsid w:val="0078284A"/>
    <w:rsid w:val="00782AF2"/>
    <w:rsid w:val="00783FE6"/>
    <w:rsid w:val="007841B4"/>
    <w:rsid w:val="00784E7B"/>
    <w:rsid w:val="00785251"/>
    <w:rsid w:val="00786A51"/>
    <w:rsid w:val="00786D3E"/>
    <w:rsid w:val="0078727F"/>
    <w:rsid w:val="00790190"/>
    <w:rsid w:val="007905B1"/>
    <w:rsid w:val="00791057"/>
    <w:rsid w:val="00791E1C"/>
    <w:rsid w:val="00792438"/>
    <w:rsid w:val="007926C0"/>
    <w:rsid w:val="00793C98"/>
    <w:rsid w:val="007943FC"/>
    <w:rsid w:val="00795277"/>
    <w:rsid w:val="00795318"/>
    <w:rsid w:val="007968DB"/>
    <w:rsid w:val="00797A15"/>
    <w:rsid w:val="00797AE5"/>
    <w:rsid w:val="007A16C5"/>
    <w:rsid w:val="007A1D0A"/>
    <w:rsid w:val="007A2A1A"/>
    <w:rsid w:val="007A39B1"/>
    <w:rsid w:val="007A4083"/>
    <w:rsid w:val="007A52BB"/>
    <w:rsid w:val="007A5497"/>
    <w:rsid w:val="007A62ED"/>
    <w:rsid w:val="007A6DA2"/>
    <w:rsid w:val="007A77CF"/>
    <w:rsid w:val="007B0021"/>
    <w:rsid w:val="007B0808"/>
    <w:rsid w:val="007B12F5"/>
    <w:rsid w:val="007B14A3"/>
    <w:rsid w:val="007B1F4D"/>
    <w:rsid w:val="007B214C"/>
    <w:rsid w:val="007B2F9B"/>
    <w:rsid w:val="007B3F5B"/>
    <w:rsid w:val="007B456C"/>
    <w:rsid w:val="007B4800"/>
    <w:rsid w:val="007B61F8"/>
    <w:rsid w:val="007B6CE3"/>
    <w:rsid w:val="007B6F2A"/>
    <w:rsid w:val="007C1322"/>
    <w:rsid w:val="007C14B6"/>
    <w:rsid w:val="007C1A42"/>
    <w:rsid w:val="007C2F84"/>
    <w:rsid w:val="007C3F89"/>
    <w:rsid w:val="007C48DA"/>
    <w:rsid w:val="007C4B30"/>
    <w:rsid w:val="007C4B76"/>
    <w:rsid w:val="007C4F5F"/>
    <w:rsid w:val="007C54BA"/>
    <w:rsid w:val="007C5DA4"/>
    <w:rsid w:val="007C6192"/>
    <w:rsid w:val="007C66B8"/>
    <w:rsid w:val="007C6D24"/>
    <w:rsid w:val="007C6F35"/>
    <w:rsid w:val="007C72BD"/>
    <w:rsid w:val="007C75AD"/>
    <w:rsid w:val="007C7679"/>
    <w:rsid w:val="007D02BD"/>
    <w:rsid w:val="007D04C4"/>
    <w:rsid w:val="007D24C0"/>
    <w:rsid w:val="007D2672"/>
    <w:rsid w:val="007D355D"/>
    <w:rsid w:val="007D3911"/>
    <w:rsid w:val="007D428A"/>
    <w:rsid w:val="007D442D"/>
    <w:rsid w:val="007D5660"/>
    <w:rsid w:val="007D609C"/>
    <w:rsid w:val="007D61FF"/>
    <w:rsid w:val="007D6584"/>
    <w:rsid w:val="007D75A0"/>
    <w:rsid w:val="007E0E52"/>
    <w:rsid w:val="007E18A1"/>
    <w:rsid w:val="007E269B"/>
    <w:rsid w:val="007E26CC"/>
    <w:rsid w:val="007E271A"/>
    <w:rsid w:val="007E2DDA"/>
    <w:rsid w:val="007E396D"/>
    <w:rsid w:val="007E39CC"/>
    <w:rsid w:val="007E49E3"/>
    <w:rsid w:val="007E4AB5"/>
    <w:rsid w:val="007E4EA7"/>
    <w:rsid w:val="007E5ABA"/>
    <w:rsid w:val="007E6E71"/>
    <w:rsid w:val="007E7025"/>
    <w:rsid w:val="007E746A"/>
    <w:rsid w:val="007F0781"/>
    <w:rsid w:val="007F1817"/>
    <w:rsid w:val="007F26AF"/>
    <w:rsid w:val="007F331F"/>
    <w:rsid w:val="007F40DA"/>
    <w:rsid w:val="007F423A"/>
    <w:rsid w:val="007F4B05"/>
    <w:rsid w:val="007F5512"/>
    <w:rsid w:val="007F59C2"/>
    <w:rsid w:val="007F5DA5"/>
    <w:rsid w:val="007F7690"/>
    <w:rsid w:val="0080049F"/>
    <w:rsid w:val="00800784"/>
    <w:rsid w:val="00800B69"/>
    <w:rsid w:val="0080173C"/>
    <w:rsid w:val="0080322A"/>
    <w:rsid w:val="00803401"/>
    <w:rsid w:val="00803789"/>
    <w:rsid w:val="008039C0"/>
    <w:rsid w:val="00803A3F"/>
    <w:rsid w:val="00803EB2"/>
    <w:rsid w:val="0080460C"/>
    <w:rsid w:val="0080553C"/>
    <w:rsid w:val="008057FD"/>
    <w:rsid w:val="00805A70"/>
    <w:rsid w:val="0080644E"/>
    <w:rsid w:val="00807F1E"/>
    <w:rsid w:val="008107CD"/>
    <w:rsid w:val="0081159B"/>
    <w:rsid w:val="0081159D"/>
    <w:rsid w:val="00811815"/>
    <w:rsid w:val="0081213E"/>
    <w:rsid w:val="00812EC8"/>
    <w:rsid w:val="00813C2F"/>
    <w:rsid w:val="00813DAB"/>
    <w:rsid w:val="00813F01"/>
    <w:rsid w:val="008142A4"/>
    <w:rsid w:val="0081476F"/>
    <w:rsid w:val="00816218"/>
    <w:rsid w:val="00816A49"/>
    <w:rsid w:val="00820460"/>
    <w:rsid w:val="0082069B"/>
    <w:rsid w:val="00821069"/>
    <w:rsid w:val="008211A1"/>
    <w:rsid w:val="00821F48"/>
    <w:rsid w:val="00822422"/>
    <w:rsid w:val="0082260A"/>
    <w:rsid w:val="008253B2"/>
    <w:rsid w:val="008262EF"/>
    <w:rsid w:val="00826372"/>
    <w:rsid w:val="00826794"/>
    <w:rsid w:val="008271F0"/>
    <w:rsid w:val="00827903"/>
    <w:rsid w:val="00827A74"/>
    <w:rsid w:val="00830032"/>
    <w:rsid w:val="00830127"/>
    <w:rsid w:val="00831506"/>
    <w:rsid w:val="00831CF4"/>
    <w:rsid w:val="00832273"/>
    <w:rsid w:val="00833205"/>
    <w:rsid w:val="0083413C"/>
    <w:rsid w:val="008346AF"/>
    <w:rsid w:val="0083573D"/>
    <w:rsid w:val="00835982"/>
    <w:rsid w:val="00836CC7"/>
    <w:rsid w:val="00837A2A"/>
    <w:rsid w:val="00837DB3"/>
    <w:rsid w:val="00837E52"/>
    <w:rsid w:val="00840EBE"/>
    <w:rsid w:val="008416B6"/>
    <w:rsid w:val="008424D8"/>
    <w:rsid w:val="00842CE6"/>
    <w:rsid w:val="00843D58"/>
    <w:rsid w:val="0084423E"/>
    <w:rsid w:val="00844751"/>
    <w:rsid w:val="00844F6F"/>
    <w:rsid w:val="0084549A"/>
    <w:rsid w:val="00845AE2"/>
    <w:rsid w:val="00846991"/>
    <w:rsid w:val="00846A44"/>
    <w:rsid w:val="00850F40"/>
    <w:rsid w:val="00852274"/>
    <w:rsid w:val="008527EA"/>
    <w:rsid w:val="00852D43"/>
    <w:rsid w:val="00853858"/>
    <w:rsid w:val="00853B6B"/>
    <w:rsid w:val="0085443A"/>
    <w:rsid w:val="008568B5"/>
    <w:rsid w:val="0085730E"/>
    <w:rsid w:val="00857E13"/>
    <w:rsid w:val="00860227"/>
    <w:rsid w:val="00860E0C"/>
    <w:rsid w:val="008612ED"/>
    <w:rsid w:val="008633F0"/>
    <w:rsid w:val="00863D34"/>
    <w:rsid w:val="00863EE6"/>
    <w:rsid w:val="00864445"/>
    <w:rsid w:val="00864948"/>
    <w:rsid w:val="00864CEE"/>
    <w:rsid w:val="0086525F"/>
    <w:rsid w:val="0086543E"/>
    <w:rsid w:val="008658AA"/>
    <w:rsid w:val="008664BE"/>
    <w:rsid w:val="00870D04"/>
    <w:rsid w:val="0087190F"/>
    <w:rsid w:val="008720D1"/>
    <w:rsid w:val="0087210F"/>
    <w:rsid w:val="00872848"/>
    <w:rsid w:val="00872AE9"/>
    <w:rsid w:val="00872EAE"/>
    <w:rsid w:val="0087301D"/>
    <w:rsid w:val="00873188"/>
    <w:rsid w:val="00873DB8"/>
    <w:rsid w:val="00873F7F"/>
    <w:rsid w:val="008743AC"/>
    <w:rsid w:val="00874BA8"/>
    <w:rsid w:val="00876047"/>
    <w:rsid w:val="00877C8D"/>
    <w:rsid w:val="00880D79"/>
    <w:rsid w:val="00880FAD"/>
    <w:rsid w:val="0088105F"/>
    <w:rsid w:val="00881966"/>
    <w:rsid w:val="00882643"/>
    <w:rsid w:val="00883E39"/>
    <w:rsid w:val="00883F6D"/>
    <w:rsid w:val="00884218"/>
    <w:rsid w:val="00885113"/>
    <w:rsid w:val="0088654E"/>
    <w:rsid w:val="0088681A"/>
    <w:rsid w:val="00886E09"/>
    <w:rsid w:val="008879BD"/>
    <w:rsid w:val="008901AE"/>
    <w:rsid w:val="00890608"/>
    <w:rsid w:val="008910DA"/>
    <w:rsid w:val="0089126D"/>
    <w:rsid w:val="008915A5"/>
    <w:rsid w:val="00892A30"/>
    <w:rsid w:val="008941A4"/>
    <w:rsid w:val="008948CB"/>
    <w:rsid w:val="008957A9"/>
    <w:rsid w:val="008979EE"/>
    <w:rsid w:val="00897BAB"/>
    <w:rsid w:val="008A00C2"/>
    <w:rsid w:val="008A04EA"/>
    <w:rsid w:val="008A14AA"/>
    <w:rsid w:val="008A1637"/>
    <w:rsid w:val="008A16DD"/>
    <w:rsid w:val="008A2642"/>
    <w:rsid w:val="008A273E"/>
    <w:rsid w:val="008A334F"/>
    <w:rsid w:val="008A380E"/>
    <w:rsid w:val="008A510B"/>
    <w:rsid w:val="008A5E89"/>
    <w:rsid w:val="008A60F3"/>
    <w:rsid w:val="008A6620"/>
    <w:rsid w:val="008A6EDB"/>
    <w:rsid w:val="008A7027"/>
    <w:rsid w:val="008A7499"/>
    <w:rsid w:val="008A79A4"/>
    <w:rsid w:val="008A7CBE"/>
    <w:rsid w:val="008B0670"/>
    <w:rsid w:val="008B0BC4"/>
    <w:rsid w:val="008B0E4A"/>
    <w:rsid w:val="008B0FE3"/>
    <w:rsid w:val="008B22D6"/>
    <w:rsid w:val="008B323C"/>
    <w:rsid w:val="008B4CFE"/>
    <w:rsid w:val="008B5114"/>
    <w:rsid w:val="008C035F"/>
    <w:rsid w:val="008C06EC"/>
    <w:rsid w:val="008C12DA"/>
    <w:rsid w:val="008C1AFD"/>
    <w:rsid w:val="008C1C68"/>
    <w:rsid w:val="008C38A0"/>
    <w:rsid w:val="008C4629"/>
    <w:rsid w:val="008C49BF"/>
    <w:rsid w:val="008C4DF1"/>
    <w:rsid w:val="008C5148"/>
    <w:rsid w:val="008C54F0"/>
    <w:rsid w:val="008C5961"/>
    <w:rsid w:val="008C5C83"/>
    <w:rsid w:val="008C6954"/>
    <w:rsid w:val="008C747E"/>
    <w:rsid w:val="008C7B59"/>
    <w:rsid w:val="008C7F00"/>
    <w:rsid w:val="008C7FF5"/>
    <w:rsid w:val="008D0678"/>
    <w:rsid w:val="008D19B2"/>
    <w:rsid w:val="008D305B"/>
    <w:rsid w:val="008D353F"/>
    <w:rsid w:val="008D3D1E"/>
    <w:rsid w:val="008D6044"/>
    <w:rsid w:val="008D784E"/>
    <w:rsid w:val="008D7BD8"/>
    <w:rsid w:val="008E0578"/>
    <w:rsid w:val="008E096B"/>
    <w:rsid w:val="008E0DC3"/>
    <w:rsid w:val="008E0F20"/>
    <w:rsid w:val="008E18EC"/>
    <w:rsid w:val="008E1B42"/>
    <w:rsid w:val="008E21C9"/>
    <w:rsid w:val="008E2440"/>
    <w:rsid w:val="008E2F4A"/>
    <w:rsid w:val="008E365E"/>
    <w:rsid w:val="008E3EDA"/>
    <w:rsid w:val="008E44A7"/>
    <w:rsid w:val="008E4EDD"/>
    <w:rsid w:val="008E73AD"/>
    <w:rsid w:val="008E7DB8"/>
    <w:rsid w:val="008F0218"/>
    <w:rsid w:val="008F15B2"/>
    <w:rsid w:val="008F1D12"/>
    <w:rsid w:val="008F287A"/>
    <w:rsid w:val="008F2E13"/>
    <w:rsid w:val="008F31C9"/>
    <w:rsid w:val="008F3236"/>
    <w:rsid w:val="008F32AB"/>
    <w:rsid w:val="008F3350"/>
    <w:rsid w:val="008F355F"/>
    <w:rsid w:val="008F4DC5"/>
    <w:rsid w:val="008F75E3"/>
    <w:rsid w:val="008F7E7E"/>
    <w:rsid w:val="0090021A"/>
    <w:rsid w:val="00901430"/>
    <w:rsid w:val="009017CD"/>
    <w:rsid w:val="00901A5B"/>
    <w:rsid w:val="00901E10"/>
    <w:rsid w:val="00901F0A"/>
    <w:rsid w:val="00902688"/>
    <w:rsid w:val="009026ED"/>
    <w:rsid w:val="009028DE"/>
    <w:rsid w:val="0090426F"/>
    <w:rsid w:val="009047F6"/>
    <w:rsid w:val="00904E36"/>
    <w:rsid w:val="00905DAA"/>
    <w:rsid w:val="00906437"/>
    <w:rsid w:val="009064EF"/>
    <w:rsid w:val="009066EA"/>
    <w:rsid w:val="00906B1B"/>
    <w:rsid w:val="00907064"/>
    <w:rsid w:val="00907253"/>
    <w:rsid w:val="00907380"/>
    <w:rsid w:val="0090794F"/>
    <w:rsid w:val="00907EF1"/>
    <w:rsid w:val="0091017C"/>
    <w:rsid w:val="009105AC"/>
    <w:rsid w:val="00910695"/>
    <w:rsid w:val="00910C90"/>
    <w:rsid w:val="00912761"/>
    <w:rsid w:val="00913A0D"/>
    <w:rsid w:val="00914448"/>
    <w:rsid w:val="009152A2"/>
    <w:rsid w:val="0091561F"/>
    <w:rsid w:val="00915E91"/>
    <w:rsid w:val="0091609D"/>
    <w:rsid w:val="00916275"/>
    <w:rsid w:val="009170B8"/>
    <w:rsid w:val="0091789D"/>
    <w:rsid w:val="00921732"/>
    <w:rsid w:val="00922093"/>
    <w:rsid w:val="009223C0"/>
    <w:rsid w:val="00922720"/>
    <w:rsid w:val="00923041"/>
    <w:rsid w:val="00923345"/>
    <w:rsid w:val="00924AEE"/>
    <w:rsid w:val="0092691E"/>
    <w:rsid w:val="009301C5"/>
    <w:rsid w:val="009319C0"/>
    <w:rsid w:val="009343F3"/>
    <w:rsid w:val="009361AE"/>
    <w:rsid w:val="0093746A"/>
    <w:rsid w:val="00937F7A"/>
    <w:rsid w:val="009404FC"/>
    <w:rsid w:val="00940CF3"/>
    <w:rsid w:val="009415AF"/>
    <w:rsid w:val="00941DFC"/>
    <w:rsid w:val="009420A6"/>
    <w:rsid w:val="00942135"/>
    <w:rsid w:val="0094233F"/>
    <w:rsid w:val="00942432"/>
    <w:rsid w:val="00942515"/>
    <w:rsid w:val="009433A9"/>
    <w:rsid w:val="00943AB4"/>
    <w:rsid w:val="009448B6"/>
    <w:rsid w:val="00944C77"/>
    <w:rsid w:val="00945DF5"/>
    <w:rsid w:val="00946002"/>
    <w:rsid w:val="009461F6"/>
    <w:rsid w:val="00946525"/>
    <w:rsid w:val="009472FF"/>
    <w:rsid w:val="00947995"/>
    <w:rsid w:val="00950551"/>
    <w:rsid w:val="009508B5"/>
    <w:rsid w:val="009509BF"/>
    <w:rsid w:val="009513D4"/>
    <w:rsid w:val="00951D32"/>
    <w:rsid w:val="00952C7A"/>
    <w:rsid w:val="00953147"/>
    <w:rsid w:val="00953AF9"/>
    <w:rsid w:val="009546B9"/>
    <w:rsid w:val="0095501F"/>
    <w:rsid w:val="0095592B"/>
    <w:rsid w:val="00955D06"/>
    <w:rsid w:val="00955E48"/>
    <w:rsid w:val="0095651D"/>
    <w:rsid w:val="009565A2"/>
    <w:rsid w:val="00956684"/>
    <w:rsid w:val="00957391"/>
    <w:rsid w:val="00957CE8"/>
    <w:rsid w:val="00957CFD"/>
    <w:rsid w:val="00961887"/>
    <w:rsid w:val="00961A43"/>
    <w:rsid w:val="00961A74"/>
    <w:rsid w:val="00961E50"/>
    <w:rsid w:val="00962515"/>
    <w:rsid w:val="00962C00"/>
    <w:rsid w:val="0096326C"/>
    <w:rsid w:val="009660B3"/>
    <w:rsid w:val="00966B8F"/>
    <w:rsid w:val="00966DA3"/>
    <w:rsid w:val="009672C6"/>
    <w:rsid w:val="00967A74"/>
    <w:rsid w:val="00967E1D"/>
    <w:rsid w:val="00970DE7"/>
    <w:rsid w:val="0097113B"/>
    <w:rsid w:val="0097148B"/>
    <w:rsid w:val="0097175D"/>
    <w:rsid w:val="00971A2C"/>
    <w:rsid w:val="009726DE"/>
    <w:rsid w:val="00972981"/>
    <w:rsid w:val="00973DC5"/>
    <w:rsid w:val="00974296"/>
    <w:rsid w:val="009742AF"/>
    <w:rsid w:val="00975BB7"/>
    <w:rsid w:val="00975F9A"/>
    <w:rsid w:val="0097627F"/>
    <w:rsid w:val="00976BBC"/>
    <w:rsid w:val="0097758C"/>
    <w:rsid w:val="0098045F"/>
    <w:rsid w:val="0098183E"/>
    <w:rsid w:val="009826E5"/>
    <w:rsid w:val="00982747"/>
    <w:rsid w:val="00982F71"/>
    <w:rsid w:val="00983568"/>
    <w:rsid w:val="009842D5"/>
    <w:rsid w:val="009849FF"/>
    <w:rsid w:val="00984E3A"/>
    <w:rsid w:val="00985113"/>
    <w:rsid w:val="00985306"/>
    <w:rsid w:val="009856C0"/>
    <w:rsid w:val="009856E9"/>
    <w:rsid w:val="0098582C"/>
    <w:rsid w:val="0098591D"/>
    <w:rsid w:val="00986049"/>
    <w:rsid w:val="00986145"/>
    <w:rsid w:val="00986374"/>
    <w:rsid w:val="00990DFA"/>
    <w:rsid w:val="00991DC9"/>
    <w:rsid w:val="009922B7"/>
    <w:rsid w:val="00992D31"/>
    <w:rsid w:val="00993C4D"/>
    <w:rsid w:val="00993D57"/>
    <w:rsid w:val="009942EE"/>
    <w:rsid w:val="00994A51"/>
    <w:rsid w:val="00995363"/>
    <w:rsid w:val="00995464"/>
    <w:rsid w:val="00995717"/>
    <w:rsid w:val="009969E2"/>
    <w:rsid w:val="0099716F"/>
    <w:rsid w:val="00997C1E"/>
    <w:rsid w:val="009A0568"/>
    <w:rsid w:val="009A07CC"/>
    <w:rsid w:val="009A0827"/>
    <w:rsid w:val="009A0914"/>
    <w:rsid w:val="009A1015"/>
    <w:rsid w:val="009A1792"/>
    <w:rsid w:val="009A18A6"/>
    <w:rsid w:val="009A2103"/>
    <w:rsid w:val="009A227D"/>
    <w:rsid w:val="009A2889"/>
    <w:rsid w:val="009A2F47"/>
    <w:rsid w:val="009A3F22"/>
    <w:rsid w:val="009A3FA8"/>
    <w:rsid w:val="009A4246"/>
    <w:rsid w:val="009A46E2"/>
    <w:rsid w:val="009A4702"/>
    <w:rsid w:val="009A48F2"/>
    <w:rsid w:val="009A4E41"/>
    <w:rsid w:val="009A5467"/>
    <w:rsid w:val="009A63B4"/>
    <w:rsid w:val="009B0C73"/>
    <w:rsid w:val="009B11FF"/>
    <w:rsid w:val="009B157D"/>
    <w:rsid w:val="009B23BB"/>
    <w:rsid w:val="009B24DF"/>
    <w:rsid w:val="009B2DCD"/>
    <w:rsid w:val="009B2EB3"/>
    <w:rsid w:val="009B4F87"/>
    <w:rsid w:val="009B5163"/>
    <w:rsid w:val="009B5B52"/>
    <w:rsid w:val="009B5DAB"/>
    <w:rsid w:val="009B620F"/>
    <w:rsid w:val="009B6F56"/>
    <w:rsid w:val="009C018E"/>
    <w:rsid w:val="009C0354"/>
    <w:rsid w:val="009C0449"/>
    <w:rsid w:val="009C06E9"/>
    <w:rsid w:val="009C097F"/>
    <w:rsid w:val="009C229C"/>
    <w:rsid w:val="009C2E5E"/>
    <w:rsid w:val="009C34ED"/>
    <w:rsid w:val="009C46BE"/>
    <w:rsid w:val="009C5E72"/>
    <w:rsid w:val="009C5F75"/>
    <w:rsid w:val="009C6D56"/>
    <w:rsid w:val="009C7138"/>
    <w:rsid w:val="009C79E2"/>
    <w:rsid w:val="009D026B"/>
    <w:rsid w:val="009D0BC3"/>
    <w:rsid w:val="009D0C17"/>
    <w:rsid w:val="009D1115"/>
    <w:rsid w:val="009D1226"/>
    <w:rsid w:val="009D1918"/>
    <w:rsid w:val="009D29E7"/>
    <w:rsid w:val="009D2FDE"/>
    <w:rsid w:val="009D41D2"/>
    <w:rsid w:val="009D44DD"/>
    <w:rsid w:val="009D5B5F"/>
    <w:rsid w:val="009D63C7"/>
    <w:rsid w:val="009D6619"/>
    <w:rsid w:val="009D74C9"/>
    <w:rsid w:val="009D77CE"/>
    <w:rsid w:val="009D77F2"/>
    <w:rsid w:val="009D7D6E"/>
    <w:rsid w:val="009E0593"/>
    <w:rsid w:val="009E1F77"/>
    <w:rsid w:val="009E22ED"/>
    <w:rsid w:val="009E2668"/>
    <w:rsid w:val="009E29D5"/>
    <w:rsid w:val="009E410A"/>
    <w:rsid w:val="009E4984"/>
    <w:rsid w:val="009E4BFC"/>
    <w:rsid w:val="009E530F"/>
    <w:rsid w:val="009E5BAE"/>
    <w:rsid w:val="009E6923"/>
    <w:rsid w:val="009E694E"/>
    <w:rsid w:val="009E7378"/>
    <w:rsid w:val="009E7B6C"/>
    <w:rsid w:val="009F0AE3"/>
    <w:rsid w:val="009F1E9A"/>
    <w:rsid w:val="009F2675"/>
    <w:rsid w:val="009F2AE4"/>
    <w:rsid w:val="009F3226"/>
    <w:rsid w:val="009F43C0"/>
    <w:rsid w:val="009F5E01"/>
    <w:rsid w:val="009F5F95"/>
    <w:rsid w:val="009F67F1"/>
    <w:rsid w:val="009F6869"/>
    <w:rsid w:val="009F68F7"/>
    <w:rsid w:val="009F6A9A"/>
    <w:rsid w:val="009F6DEC"/>
    <w:rsid w:val="009F7C96"/>
    <w:rsid w:val="009F7D29"/>
    <w:rsid w:val="009F7F77"/>
    <w:rsid w:val="00A00BD5"/>
    <w:rsid w:val="00A0156E"/>
    <w:rsid w:val="00A02111"/>
    <w:rsid w:val="00A03363"/>
    <w:rsid w:val="00A03A30"/>
    <w:rsid w:val="00A051E4"/>
    <w:rsid w:val="00A052DE"/>
    <w:rsid w:val="00A05C7E"/>
    <w:rsid w:val="00A10116"/>
    <w:rsid w:val="00A106AD"/>
    <w:rsid w:val="00A10EDB"/>
    <w:rsid w:val="00A124BE"/>
    <w:rsid w:val="00A1296C"/>
    <w:rsid w:val="00A13582"/>
    <w:rsid w:val="00A1759E"/>
    <w:rsid w:val="00A201D0"/>
    <w:rsid w:val="00A209FC"/>
    <w:rsid w:val="00A20DB7"/>
    <w:rsid w:val="00A21209"/>
    <w:rsid w:val="00A22356"/>
    <w:rsid w:val="00A22386"/>
    <w:rsid w:val="00A22ED6"/>
    <w:rsid w:val="00A231E1"/>
    <w:rsid w:val="00A23A8E"/>
    <w:rsid w:val="00A23DF5"/>
    <w:rsid w:val="00A24255"/>
    <w:rsid w:val="00A24A14"/>
    <w:rsid w:val="00A25A35"/>
    <w:rsid w:val="00A25F84"/>
    <w:rsid w:val="00A2767F"/>
    <w:rsid w:val="00A27C11"/>
    <w:rsid w:val="00A30CF6"/>
    <w:rsid w:val="00A31731"/>
    <w:rsid w:val="00A3287E"/>
    <w:rsid w:val="00A33210"/>
    <w:rsid w:val="00A33426"/>
    <w:rsid w:val="00A3342D"/>
    <w:rsid w:val="00A34331"/>
    <w:rsid w:val="00A3453A"/>
    <w:rsid w:val="00A3542B"/>
    <w:rsid w:val="00A37C03"/>
    <w:rsid w:val="00A4012C"/>
    <w:rsid w:val="00A40742"/>
    <w:rsid w:val="00A40C3C"/>
    <w:rsid w:val="00A41BB6"/>
    <w:rsid w:val="00A42448"/>
    <w:rsid w:val="00A42993"/>
    <w:rsid w:val="00A42B0E"/>
    <w:rsid w:val="00A44A4C"/>
    <w:rsid w:val="00A45D3D"/>
    <w:rsid w:val="00A46390"/>
    <w:rsid w:val="00A46C3F"/>
    <w:rsid w:val="00A47DE3"/>
    <w:rsid w:val="00A5062D"/>
    <w:rsid w:val="00A514BD"/>
    <w:rsid w:val="00A524D3"/>
    <w:rsid w:val="00A52AC7"/>
    <w:rsid w:val="00A5306B"/>
    <w:rsid w:val="00A530B1"/>
    <w:rsid w:val="00A53818"/>
    <w:rsid w:val="00A538A7"/>
    <w:rsid w:val="00A54B63"/>
    <w:rsid w:val="00A54EFA"/>
    <w:rsid w:val="00A55087"/>
    <w:rsid w:val="00A5536F"/>
    <w:rsid w:val="00A55E2C"/>
    <w:rsid w:val="00A569D9"/>
    <w:rsid w:val="00A56DBA"/>
    <w:rsid w:val="00A56FF8"/>
    <w:rsid w:val="00A570B4"/>
    <w:rsid w:val="00A6043C"/>
    <w:rsid w:val="00A60A3E"/>
    <w:rsid w:val="00A618A8"/>
    <w:rsid w:val="00A626C5"/>
    <w:rsid w:val="00A62944"/>
    <w:rsid w:val="00A630B1"/>
    <w:rsid w:val="00A63641"/>
    <w:rsid w:val="00A63F5D"/>
    <w:rsid w:val="00A645C2"/>
    <w:rsid w:val="00A646F2"/>
    <w:rsid w:val="00A649E8"/>
    <w:rsid w:val="00A64B20"/>
    <w:rsid w:val="00A65030"/>
    <w:rsid w:val="00A65B69"/>
    <w:rsid w:val="00A65F35"/>
    <w:rsid w:val="00A662E8"/>
    <w:rsid w:val="00A6698E"/>
    <w:rsid w:val="00A66D3E"/>
    <w:rsid w:val="00A66F42"/>
    <w:rsid w:val="00A676DF"/>
    <w:rsid w:val="00A679B4"/>
    <w:rsid w:val="00A70280"/>
    <w:rsid w:val="00A7037B"/>
    <w:rsid w:val="00A706FD"/>
    <w:rsid w:val="00A71282"/>
    <w:rsid w:val="00A7135D"/>
    <w:rsid w:val="00A71516"/>
    <w:rsid w:val="00A719E5"/>
    <w:rsid w:val="00A71D09"/>
    <w:rsid w:val="00A72279"/>
    <w:rsid w:val="00A7258F"/>
    <w:rsid w:val="00A7309B"/>
    <w:rsid w:val="00A754E2"/>
    <w:rsid w:val="00A7582F"/>
    <w:rsid w:val="00A758A6"/>
    <w:rsid w:val="00A75F8C"/>
    <w:rsid w:val="00A7671E"/>
    <w:rsid w:val="00A76936"/>
    <w:rsid w:val="00A770B5"/>
    <w:rsid w:val="00A77173"/>
    <w:rsid w:val="00A77878"/>
    <w:rsid w:val="00A77BDA"/>
    <w:rsid w:val="00A77D59"/>
    <w:rsid w:val="00A80078"/>
    <w:rsid w:val="00A8063F"/>
    <w:rsid w:val="00A834D5"/>
    <w:rsid w:val="00A850B2"/>
    <w:rsid w:val="00A851A7"/>
    <w:rsid w:val="00A85B4A"/>
    <w:rsid w:val="00A86967"/>
    <w:rsid w:val="00A87395"/>
    <w:rsid w:val="00A908D3"/>
    <w:rsid w:val="00A9090E"/>
    <w:rsid w:val="00A90CD2"/>
    <w:rsid w:val="00A91837"/>
    <w:rsid w:val="00A91D81"/>
    <w:rsid w:val="00A91EAD"/>
    <w:rsid w:val="00A9202F"/>
    <w:rsid w:val="00A9221A"/>
    <w:rsid w:val="00A93F9C"/>
    <w:rsid w:val="00A940DF"/>
    <w:rsid w:val="00A946ED"/>
    <w:rsid w:val="00A95702"/>
    <w:rsid w:val="00A95BF7"/>
    <w:rsid w:val="00A95EE3"/>
    <w:rsid w:val="00A95FBB"/>
    <w:rsid w:val="00A9671F"/>
    <w:rsid w:val="00A96EDB"/>
    <w:rsid w:val="00AA2120"/>
    <w:rsid w:val="00AA44E4"/>
    <w:rsid w:val="00AA4D27"/>
    <w:rsid w:val="00AA5290"/>
    <w:rsid w:val="00AA5311"/>
    <w:rsid w:val="00AA7092"/>
    <w:rsid w:val="00AA7819"/>
    <w:rsid w:val="00AB062A"/>
    <w:rsid w:val="00AB0F08"/>
    <w:rsid w:val="00AB1110"/>
    <w:rsid w:val="00AB1FBC"/>
    <w:rsid w:val="00AB3978"/>
    <w:rsid w:val="00AB3DA6"/>
    <w:rsid w:val="00AB4735"/>
    <w:rsid w:val="00AB5FEF"/>
    <w:rsid w:val="00AB74E3"/>
    <w:rsid w:val="00AB7D10"/>
    <w:rsid w:val="00AC0242"/>
    <w:rsid w:val="00AC1383"/>
    <w:rsid w:val="00AC2A83"/>
    <w:rsid w:val="00AC2CC6"/>
    <w:rsid w:val="00AC2D85"/>
    <w:rsid w:val="00AC31D3"/>
    <w:rsid w:val="00AC3514"/>
    <w:rsid w:val="00AC642D"/>
    <w:rsid w:val="00AC650A"/>
    <w:rsid w:val="00AC6F9D"/>
    <w:rsid w:val="00AD0D48"/>
    <w:rsid w:val="00AD1004"/>
    <w:rsid w:val="00AD1075"/>
    <w:rsid w:val="00AD10FC"/>
    <w:rsid w:val="00AD1F01"/>
    <w:rsid w:val="00AD2760"/>
    <w:rsid w:val="00AD2D0A"/>
    <w:rsid w:val="00AD3A76"/>
    <w:rsid w:val="00AD4319"/>
    <w:rsid w:val="00AD43E5"/>
    <w:rsid w:val="00AD44C1"/>
    <w:rsid w:val="00AD4F04"/>
    <w:rsid w:val="00AD51D9"/>
    <w:rsid w:val="00AD56CA"/>
    <w:rsid w:val="00AD584A"/>
    <w:rsid w:val="00AD7D82"/>
    <w:rsid w:val="00AE10CC"/>
    <w:rsid w:val="00AE25F1"/>
    <w:rsid w:val="00AE2DF9"/>
    <w:rsid w:val="00AE3778"/>
    <w:rsid w:val="00AE3918"/>
    <w:rsid w:val="00AE3B47"/>
    <w:rsid w:val="00AE4616"/>
    <w:rsid w:val="00AE4630"/>
    <w:rsid w:val="00AE46B0"/>
    <w:rsid w:val="00AE482F"/>
    <w:rsid w:val="00AE5BE9"/>
    <w:rsid w:val="00AE63D7"/>
    <w:rsid w:val="00AE64E2"/>
    <w:rsid w:val="00AE7113"/>
    <w:rsid w:val="00AE7972"/>
    <w:rsid w:val="00AE7DA1"/>
    <w:rsid w:val="00AE7E7C"/>
    <w:rsid w:val="00AF309D"/>
    <w:rsid w:val="00AF37F8"/>
    <w:rsid w:val="00AF38DE"/>
    <w:rsid w:val="00AF4D84"/>
    <w:rsid w:val="00AF4D96"/>
    <w:rsid w:val="00AF5447"/>
    <w:rsid w:val="00AF6A68"/>
    <w:rsid w:val="00AF77BE"/>
    <w:rsid w:val="00AF7875"/>
    <w:rsid w:val="00AF7D68"/>
    <w:rsid w:val="00B0061D"/>
    <w:rsid w:val="00B01380"/>
    <w:rsid w:val="00B0147C"/>
    <w:rsid w:val="00B018E0"/>
    <w:rsid w:val="00B0298F"/>
    <w:rsid w:val="00B02A1F"/>
    <w:rsid w:val="00B03225"/>
    <w:rsid w:val="00B034DE"/>
    <w:rsid w:val="00B040C4"/>
    <w:rsid w:val="00B04247"/>
    <w:rsid w:val="00B05024"/>
    <w:rsid w:val="00B05684"/>
    <w:rsid w:val="00B05CF1"/>
    <w:rsid w:val="00B05D61"/>
    <w:rsid w:val="00B07081"/>
    <w:rsid w:val="00B104D6"/>
    <w:rsid w:val="00B10FFC"/>
    <w:rsid w:val="00B114D7"/>
    <w:rsid w:val="00B115AE"/>
    <w:rsid w:val="00B130FF"/>
    <w:rsid w:val="00B135DF"/>
    <w:rsid w:val="00B136D7"/>
    <w:rsid w:val="00B137B8"/>
    <w:rsid w:val="00B137F6"/>
    <w:rsid w:val="00B14AF8"/>
    <w:rsid w:val="00B151EC"/>
    <w:rsid w:val="00B153BB"/>
    <w:rsid w:val="00B15D4F"/>
    <w:rsid w:val="00B16D31"/>
    <w:rsid w:val="00B20079"/>
    <w:rsid w:val="00B20617"/>
    <w:rsid w:val="00B20B3D"/>
    <w:rsid w:val="00B21E63"/>
    <w:rsid w:val="00B2219E"/>
    <w:rsid w:val="00B223B3"/>
    <w:rsid w:val="00B238A5"/>
    <w:rsid w:val="00B247C7"/>
    <w:rsid w:val="00B26214"/>
    <w:rsid w:val="00B27D62"/>
    <w:rsid w:val="00B3023D"/>
    <w:rsid w:val="00B30B5C"/>
    <w:rsid w:val="00B30CF6"/>
    <w:rsid w:val="00B312AE"/>
    <w:rsid w:val="00B315A3"/>
    <w:rsid w:val="00B315C6"/>
    <w:rsid w:val="00B315CC"/>
    <w:rsid w:val="00B31B4B"/>
    <w:rsid w:val="00B32E4E"/>
    <w:rsid w:val="00B33A70"/>
    <w:rsid w:val="00B33CCA"/>
    <w:rsid w:val="00B341AA"/>
    <w:rsid w:val="00B3432F"/>
    <w:rsid w:val="00B34686"/>
    <w:rsid w:val="00B34E17"/>
    <w:rsid w:val="00B35730"/>
    <w:rsid w:val="00B35899"/>
    <w:rsid w:val="00B35F2F"/>
    <w:rsid w:val="00B36C70"/>
    <w:rsid w:val="00B36D43"/>
    <w:rsid w:val="00B37275"/>
    <w:rsid w:val="00B41FB5"/>
    <w:rsid w:val="00B42A9C"/>
    <w:rsid w:val="00B43041"/>
    <w:rsid w:val="00B449D9"/>
    <w:rsid w:val="00B45F68"/>
    <w:rsid w:val="00B46BFF"/>
    <w:rsid w:val="00B46D1C"/>
    <w:rsid w:val="00B46D6D"/>
    <w:rsid w:val="00B46F33"/>
    <w:rsid w:val="00B47DA7"/>
    <w:rsid w:val="00B50554"/>
    <w:rsid w:val="00B505BA"/>
    <w:rsid w:val="00B5080B"/>
    <w:rsid w:val="00B50E13"/>
    <w:rsid w:val="00B51416"/>
    <w:rsid w:val="00B51542"/>
    <w:rsid w:val="00B51BD5"/>
    <w:rsid w:val="00B526D7"/>
    <w:rsid w:val="00B53297"/>
    <w:rsid w:val="00B53477"/>
    <w:rsid w:val="00B54A5A"/>
    <w:rsid w:val="00B54C50"/>
    <w:rsid w:val="00B54EBC"/>
    <w:rsid w:val="00B5511D"/>
    <w:rsid w:val="00B55C04"/>
    <w:rsid w:val="00B56085"/>
    <w:rsid w:val="00B56536"/>
    <w:rsid w:val="00B56613"/>
    <w:rsid w:val="00B573E5"/>
    <w:rsid w:val="00B6077D"/>
    <w:rsid w:val="00B60C9F"/>
    <w:rsid w:val="00B614D6"/>
    <w:rsid w:val="00B61951"/>
    <w:rsid w:val="00B622D6"/>
    <w:rsid w:val="00B625B5"/>
    <w:rsid w:val="00B636D0"/>
    <w:rsid w:val="00B63EAB"/>
    <w:rsid w:val="00B63FA2"/>
    <w:rsid w:val="00B646D3"/>
    <w:rsid w:val="00B64E2B"/>
    <w:rsid w:val="00B66E76"/>
    <w:rsid w:val="00B67031"/>
    <w:rsid w:val="00B67581"/>
    <w:rsid w:val="00B714AA"/>
    <w:rsid w:val="00B720D1"/>
    <w:rsid w:val="00B730D8"/>
    <w:rsid w:val="00B74299"/>
    <w:rsid w:val="00B744CE"/>
    <w:rsid w:val="00B75A5B"/>
    <w:rsid w:val="00B75E3A"/>
    <w:rsid w:val="00B75FF6"/>
    <w:rsid w:val="00B76AE4"/>
    <w:rsid w:val="00B80D2F"/>
    <w:rsid w:val="00B80D9F"/>
    <w:rsid w:val="00B81321"/>
    <w:rsid w:val="00B81718"/>
    <w:rsid w:val="00B81F05"/>
    <w:rsid w:val="00B82EE2"/>
    <w:rsid w:val="00B82F7C"/>
    <w:rsid w:val="00B83A83"/>
    <w:rsid w:val="00B85366"/>
    <w:rsid w:val="00B854EB"/>
    <w:rsid w:val="00B85F63"/>
    <w:rsid w:val="00B86239"/>
    <w:rsid w:val="00B863B6"/>
    <w:rsid w:val="00B87027"/>
    <w:rsid w:val="00B879E2"/>
    <w:rsid w:val="00B87AD8"/>
    <w:rsid w:val="00B91D44"/>
    <w:rsid w:val="00B921FD"/>
    <w:rsid w:val="00B927DE"/>
    <w:rsid w:val="00B92E0A"/>
    <w:rsid w:val="00B93353"/>
    <w:rsid w:val="00B93CCC"/>
    <w:rsid w:val="00B94AE5"/>
    <w:rsid w:val="00B95919"/>
    <w:rsid w:val="00B97409"/>
    <w:rsid w:val="00B97E57"/>
    <w:rsid w:val="00B97E76"/>
    <w:rsid w:val="00BA0E88"/>
    <w:rsid w:val="00BA1DCF"/>
    <w:rsid w:val="00BA27FA"/>
    <w:rsid w:val="00BA310C"/>
    <w:rsid w:val="00BA3A14"/>
    <w:rsid w:val="00BA50CC"/>
    <w:rsid w:val="00BA52AC"/>
    <w:rsid w:val="00BA5447"/>
    <w:rsid w:val="00BA54D9"/>
    <w:rsid w:val="00BA55AB"/>
    <w:rsid w:val="00BA5928"/>
    <w:rsid w:val="00BA5ED6"/>
    <w:rsid w:val="00BA60CC"/>
    <w:rsid w:val="00BA6BC3"/>
    <w:rsid w:val="00BA6EDB"/>
    <w:rsid w:val="00BA731E"/>
    <w:rsid w:val="00BB090E"/>
    <w:rsid w:val="00BB0AD5"/>
    <w:rsid w:val="00BB45D7"/>
    <w:rsid w:val="00BB46F8"/>
    <w:rsid w:val="00BB5CB8"/>
    <w:rsid w:val="00BB6845"/>
    <w:rsid w:val="00BB739F"/>
    <w:rsid w:val="00BB74C9"/>
    <w:rsid w:val="00BB7D9D"/>
    <w:rsid w:val="00BB7DFA"/>
    <w:rsid w:val="00BC07B5"/>
    <w:rsid w:val="00BC2633"/>
    <w:rsid w:val="00BC2934"/>
    <w:rsid w:val="00BC3549"/>
    <w:rsid w:val="00BC3836"/>
    <w:rsid w:val="00BC5408"/>
    <w:rsid w:val="00BC593A"/>
    <w:rsid w:val="00BC6594"/>
    <w:rsid w:val="00BC672A"/>
    <w:rsid w:val="00BC73A4"/>
    <w:rsid w:val="00BC79A3"/>
    <w:rsid w:val="00BC79AC"/>
    <w:rsid w:val="00BC7DD0"/>
    <w:rsid w:val="00BD0035"/>
    <w:rsid w:val="00BD08F1"/>
    <w:rsid w:val="00BD0E1F"/>
    <w:rsid w:val="00BD1252"/>
    <w:rsid w:val="00BD1752"/>
    <w:rsid w:val="00BD19AA"/>
    <w:rsid w:val="00BD1A5E"/>
    <w:rsid w:val="00BD2459"/>
    <w:rsid w:val="00BD26D4"/>
    <w:rsid w:val="00BD2CE8"/>
    <w:rsid w:val="00BD4F33"/>
    <w:rsid w:val="00BD506F"/>
    <w:rsid w:val="00BD671C"/>
    <w:rsid w:val="00BD734C"/>
    <w:rsid w:val="00BD7A03"/>
    <w:rsid w:val="00BD7B11"/>
    <w:rsid w:val="00BE078D"/>
    <w:rsid w:val="00BE0B5E"/>
    <w:rsid w:val="00BE0CA7"/>
    <w:rsid w:val="00BE18A8"/>
    <w:rsid w:val="00BE19A5"/>
    <w:rsid w:val="00BE22E5"/>
    <w:rsid w:val="00BE32E7"/>
    <w:rsid w:val="00BE3F18"/>
    <w:rsid w:val="00BE4B66"/>
    <w:rsid w:val="00BE569C"/>
    <w:rsid w:val="00BE611F"/>
    <w:rsid w:val="00BF0200"/>
    <w:rsid w:val="00BF0B52"/>
    <w:rsid w:val="00BF1EE9"/>
    <w:rsid w:val="00BF3A04"/>
    <w:rsid w:val="00BF5AF9"/>
    <w:rsid w:val="00BF6351"/>
    <w:rsid w:val="00BF6731"/>
    <w:rsid w:val="00BF67CE"/>
    <w:rsid w:val="00BF6BC7"/>
    <w:rsid w:val="00BF6E2E"/>
    <w:rsid w:val="00BF6EF9"/>
    <w:rsid w:val="00C01723"/>
    <w:rsid w:val="00C0243B"/>
    <w:rsid w:val="00C0405E"/>
    <w:rsid w:val="00C0433C"/>
    <w:rsid w:val="00C05206"/>
    <w:rsid w:val="00C05B16"/>
    <w:rsid w:val="00C0623C"/>
    <w:rsid w:val="00C062A0"/>
    <w:rsid w:val="00C065B0"/>
    <w:rsid w:val="00C07975"/>
    <w:rsid w:val="00C1001A"/>
    <w:rsid w:val="00C10A50"/>
    <w:rsid w:val="00C1113B"/>
    <w:rsid w:val="00C1140A"/>
    <w:rsid w:val="00C12733"/>
    <w:rsid w:val="00C133BC"/>
    <w:rsid w:val="00C1411B"/>
    <w:rsid w:val="00C14FB6"/>
    <w:rsid w:val="00C150D4"/>
    <w:rsid w:val="00C16C38"/>
    <w:rsid w:val="00C201AE"/>
    <w:rsid w:val="00C2035D"/>
    <w:rsid w:val="00C203FA"/>
    <w:rsid w:val="00C20726"/>
    <w:rsid w:val="00C208D9"/>
    <w:rsid w:val="00C20FAA"/>
    <w:rsid w:val="00C21E2F"/>
    <w:rsid w:val="00C22DBD"/>
    <w:rsid w:val="00C23DA3"/>
    <w:rsid w:val="00C260EE"/>
    <w:rsid w:val="00C26599"/>
    <w:rsid w:val="00C27262"/>
    <w:rsid w:val="00C27609"/>
    <w:rsid w:val="00C276D9"/>
    <w:rsid w:val="00C279A1"/>
    <w:rsid w:val="00C27DE6"/>
    <w:rsid w:val="00C302E4"/>
    <w:rsid w:val="00C30A70"/>
    <w:rsid w:val="00C31BB0"/>
    <w:rsid w:val="00C32CB0"/>
    <w:rsid w:val="00C337F2"/>
    <w:rsid w:val="00C33ADD"/>
    <w:rsid w:val="00C33AF3"/>
    <w:rsid w:val="00C34024"/>
    <w:rsid w:val="00C34D03"/>
    <w:rsid w:val="00C3557E"/>
    <w:rsid w:val="00C355EC"/>
    <w:rsid w:val="00C36005"/>
    <w:rsid w:val="00C3615A"/>
    <w:rsid w:val="00C36454"/>
    <w:rsid w:val="00C379D1"/>
    <w:rsid w:val="00C404C2"/>
    <w:rsid w:val="00C4072C"/>
    <w:rsid w:val="00C423B4"/>
    <w:rsid w:val="00C424CC"/>
    <w:rsid w:val="00C426B8"/>
    <w:rsid w:val="00C42957"/>
    <w:rsid w:val="00C4331C"/>
    <w:rsid w:val="00C4397C"/>
    <w:rsid w:val="00C44C55"/>
    <w:rsid w:val="00C44DDA"/>
    <w:rsid w:val="00C451F1"/>
    <w:rsid w:val="00C460AB"/>
    <w:rsid w:val="00C4635F"/>
    <w:rsid w:val="00C47F55"/>
    <w:rsid w:val="00C503DF"/>
    <w:rsid w:val="00C51F48"/>
    <w:rsid w:val="00C521F5"/>
    <w:rsid w:val="00C522A2"/>
    <w:rsid w:val="00C5250E"/>
    <w:rsid w:val="00C528AE"/>
    <w:rsid w:val="00C53A90"/>
    <w:rsid w:val="00C55CEE"/>
    <w:rsid w:val="00C56039"/>
    <w:rsid w:val="00C56BD3"/>
    <w:rsid w:val="00C574B4"/>
    <w:rsid w:val="00C60744"/>
    <w:rsid w:val="00C607FA"/>
    <w:rsid w:val="00C60DDF"/>
    <w:rsid w:val="00C616D9"/>
    <w:rsid w:val="00C61771"/>
    <w:rsid w:val="00C619F0"/>
    <w:rsid w:val="00C62777"/>
    <w:rsid w:val="00C62A34"/>
    <w:rsid w:val="00C630AF"/>
    <w:rsid w:val="00C63299"/>
    <w:rsid w:val="00C63A59"/>
    <w:rsid w:val="00C63D83"/>
    <w:rsid w:val="00C641B8"/>
    <w:rsid w:val="00C65A93"/>
    <w:rsid w:val="00C65E18"/>
    <w:rsid w:val="00C6641B"/>
    <w:rsid w:val="00C66BC7"/>
    <w:rsid w:val="00C66DB2"/>
    <w:rsid w:val="00C67ACF"/>
    <w:rsid w:val="00C70462"/>
    <w:rsid w:val="00C709A5"/>
    <w:rsid w:val="00C71885"/>
    <w:rsid w:val="00C71A66"/>
    <w:rsid w:val="00C71CC5"/>
    <w:rsid w:val="00C72376"/>
    <w:rsid w:val="00C7273F"/>
    <w:rsid w:val="00C72D8E"/>
    <w:rsid w:val="00C731B3"/>
    <w:rsid w:val="00C73A2D"/>
    <w:rsid w:val="00C74087"/>
    <w:rsid w:val="00C750F9"/>
    <w:rsid w:val="00C754A8"/>
    <w:rsid w:val="00C762AA"/>
    <w:rsid w:val="00C764C0"/>
    <w:rsid w:val="00C76C20"/>
    <w:rsid w:val="00C77316"/>
    <w:rsid w:val="00C77E22"/>
    <w:rsid w:val="00C800B1"/>
    <w:rsid w:val="00C81ECD"/>
    <w:rsid w:val="00C82458"/>
    <w:rsid w:val="00C82555"/>
    <w:rsid w:val="00C82BBB"/>
    <w:rsid w:val="00C82F54"/>
    <w:rsid w:val="00C839CF"/>
    <w:rsid w:val="00C85182"/>
    <w:rsid w:val="00C864F1"/>
    <w:rsid w:val="00C86791"/>
    <w:rsid w:val="00C86965"/>
    <w:rsid w:val="00C873DD"/>
    <w:rsid w:val="00C87A6F"/>
    <w:rsid w:val="00C90263"/>
    <w:rsid w:val="00C90604"/>
    <w:rsid w:val="00C90752"/>
    <w:rsid w:val="00C90836"/>
    <w:rsid w:val="00C91895"/>
    <w:rsid w:val="00C91FB8"/>
    <w:rsid w:val="00C92016"/>
    <w:rsid w:val="00C9210D"/>
    <w:rsid w:val="00C926E0"/>
    <w:rsid w:val="00C930B5"/>
    <w:rsid w:val="00C93661"/>
    <w:rsid w:val="00C9405E"/>
    <w:rsid w:val="00C947C5"/>
    <w:rsid w:val="00C948A9"/>
    <w:rsid w:val="00C94E2F"/>
    <w:rsid w:val="00C95120"/>
    <w:rsid w:val="00C95787"/>
    <w:rsid w:val="00C959F9"/>
    <w:rsid w:val="00C95E9C"/>
    <w:rsid w:val="00C96308"/>
    <w:rsid w:val="00C96834"/>
    <w:rsid w:val="00C969D0"/>
    <w:rsid w:val="00C97B42"/>
    <w:rsid w:val="00CA0471"/>
    <w:rsid w:val="00CA0504"/>
    <w:rsid w:val="00CA0EF2"/>
    <w:rsid w:val="00CA1246"/>
    <w:rsid w:val="00CA196A"/>
    <w:rsid w:val="00CA2AC3"/>
    <w:rsid w:val="00CA302F"/>
    <w:rsid w:val="00CA3B80"/>
    <w:rsid w:val="00CA585F"/>
    <w:rsid w:val="00CA5AA3"/>
    <w:rsid w:val="00CA63E1"/>
    <w:rsid w:val="00CA6522"/>
    <w:rsid w:val="00CA6983"/>
    <w:rsid w:val="00CA7149"/>
    <w:rsid w:val="00CA71B1"/>
    <w:rsid w:val="00CB0A33"/>
    <w:rsid w:val="00CB195E"/>
    <w:rsid w:val="00CB2D24"/>
    <w:rsid w:val="00CB3557"/>
    <w:rsid w:val="00CB37B0"/>
    <w:rsid w:val="00CB3B8C"/>
    <w:rsid w:val="00CB4043"/>
    <w:rsid w:val="00CB53DE"/>
    <w:rsid w:val="00CB57CA"/>
    <w:rsid w:val="00CB5B0D"/>
    <w:rsid w:val="00CB63A3"/>
    <w:rsid w:val="00CB6461"/>
    <w:rsid w:val="00CB6DD2"/>
    <w:rsid w:val="00CB76E0"/>
    <w:rsid w:val="00CC0474"/>
    <w:rsid w:val="00CC287B"/>
    <w:rsid w:val="00CC287C"/>
    <w:rsid w:val="00CC2FB8"/>
    <w:rsid w:val="00CC3771"/>
    <w:rsid w:val="00CC3F5A"/>
    <w:rsid w:val="00CC42EF"/>
    <w:rsid w:val="00CC49F5"/>
    <w:rsid w:val="00CC55EE"/>
    <w:rsid w:val="00CC599E"/>
    <w:rsid w:val="00CC5A84"/>
    <w:rsid w:val="00CC6105"/>
    <w:rsid w:val="00CC6290"/>
    <w:rsid w:val="00CC629B"/>
    <w:rsid w:val="00CC6960"/>
    <w:rsid w:val="00CC6D71"/>
    <w:rsid w:val="00CC7D44"/>
    <w:rsid w:val="00CD070D"/>
    <w:rsid w:val="00CD0DB6"/>
    <w:rsid w:val="00CD1894"/>
    <w:rsid w:val="00CD3FEE"/>
    <w:rsid w:val="00CD3FF7"/>
    <w:rsid w:val="00CD467F"/>
    <w:rsid w:val="00CD4884"/>
    <w:rsid w:val="00CD5985"/>
    <w:rsid w:val="00CD5F11"/>
    <w:rsid w:val="00CD78A8"/>
    <w:rsid w:val="00CD7A3C"/>
    <w:rsid w:val="00CE0A6D"/>
    <w:rsid w:val="00CE0C9D"/>
    <w:rsid w:val="00CE110D"/>
    <w:rsid w:val="00CE148A"/>
    <w:rsid w:val="00CE2174"/>
    <w:rsid w:val="00CE2A52"/>
    <w:rsid w:val="00CE2A97"/>
    <w:rsid w:val="00CE34EE"/>
    <w:rsid w:val="00CE3DEA"/>
    <w:rsid w:val="00CE5805"/>
    <w:rsid w:val="00CE6CF5"/>
    <w:rsid w:val="00CF028F"/>
    <w:rsid w:val="00CF069E"/>
    <w:rsid w:val="00CF208B"/>
    <w:rsid w:val="00CF3D1E"/>
    <w:rsid w:val="00CF4447"/>
    <w:rsid w:val="00CF49E9"/>
    <w:rsid w:val="00CF4C4A"/>
    <w:rsid w:val="00CF4E10"/>
    <w:rsid w:val="00CF5E6D"/>
    <w:rsid w:val="00CF60A3"/>
    <w:rsid w:val="00CF71FB"/>
    <w:rsid w:val="00CF744E"/>
    <w:rsid w:val="00CF749A"/>
    <w:rsid w:val="00D005DC"/>
    <w:rsid w:val="00D00653"/>
    <w:rsid w:val="00D006A2"/>
    <w:rsid w:val="00D00B7F"/>
    <w:rsid w:val="00D00B87"/>
    <w:rsid w:val="00D01177"/>
    <w:rsid w:val="00D02706"/>
    <w:rsid w:val="00D03CC8"/>
    <w:rsid w:val="00D0439F"/>
    <w:rsid w:val="00D04C5D"/>
    <w:rsid w:val="00D059EA"/>
    <w:rsid w:val="00D0761B"/>
    <w:rsid w:val="00D07A56"/>
    <w:rsid w:val="00D07F3C"/>
    <w:rsid w:val="00D1047A"/>
    <w:rsid w:val="00D10C11"/>
    <w:rsid w:val="00D11296"/>
    <w:rsid w:val="00D112EF"/>
    <w:rsid w:val="00D1130F"/>
    <w:rsid w:val="00D1144C"/>
    <w:rsid w:val="00D11947"/>
    <w:rsid w:val="00D12C44"/>
    <w:rsid w:val="00D12F01"/>
    <w:rsid w:val="00D13625"/>
    <w:rsid w:val="00D1371B"/>
    <w:rsid w:val="00D13AF9"/>
    <w:rsid w:val="00D143F2"/>
    <w:rsid w:val="00D1510C"/>
    <w:rsid w:val="00D15308"/>
    <w:rsid w:val="00D15CAE"/>
    <w:rsid w:val="00D15D9A"/>
    <w:rsid w:val="00D15EA4"/>
    <w:rsid w:val="00D16AC3"/>
    <w:rsid w:val="00D1772F"/>
    <w:rsid w:val="00D202D3"/>
    <w:rsid w:val="00D20DAF"/>
    <w:rsid w:val="00D20FDF"/>
    <w:rsid w:val="00D22B7A"/>
    <w:rsid w:val="00D2389D"/>
    <w:rsid w:val="00D241C5"/>
    <w:rsid w:val="00D24629"/>
    <w:rsid w:val="00D25023"/>
    <w:rsid w:val="00D250F1"/>
    <w:rsid w:val="00D25CCF"/>
    <w:rsid w:val="00D27A15"/>
    <w:rsid w:val="00D30384"/>
    <w:rsid w:val="00D308C7"/>
    <w:rsid w:val="00D30E71"/>
    <w:rsid w:val="00D31A03"/>
    <w:rsid w:val="00D31D53"/>
    <w:rsid w:val="00D332C3"/>
    <w:rsid w:val="00D33BC6"/>
    <w:rsid w:val="00D345A7"/>
    <w:rsid w:val="00D3460C"/>
    <w:rsid w:val="00D35022"/>
    <w:rsid w:val="00D35291"/>
    <w:rsid w:val="00D35F75"/>
    <w:rsid w:val="00D35FF7"/>
    <w:rsid w:val="00D36996"/>
    <w:rsid w:val="00D36C1E"/>
    <w:rsid w:val="00D36D0F"/>
    <w:rsid w:val="00D36FFF"/>
    <w:rsid w:val="00D37669"/>
    <w:rsid w:val="00D37752"/>
    <w:rsid w:val="00D37C9D"/>
    <w:rsid w:val="00D41DA5"/>
    <w:rsid w:val="00D41E3A"/>
    <w:rsid w:val="00D420EA"/>
    <w:rsid w:val="00D426DA"/>
    <w:rsid w:val="00D42CB3"/>
    <w:rsid w:val="00D42F59"/>
    <w:rsid w:val="00D43061"/>
    <w:rsid w:val="00D437A6"/>
    <w:rsid w:val="00D44306"/>
    <w:rsid w:val="00D44691"/>
    <w:rsid w:val="00D45096"/>
    <w:rsid w:val="00D45171"/>
    <w:rsid w:val="00D4552E"/>
    <w:rsid w:val="00D45E06"/>
    <w:rsid w:val="00D4628A"/>
    <w:rsid w:val="00D477CD"/>
    <w:rsid w:val="00D47AA5"/>
    <w:rsid w:val="00D505B0"/>
    <w:rsid w:val="00D508E9"/>
    <w:rsid w:val="00D51E21"/>
    <w:rsid w:val="00D5232B"/>
    <w:rsid w:val="00D52F44"/>
    <w:rsid w:val="00D5582C"/>
    <w:rsid w:val="00D5591C"/>
    <w:rsid w:val="00D5695F"/>
    <w:rsid w:val="00D5787C"/>
    <w:rsid w:val="00D60695"/>
    <w:rsid w:val="00D606B9"/>
    <w:rsid w:val="00D6085D"/>
    <w:rsid w:val="00D6122C"/>
    <w:rsid w:val="00D61821"/>
    <w:rsid w:val="00D64349"/>
    <w:rsid w:val="00D64810"/>
    <w:rsid w:val="00D64995"/>
    <w:rsid w:val="00D64BC3"/>
    <w:rsid w:val="00D64C26"/>
    <w:rsid w:val="00D64DAE"/>
    <w:rsid w:val="00D664F6"/>
    <w:rsid w:val="00D6691E"/>
    <w:rsid w:val="00D674E1"/>
    <w:rsid w:val="00D67EB8"/>
    <w:rsid w:val="00D70C81"/>
    <w:rsid w:val="00D719CD"/>
    <w:rsid w:val="00D73A42"/>
    <w:rsid w:val="00D7430D"/>
    <w:rsid w:val="00D7492C"/>
    <w:rsid w:val="00D74D41"/>
    <w:rsid w:val="00D7506D"/>
    <w:rsid w:val="00D76CCB"/>
    <w:rsid w:val="00D77669"/>
    <w:rsid w:val="00D77A3F"/>
    <w:rsid w:val="00D80796"/>
    <w:rsid w:val="00D81967"/>
    <w:rsid w:val="00D81A1A"/>
    <w:rsid w:val="00D81B76"/>
    <w:rsid w:val="00D82A88"/>
    <w:rsid w:val="00D82B43"/>
    <w:rsid w:val="00D83099"/>
    <w:rsid w:val="00D84125"/>
    <w:rsid w:val="00D8440E"/>
    <w:rsid w:val="00D85677"/>
    <w:rsid w:val="00D85852"/>
    <w:rsid w:val="00D85A20"/>
    <w:rsid w:val="00D85AD6"/>
    <w:rsid w:val="00D85E79"/>
    <w:rsid w:val="00D86552"/>
    <w:rsid w:val="00D868B9"/>
    <w:rsid w:val="00D86AA3"/>
    <w:rsid w:val="00D875F6"/>
    <w:rsid w:val="00D876DF"/>
    <w:rsid w:val="00D87758"/>
    <w:rsid w:val="00D903C6"/>
    <w:rsid w:val="00D91783"/>
    <w:rsid w:val="00D92716"/>
    <w:rsid w:val="00D937E8"/>
    <w:rsid w:val="00D9438E"/>
    <w:rsid w:val="00D95873"/>
    <w:rsid w:val="00D96B63"/>
    <w:rsid w:val="00D96BA4"/>
    <w:rsid w:val="00D9715F"/>
    <w:rsid w:val="00D97B10"/>
    <w:rsid w:val="00DA08B3"/>
    <w:rsid w:val="00DA1A74"/>
    <w:rsid w:val="00DA350C"/>
    <w:rsid w:val="00DA3993"/>
    <w:rsid w:val="00DA4EE2"/>
    <w:rsid w:val="00DA684A"/>
    <w:rsid w:val="00DA69A4"/>
    <w:rsid w:val="00DA6BE0"/>
    <w:rsid w:val="00DA6D09"/>
    <w:rsid w:val="00DA6DD6"/>
    <w:rsid w:val="00DB17AD"/>
    <w:rsid w:val="00DB1D54"/>
    <w:rsid w:val="00DB1D65"/>
    <w:rsid w:val="00DB335B"/>
    <w:rsid w:val="00DB3509"/>
    <w:rsid w:val="00DB40F1"/>
    <w:rsid w:val="00DB4660"/>
    <w:rsid w:val="00DB4C25"/>
    <w:rsid w:val="00DB5119"/>
    <w:rsid w:val="00DB52CA"/>
    <w:rsid w:val="00DB7D5D"/>
    <w:rsid w:val="00DC0436"/>
    <w:rsid w:val="00DC0A7B"/>
    <w:rsid w:val="00DC1445"/>
    <w:rsid w:val="00DC1655"/>
    <w:rsid w:val="00DC1D8A"/>
    <w:rsid w:val="00DC3794"/>
    <w:rsid w:val="00DC44BA"/>
    <w:rsid w:val="00DC4611"/>
    <w:rsid w:val="00DC48F2"/>
    <w:rsid w:val="00DC54BB"/>
    <w:rsid w:val="00DC5C92"/>
    <w:rsid w:val="00DC6B02"/>
    <w:rsid w:val="00DC7239"/>
    <w:rsid w:val="00DC776F"/>
    <w:rsid w:val="00DC7C52"/>
    <w:rsid w:val="00DC7C9C"/>
    <w:rsid w:val="00DD0BAD"/>
    <w:rsid w:val="00DD0F13"/>
    <w:rsid w:val="00DD28E8"/>
    <w:rsid w:val="00DD3BA6"/>
    <w:rsid w:val="00DD3F5C"/>
    <w:rsid w:val="00DD572A"/>
    <w:rsid w:val="00DD5A09"/>
    <w:rsid w:val="00DD5B7A"/>
    <w:rsid w:val="00DD5B8D"/>
    <w:rsid w:val="00DD5D40"/>
    <w:rsid w:val="00DD6438"/>
    <w:rsid w:val="00DD7129"/>
    <w:rsid w:val="00DD742E"/>
    <w:rsid w:val="00DD7FB4"/>
    <w:rsid w:val="00DE005C"/>
    <w:rsid w:val="00DE018D"/>
    <w:rsid w:val="00DE0398"/>
    <w:rsid w:val="00DE069F"/>
    <w:rsid w:val="00DE41DB"/>
    <w:rsid w:val="00DE49D3"/>
    <w:rsid w:val="00DE4CE5"/>
    <w:rsid w:val="00DE5750"/>
    <w:rsid w:val="00DE5AC3"/>
    <w:rsid w:val="00DE5CCF"/>
    <w:rsid w:val="00DE615F"/>
    <w:rsid w:val="00DE7053"/>
    <w:rsid w:val="00DF0A22"/>
    <w:rsid w:val="00DF119A"/>
    <w:rsid w:val="00DF210B"/>
    <w:rsid w:val="00DF213D"/>
    <w:rsid w:val="00DF23AC"/>
    <w:rsid w:val="00DF2FFE"/>
    <w:rsid w:val="00DF3EB4"/>
    <w:rsid w:val="00DF4C1C"/>
    <w:rsid w:val="00DF4FEA"/>
    <w:rsid w:val="00DF511E"/>
    <w:rsid w:val="00DF5485"/>
    <w:rsid w:val="00DF5E7C"/>
    <w:rsid w:val="00DF604C"/>
    <w:rsid w:val="00DF63D1"/>
    <w:rsid w:val="00DF68E0"/>
    <w:rsid w:val="00DF6F41"/>
    <w:rsid w:val="00DF77C8"/>
    <w:rsid w:val="00E00345"/>
    <w:rsid w:val="00E009BE"/>
    <w:rsid w:val="00E03913"/>
    <w:rsid w:val="00E0401D"/>
    <w:rsid w:val="00E04C82"/>
    <w:rsid w:val="00E0567D"/>
    <w:rsid w:val="00E05757"/>
    <w:rsid w:val="00E05831"/>
    <w:rsid w:val="00E0714B"/>
    <w:rsid w:val="00E07BA7"/>
    <w:rsid w:val="00E07E6C"/>
    <w:rsid w:val="00E11167"/>
    <w:rsid w:val="00E11951"/>
    <w:rsid w:val="00E124C4"/>
    <w:rsid w:val="00E124F7"/>
    <w:rsid w:val="00E1343B"/>
    <w:rsid w:val="00E1368D"/>
    <w:rsid w:val="00E136E9"/>
    <w:rsid w:val="00E13DAC"/>
    <w:rsid w:val="00E14396"/>
    <w:rsid w:val="00E14767"/>
    <w:rsid w:val="00E153B5"/>
    <w:rsid w:val="00E15951"/>
    <w:rsid w:val="00E161EA"/>
    <w:rsid w:val="00E20E7B"/>
    <w:rsid w:val="00E2147E"/>
    <w:rsid w:val="00E2151D"/>
    <w:rsid w:val="00E21DEF"/>
    <w:rsid w:val="00E22018"/>
    <w:rsid w:val="00E222C3"/>
    <w:rsid w:val="00E24B9D"/>
    <w:rsid w:val="00E25583"/>
    <w:rsid w:val="00E256F4"/>
    <w:rsid w:val="00E25900"/>
    <w:rsid w:val="00E25F4F"/>
    <w:rsid w:val="00E2644D"/>
    <w:rsid w:val="00E26ED0"/>
    <w:rsid w:val="00E2768E"/>
    <w:rsid w:val="00E277F3"/>
    <w:rsid w:val="00E302B2"/>
    <w:rsid w:val="00E30605"/>
    <w:rsid w:val="00E3073A"/>
    <w:rsid w:val="00E313A7"/>
    <w:rsid w:val="00E31792"/>
    <w:rsid w:val="00E31873"/>
    <w:rsid w:val="00E31A28"/>
    <w:rsid w:val="00E31D07"/>
    <w:rsid w:val="00E32AA5"/>
    <w:rsid w:val="00E33879"/>
    <w:rsid w:val="00E33E41"/>
    <w:rsid w:val="00E358AA"/>
    <w:rsid w:val="00E35B14"/>
    <w:rsid w:val="00E35CC6"/>
    <w:rsid w:val="00E35E35"/>
    <w:rsid w:val="00E363AA"/>
    <w:rsid w:val="00E36AB8"/>
    <w:rsid w:val="00E37531"/>
    <w:rsid w:val="00E40C9A"/>
    <w:rsid w:val="00E41ED5"/>
    <w:rsid w:val="00E42D78"/>
    <w:rsid w:val="00E4311B"/>
    <w:rsid w:val="00E4395F"/>
    <w:rsid w:val="00E442D9"/>
    <w:rsid w:val="00E461C3"/>
    <w:rsid w:val="00E46C9B"/>
    <w:rsid w:val="00E473C9"/>
    <w:rsid w:val="00E4778D"/>
    <w:rsid w:val="00E479B0"/>
    <w:rsid w:val="00E50C6F"/>
    <w:rsid w:val="00E5174C"/>
    <w:rsid w:val="00E51C37"/>
    <w:rsid w:val="00E52829"/>
    <w:rsid w:val="00E530E1"/>
    <w:rsid w:val="00E54249"/>
    <w:rsid w:val="00E54263"/>
    <w:rsid w:val="00E54454"/>
    <w:rsid w:val="00E54A6B"/>
    <w:rsid w:val="00E54AEE"/>
    <w:rsid w:val="00E5591D"/>
    <w:rsid w:val="00E55F2B"/>
    <w:rsid w:val="00E563D9"/>
    <w:rsid w:val="00E568BA"/>
    <w:rsid w:val="00E5760D"/>
    <w:rsid w:val="00E57D89"/>
    <w:rsid w:val="00E60ADA"/>
    <w:rsid w:val="00E60DD1"/>
    <w:rsid w:val="00E60EB5"/>
    <w:rsid w:val="00E612B1"/>
    <w:rsid w:val="00E621DB"/>
    <w:rsid w:val="00E6251F"/>
    <w:rsid w:val="00E625B1"/>
    <w:rsid w:val="00E62F3E"/>
    <w:rsid w:val="00E62F52"/>
    <w:rsid w:val="00E646A3"/>
    <w:rsid w:val="00E64C5F"/>
    <w:rsid w:val="00E64CD9"/>
    <w:rsid w:val="00E6534E"/>
    <w:rsid w:val="00E654E4"/>
    <w:rsid w:val="00E665AA"/>
    <w:rsid w:val="00E6669A"/>
    <w:rsid w:val="00E67235"/>
    <w:rsid w:val="00E674ED"/>
    <w:rsid w:val="00E7005D"/>
    <w:rsid w:val="00E70065"/>
    <w:rsid w:val="00E7016B"/>
    <w:rsid w:val="00E71143"/>
    <w:rsid w:val="00E71206"/>
    <w:rsid w:val="00E7205E"/>
    <w:rsid w:val="00E72DD8"/>
    <w:rsid w:val="00E7302A"/>
    <w:rsid w:val="00E73AFF"/>
    <w:rsid w:val="00E73B26"/>
    <w:rsid w:val="00E73EEC"/>
    <w:rsid w:val="00E75C56"/>
    <w:rsid w:val="00E75D1F"/>
    <w:rsid w:val="00E7639D"/>
    <w:rsid w:val="00E82325"/>
    <w:rsid w:val="00E8372E"/>
    <w:rsid w:val="00E83A32"/>
    <w:rsid w:val="00E83BAC"/>
    <w:rsid w:val="00E84AD2"/>
    <w:rsid w:val="00E84E4F"/>
    <w:rsid w:val="00E854A3"/>
    <w:rsid w:val="00E86F1C"/>
    <w:rsid w:val="00E8705A"/>
    <w:rsid w:val="00E87746"/>
    <w:rsid w:val="00E901F7"/>
    <w:rsid w:val="00E90236"/>
    <w:rsid w:val="00E90868"/>
    <w:rsid w:val="00E90BEE"/>
    <w:rsid w:val="00E910D4"/>
    <w:rsid w:val="00E9165A"/>
    <w:rsid w:val="00E92632"/>
    <w:rsid w:val="00E935BD"/>
    <w:rsid w:val="00E936DF"/>
    <w:rsid w:val="00E93BDE"/>
    <w:rsid w:val="00E93CEF"/>
    <w:rsid w:val="00E94B86"/>
    <w:rsid w:val="00E95655"/>
    <w:rsid w:val="00E9659A"/>
    <w:rsid w:val="00E96707"/>
    <w:rsid w:val="00E97143"/>
    <w:rsid w:val="00E9716E"/>
    <w:rsid w:val="00E974EC"/>
    <w:rsid w:val="00E9773A"/>
    <w:rsid w:val="00EA33B9"/>
    <w:rsid w:val="00EA3DA2"/>
    <w:rsid w:val="00EA476C"/>
    <w:rsid w:val="00EA4D10"/>
    <w:rsid w:val="00EA4FEC"/>
    <w:rsid w:val="00EA6D3E"/>
    <w:rsid w:val="00EA72BE"/>
    <w:rsid w:val="00EA7B64"/>
    <w:rsid w:val="00EA7F93"/>
    <w:rsid w:val="00EB0D55"/>
    <w:rsid w:val="00EB0F40"/>
    <w:rsid w:val="00EB2520"/>
    <w:rsid w:val="00EB2ACB"/>
    <w:rsid w:val="00EB2CC5"/>
    <w:rsid w:val="00EB384F"/>
    <w:rsid w:val="00EB4006"/>
    <w:rsid w:val="00EB4905"/>
    <w:rsid w:val="00EB4F96"/>
    <w:rsid w:val="00EB51D6"/>
    <w:rsid w:val="00EB58F9"/>
    <w:rsid w:val="00EB59D9"/>
    <w:rsid w:val="00EB63A3"/>
    <w:rsid w:val="00EB6833"/>
    <w:rsid w:val="00EB7B2F"/>
    <w:rsid w:val="00EC18F6"/>
    <w:rsid w:val="00EC25D3"/>
    <w:rsid w:val="00EC35F7"/>
    <w:rsid w:val="00EC36DD"/>
    <w:rsid w:val="00EC3902"/>
    <w:rsid w:val="00EC3AB2"/>
    <w:rsid w:val="00EC3DF8"/>
    <w:rsid w:val="00EC55DF"/>
    <w:rsid w:val="00EC5848"/>
    <w:rsid w:val="00EC596C"/>
    <w:rsid w:val="00EC5DC7"/>
    <w:rsid w:val="00EC6334"/>
    <w:rsid w:val="00ED0718"/>
    <w:rsid w:val="00ED0841"/>
    <w:rsid w:val="00ED143B"/>
    <w:rsid w:val="00ED1CC3"/>
    <w:rsid w:val="00ED2FDA"/>
    <w:rsid w:val="00ED324B"/>
    <w:rsid w:val="00ED3443"/>
    <w:rsid w:val="00ED3811"/>
    <w:rsid w:val="00ED3910"/>
    <w:rsid w:val="00ED4125"/>
    <w:rsid w:val="00ED424D"/>
    <w:rsid w:val="00ED4BAB"/>
    <w:rsid w:val="00ED4C8D"/>
    <w:rsid w:val="00ED50AA"/>
    <w:rsid w:val="00ED5261"/>
    <w:rsid w:val="00ED65E7"/>
    <w:rsid w:val="00ED6C8C"/>
    <w:rsid w:val="00ED717E"/>
    <w:rsid w:val="00ED7B74"/>
    <w:rsid w:val="00EE08B1"/>
    <w:rsid w:val="00EE130D"/>
    <w:rsid w:val="00EE14E5"/>
    <w:rsid w:val="00EE1D2A"/>
    <w:rsid w:val="00EE1DB3"/>
    <w:rsid w:val="00EE258A"/>
    <w:rsid w:val="00EE2773"/>
    <w:rsid w:val="00EE3495"/>
    <w:rsid w:val="00EE3571"/>
    <w:rsid w:val="00EE41A6"/>
    <w:rsid w:val="00EE4C8B"/>
    <w:rsid w:val="00EE4DD6"/>
    <w:rsid w:val="00EE4ED2"/>
    <w:rsid w:val="00EF060F"/>
    <w:rsid w:val="00EF180B"/>
    <w:rsid w:val="00EF2AB7"/>
    <w:rsid w:val="00EF4276"/>
    <w:rsid w:val="00EF4731"/>
    <w:rsid w:val="00EF48B0"/>
    <w:rsid w:val="00EF56B4"/>
    <w:rsid w:val="00EF56EA"/>
    <w:rsid w:val="00EF614B"/>
    <w:rsid w:val="00EF6C23"/>
    <w:rsid w:val="00EF748B"/>
    <w:rsid w:val="00EF7A53"/>
    <w:rsid w:val="00F000EF"/>
    <w:rsid w:val="00F0045C"/>
    <w:rsid w:val="00F00EBB"/>
    <w:rsid w:val="00F01A16"/>
    <w:rsid w:val="00F01BFE"/>
    <w:rsid w:val="00F01C64"/>
    <w:rsid w:val="00F02BA3"/>
    <w:rsid w:val="00F030C2"/>
    <w:rsid w:val="00F035BE"/>
    <w:rsid w:val="00F0392F"/>
    <w:rsid w:val="00F03FE7"/>
    <w:rsid w:val="00F0456B"/>
    <w:rsid w:val="00F04BF2"/>
    <w:rsid w:val="00F05123"/>
    <w:rsid w:val="00F05212"/>
    <w:rsid w:val="00F05C19"/>
    <w:rsid w:val="00F05CB5"/>
    <w:rsid w:val="00F05CC5"/>
    <w:rsid w:val="00F05CD3"/>
    <w:rsid w:val="00F06D1F"/>
    <w:rsid w:val="00F0741B"/>
    <w:rsid w:val="00F100B2"/>
    <w:rsid w:val="00F11883"/>
    <w:rsid w:val="00F11AE5"/>
    <w:rsid w:val="00F1388B"/>
    <w:rsid w:val="00F14239"/>
    <w:rsid w:val="00F149C2"/>
    <w:rsid w:val="00F1538E"/>
    <w:rsid w:val="00F15A0D"/>
    <w:rsid w:val="00F169E2"/>
    <w:rsid w:val="00F2086E"/>
    <w:rsid w:val="00F20C84"/>
    <w:rsid w:val="00F21793"/>
    <w:rsid w:val="00F22243"/>
    <w:rsid w:val="00F231E3"/>
    <w:rsid w:val="00F233AD"/>
    <w:rsid w:val="00F23912"/>
    <w:rsid w:val="00F24267"/>
    <w:rsid w:val="00F24BD6"/>
    <w:rsid w:val="00F25AFB"/>
    <w:rsid w:val="00F25E7E"/>
    <w:rsid w:val="00F30D1A"/>
    <w:rsid w:val="00F30DEE"/>
    <w:rsid w:val="00F324E8"/>
    <w:rsid w:val="00F33FCC"/>
    <w:rsid w:val="00F34352"/>
    <w:rsid w:val="00F343BA"/>
    <w:rsid w:val="00F346DA"/>
    <w:rsid w:val="00F3504F"/>
    <w:rsid w:val="00F369E9"/>
    <w:rsid w:val="00F36D26"/>
    <w:rsid w:val="00F36DCA"/>
    <w:rsid w:val="00F370C5"/>
    <w:rsid w:val="00F370CF"/>
    <w:rsid w:val="00F37260"/>
    <w:rsid w:val="00F378B8"/>
    <w:rsid w:val="00F37D58"/>
    <w:rsid w:val="00F4081F"/>
    <w:rsid w:val="00F409F7"/>
    <w:rsid w:val="00F40D46"/>
    <w:rsid w:val="00F42016"/>
    <w:rsid w:val="00F42314"/>
    <w:rsid w:val="00F424FD"/>
    <w:rsid w:val="00F42699"/>
    <w:rsid w:val="00F42D67"/>
    <w:rsid w:val="00F4324F"/>
    <w:rsid w:val="00F4350A"/>
    <w:rsid w:val="00F44563"/>
    <w:rsid w:val="00F44AAF"/>
    <w:rsid w:val="00F44FB4"/>
    <w:rsid w:val="00F450CB"/>
    <w:rsid w:val="00F450E7"/>
    <w:rsid w:val="00F45415"/>
    <w:rsid w:val="00F46A05"/>
    <w:rsid w:val="00F478D7"/>
    <w:rsid w:val="00F47D97"/>
    <w:rsid w:val="00F47E43"/>
    <w:rsid w:val="00F50A7B"/>
    <w:rsid w:val="00F50C23"/>
    <w:rsid w:val="00F51867"/>
    <w:rsid w:val="00F521B6"/>
    <w:rsid w:val="00F52FDF"/>
    <w:rsid w:val="00F53AD1"/>
    <w:rsid w:val="00F54716"/>
    <w:rsid w:val="00F54806"/>
    <w:rsid w:val="00F54819"/>
    <w:rsid w:val="00F5481D"/>
    <w:rsid w:val="00F54B91"/>
    <w:rsid w:val="00F54EE1"/>
    <w:rsid w:val="00F54FBE"/>
    <w:rsid w:val="00F55A35"/>
    <w:rsid w:val="00F55C32"/>
    <w:rsid w:val="00F5602F"/>
    <w:rsid w:val="00F57204"/>
    <w:rsid w:val="00F5787A"/>
    <w:rsid w:val="00F60F7F"/>
    <w:rsid w:val="00F6134B"/>
    <w:rsid w:val="00F61816"/>
    <w:rsid w:val="00F61D7D"/>
    <w:rsid w:val="00F6210F"/>
    <w:rsid w:val="00F62269"/>
    <w:rsid w:val="00F628E2"/>
    <w:rsid w:val="00F62F5F"/>
    <w:rsid w:val="00F62FC1"/>
    <w:rsid w:val="00F64B1D"/>
    <w:rsid w:val="00F65604"/>
    <w:rsid w:val="00F65DA1"/>
    <w:rsid w:val="00F661FC"/>
    <w:rsid w:val="00F66F66"/>
    <w:rsid w:val="00F678C9"/>
    <w:rsid w:val="00F70024"/>
    <w:rsid w:val="00F70321"/>
    <w:rsid w:val="00F707C2"/>
    <w:rsid w:val="00F708EC"/>
    <w:rsid w:val="00F71821"/>
    <w:rsid w:val="00F7191E"/>
    <w:rsid w:val="00F71F88"/>
    <w:rsid w:val="00F72022"/>
    <w:rsid w:val="00F722F5"/>
    <w:rsid w:val="00F72B37"/>
    <w:rsid w:val="00F72DFF"/>
    <w:rsid w:val="00F74878"/>
    <w:rsid w:val="00F758B9"/>
    <w:rsid w:val="00F75E9C"/>
    <w:rsid w:val="00F771D9"/>
    <w:rsid w:val="00F779FF"/>
    <w:rsid w:val="00F77DD9"/>
    <w:rsid w:val="00F77F12"/>
    <w:rsid w:val="00F800E7"/>
    <w:rsid w:val="00F8014C"/>
    <w:rsid w:val="00F807D3"/>
    <w:rsid w:val="00F8211B"/>
    <w:rsid w:val="00F82832"/>
    <w:rsid w:val="00F8308F"/>
    <w:rsid w:val="00F83392"/>
    <w:rsid w:val="00F83DD6"/>
    <w:rsid w:val="00F845E7"/>
    <w:rsid w:val="00F85064"/>
    <w:rsid w:val="00F869D5"/>
    <w:rsid w:val="00F86BAF"/>
    <w:rsid w:val="00F90064"/>
    <w:rsid w:val="00F90B7C"/>
    <w:rsid w:val="00F9319F"/>
    <w:rsid w:val="00F935E3"/>
    <w:rsid w:val="00F94D47"/>
    <w:rsid w:val="00F94DA1"/>
    <w:rsid w:val="00F94EE1"/>
    <w:rsid w:val="00F95866"/>
    <w:rsid w:val="00F95D2A"/>
    <w:rsid w:val="00F968BC"/>
    <w:rsid w:val="00FA00AB"/>
    <w:rsid w:val="00FA0261"/>
    <w:rsid w:val="00FA199B"/>
    <w:rsid w:val="00FA22DB"/>
    <w:rsid w:val="00FA3188"/>
    <w:rsid w:val="00FA31EF"/>
    <w:rsid w:val="00FA3A5D"/>
    <w:rsid w:val="00FA40F8"/>
    <w:rsid w:val="00FA42F3"/>
    <w:rsid w:val="00FA5999"/>
    <w:rsid w:val="00FA59D7"/>
    <w:rsid w:val="00FA6A4A"/>
    <w:rsid w:val="00FA6D55"/>
    <w:rsid w:val="00FA785C"/>
    <w:rsid w:val="00FA79DD"/>
    <w:rsid w:val="00FA7C3E"/>
    <w:rsid w:val="00FB3842"/>
    <w:rsid w:val="00FB3C11"/>
    <w:rsid w:val="00FB4409"/>
    <w:rsid w:val="00FB4447"/>
    <w:rsid w:val="00FB4B3C"/>
    <w:rsid w:val="00FB504F"/>
    <w:rsid w:val="00FB54F8"/>
    <w:rsid w:val="00FB5858"/>
    <w:rsid w:val="00FB6FEE"/>
    <w:rsid w:val="00FB74A2"/>
    <w:rsid w:val="00FB7801"/>
    <w:rsid w:val="00FC0477"/>
    <w:rsid w:val="00FC0AE4"/>
    <w:rsid w:val="00FC1717"/>
    <w:rsid w:val="00FC1C17"/>
    <w:rsid w:val="00FC28E4"/>
    <w:rsid w:val="00FC383E"/>
    <w:rsid w:val="00FC5494"/>
    <w:rsid w:val="00FC5BA8"/>
    <w:rsid w:val="00FD0BCA"/>
    <w:rsid w:val="00FD0E23"/>
    <w:rsid w:val="00FD0E40"/>
    <w:rsid w:val="00FD1235"/>
    <w:rsid w:val="00FD12AB"/>
    <w:rsid w:val="00FD17B1"/>
    <w:rsid w:val="00FD1AEF"/>
    <w:rsid w:val="00FD1CF4"/>
    <w:rsid w:val="00FD24DF"/>
    <w:rsid w:val="00FD2557"/>
    <w:rsid w:val="00FD2667"/>
    <w:rsid w:val="00FD2932"/>
    <w:rsid w:val="00FD41EE"/>
    <w:rsid w:val="00FD4DA1"/>
    <w:rsid w:val="00FD5D62"/>
    <w:rsid w:val="00FD6AD6"/>
    <w:rsid w:val="00FD7008"/>
    <w:rsid w:val="00FD7377"/>
    <w:rsid w:val="00FD7659"/>
    <w:rsid w:val="00FD77D6"/>
    <w:rsid w:val="00FD78EC"/>
    <w:rsid w:val="00FE083E"/>
    <w:rsid w:val="00FE11B9"/>
    <w:rsid w:val="00FE128A"/>
    <w:rsid w:val="00FE20D9"/>
    <w:rsid w:val="00FE236B"/>
    <w:rsid w:val="00FE237C"/>
    <w:rsid w:val="00FE2D96"/>
    <w:rsid w:val="00FE31CC"/>
    <w:rsid w:val="00FE339F"/>
    <w:rsid w:val="00FE36A6"/>
    <w:rsid w:val="00FE3844"/>
    <w:rsid w:val="00FE391D"/>
    <w:rsid w:val="00FE3FF7"/>
    <w:rsid w:val="00FE4869"/>
    <w:rsid w:val="00FE64DA"/>
    <w:rsid w:val="00FE6679"/>
    <w:rsid w:val="00FE7729"/>
    <w:rsid w:val="00FE7AED"/>
    <w:rsid w:val="00FF06BF"/>
    <w:rsid w:val="00FF1014"/>
    <w:rsid w:val="00FF15E6"/>
    <w:rsid w:val="00FF2996"/>
    <w:rsid w:val="00FF299F"/>
    <w:rsid w:val="00FF3639"/>
    <w:rsid w:val="00FF3A7A"/>
    <w:rsid w:val="00FF4824"/>
    <w:rsid w:val="00FF4AE7"/>
    <w:rsid w:val="00FF5072"/>
    <w:rsid w:val="00FF54AC"/>
    <w:rsid w:val="00FF55E8"/>
    <w:rsid w:val="00FF6DB6"/>
    <w:rsid w:val="00F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suppressAutoHyphens/>
      <w:outlineLvl w:val="5"/>
    </w:pPr>
    <w:rPr>
      <w:b/>
      <w:spacing w:val="-3"/>
    </w:rPr>
  </w:style>
  <w:style w:type="paragraph" w:styleId="Heading7">
    <w:name w:val="heading 7"/>
    <w:basedOn w:val="Normal"/>
    <w:next w:val="Normal"/>
    <w:qFormat/>
    <w:pPr>
      <w:keepNext/>
      <w:ind w:firstLine="0"/>
      <w:outlineLvl w:val="6"/>
    </w:pPr>
    <w:rPr>
      <w:i/>
    </w:rPr>
  </w:style>
  <w:style w:type="paragraph" w:styleId="Heading8">
    <w:name w:val="heading 8"/>
    <w:basedOn w:val="Normal"/>
    <w:next w:val="Normal"/>
    <w:qFormat/>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Pr>
      <w:rFonts w:ascii="Times New Roman" w:hAnsi="Times New Roman" w:cs="Times New Roman"/>
      <w:sz w:val="16"/>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firstLine="0"/>
    </w:pPr>
  </w:style>
  <w:style w:type="paragraph" w:styleId="ListBullet">
    <w:name w:val="List Bullet"/>
    <w:basedOn w:val="Normal"/>
    <w:autoRedefine/>
    <w:pPr>
      <w:keepLines/>
      <w:ind w:firstLine="0"/>
    </w:pPr>
    <w:rPr>
      <w:rFonts w:ascii="EGreek" w:hAnsi="EGreek"/>
    </w:rPr>
  </w:style>
  <w:style w:type="paragraph" w:customStyle="1" w:styleId="BodyText4">
    <w:name w:val="Body Text 4"/>
    <w:basedOn w:val="BodyTextIndent"/>
    <w:pPr>
      <w:jc w:val="left"/>
    </w:pPr>
  </w:style>
  <w:style w:type="paragraph" w:styleId="BodyText3">
    <w:name w:val="Body Text 3"/>
    <w:basedOn w:val="BodyTextIndent"/>
    <w:pPr>
      <w:jc w:val="left"/>
    </w:pPr>
  </w:style>
  <w:style w:type="paragraph" w:customStyle="1" w:styleId="ga">
    <w:name w:val="ga"/>
    <w:basedOn w:val="Normal"/>
    <w:next w:val="Normal"/>
    <w:link w:val="gaChar"/>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pPr>
      <w:tabs>
        <w:tab w:val="left" w:pos="9000"/>
        <w:tab w:val="right" w:pos="9360"/>
      </w:tabs>
      <w:suppressAutoHyphens/>
      <w:ind w:firstLine="0"/>
    </w:pPr>
    <w:rPr>
      <w:lang w:val="en-US"/>
    </w:rPr>
  </w:style>
  <w:style w:type="paragraph" w:styleId="List2">
    <w:name w:val="List 2"/>
    <w:basedOn w:val="List"/>
    <w:pPr>
      <w:tabs>
        <w:tab w:val="left" w:pos="1080"/>
      </w:tabs>
      <w:spacing w:after="120"/>
      <w:ind w:left="1080" w:firstLine="0"/>
    </w:pPr>
    <w:rPr>
      <w:lang w:val="en-US"/>
    </w:rPr>
  </w:style>
  <w:style w:type="paragraph" w:styleId="List">
    <w:name w:val="List"/>
    <w:basedOn w:val="Normal"/>
    <w:pPr>
      <w:ind w:left="283" w:hanging="283"/>
    </w:pPr>
  </w:style>
  <w:style w:type="paragraph" w:styleId="ListContinue2">
    <w:name w:val="List Continue 2"/>
    <w:basedOn w:val="ListContinue"/>
    <w:pPr>
      <w:ind w:left="1080"/>
    </w:pPr>
  </w:style>
  <w:style w:type="paragraph" w:styleId="ListContinue">
    <w:name w:val="List Continue"/>
    <w:basedOn w:val="List"/>
    <w:pPr>
      <w:spacing w:after="240"/>
      <w:ind w:left="720" w:firstLine="0"/>
    </w:pPr>
    <w:rPr>
      <w:lang w:val="en-US"/>
    </w:rPr>
  </w:style>
  <w:style w:type="character" w:customStyle="1" w:styleId="trom">
    <w:name w:val="trom"/>
    <w:basedOn w:val="DefaultParagraphFont"/>
    <w:rPr>
      <w:rFonts w:ascii="Times New Roman" w:hAnsi="Times New Roman" w:cs="Times New Roman"/>
      <w:sz w:val="24"/>
      <w:lang w:val="ro-RO"/>
    </w:rPr>
  </w:style>
  <w:style w:type="character" w:customStyle="1" w:styleId="graeca">
    <w:name w:val="graeca"/>
    <w:basedOn w:val="DefaultParagraphFont"/>
    <w:rPr>
      <w:rFonts w:ascii="EGreek" w:hAnsi="EGreek" w:cs="Times New Roman"/>
      <w:sz w:val="24"/>
    </w:rPr>
  </w:style>
  <w:style w:type="paragraph" w:customStyle="1" w:styleId="greek">
    <w:name w:val="greek"/>
    <w:basedOn w:val="Normal"/>
    <w:next w:val="Normal"/>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Pr>
      <w:rFonts w:ascii="EGreek" w:hAnsi="EGreek" w:cs="Times New Roman"/>
      <w:sz w:val="24"/>
    </w:rPr>
  </w:style>
  <w:style w:type="paragraph" w:styleId="BodyTextIndent2">
    <w:name w:val="Body Text Indent 2"/>
    <w:basedOn w:val="Normal"/>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pPr>
      <w:ind w:firstLine="0"/>
    </w:pPr>
    <w:rPr>
      <w:lang w:val="en-US"/>
    </w:rPr>
  </w:style>
  <w:style w:type="paragraph" w:styleId="BodyTextIndent3">
    <w:name w:val="Body Text Indent 3"/>
    <w:basedOn w:val="Normal"/>
    <w:pPr>
      <w:outlineLvl w:val="0"/>
    </w:pPr>
  </w:style>
  <w:style w:type="paragraph" w:styleId="PlainText">
    <w:name w:val="Plain Text"/>
    <w:basedOn w:val="Normal"/>
    <w:pPr>
      <w:ind w:left="840" w:right="-360" w:firstLine="0"/>
    </w:pPr>
    <w:rPr>
      <w:kern w:val="18"/>
      <w:lang w:val="en-US"/>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Pr>
      <w:rFonts w:cs="Times New Roman"/>
      <w:b/>
      <w:bCs/>
    </w:rPr>
  </w:style>
  <w:style w:type="character" w:styleId="Emphasis">
    <w:name w:val="Emphasis"/>
    <w:basedOn w:val="DefaultParagraphFont"/>
    <w:qFormat/>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suppressAutoHyphens/>
      <w:outlineLvl w:val="5"/>
    </w:pPr>
    <w:rPr>
      <w:b/>
      <w:spacing w:val="-3"/>
    </w:rPr>
  </w:style>
  <w:style w:type="paragraph" w:styleId="Heading7">
    <w:name w:val="heading 7"/>
    <w:basedOn w:val="Normal"/>
    <w:next w:val="Normal"/>
    <w:qFormat/>
    <w:pPr>
      <w:keepNext/>
      <w:ind w:firstLine="0"/>
      <w:outlineLvl w:val="6"/>
    </w:pPr>
    <w:rPr>
      <w:i/>
    </w:rPr>
  </w:style>
  <w:style w:type="paragraph" w:styleId="Heading8">
    <w:name w:val="heading 8"/>
    <w:basedOn w:val="Normal"/>
    <w:next w:val="Normal"/>
    <w:qFormat/>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Pr>
      <w:rFonts w:ascii="Times New Roman" w:hAnsi="Times New Roman" w:cs="Times New Roman"/>
      <w:sz w:val="16"/>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firstLine="0"/>
    </w:pPr>
  </w:style>
  <w:style w:type="paragraph" w:styleId="ListBullet">
    <w:name w:val="List Bullet"/>
    <w:basedOn w:val="Normal"/>
    <w:autoRedefine/>
    <w:pPr>
      <w:keepLines/>
      <w:ind w:firstLine="0"/>
    </w:pPr>
    <w:rPr>
      <w:rFonts w:ascii="EGreek" w:hAnsi="EGreek"/>
    </w:rPr>
  </w:style>
  <w:style w:type="paragraph" w:customStyle="1" w:styleId="BodyText4">
    <w:name w:val="Body Text 4"/>
    <w:basedOn w:val="BodyTextIndent"/>
    <w:pPr>
      <w:jc w:val="left"/>
    </w:pPr>
  </w:style>
  <w:style w:type="paragraph" w:styleId="BodyText3">
    <w:name w:val="Body Text 3"/>
    <w:basedOn w:val="BodyTextIndent"/>
    <w:pPr>
      <w:jc w:val="left"/>
    </w:pPr>
  </w:style>
  <w:style w:type="paragraph" w:customStyle="1" w:styleId="ga">
    <w:name w:val="ga"/>
    <w:basedOn w:val="Normal"/>
    <w:next w:val="Normal"/>
    <w:link w:val="gaChar"/>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pPr>
      <w:tabs>
        <w:tab w:val="left" w:pos="9000"/>
        <w:tab w:val="right" w:pos="9360"/>
      </w:tabs>
      <w:suppressAutoHyphens/>
      <w:ind w:firstLine="0"/>
    </w:pPr>
    <w:rPr>
      <w:lang w:val="en-US"/>
    </w:rPr>
  </w:style>
  <w:style w:type="paragraph" w:styleId="List2">
    <w:name w:val="List 2"/>
    <w:basedOn w:val="List"/>
    <w:pPr>
      <w:tabs>
        <w:tab w:val="left" w:pos="1080"/>
      </w:tabs>
      <w:spacing w:after="120"/>
      <w:ind w:left="1080" w:firstLine="0"/>
    </w:pPr>
    <w:rPr>
      <w:lang w:val="en-US"/>
    </w:rPr>
  </w:style>
  <w:style w:type="paragraph" w:styleId="List">
    <w:name w:val="List"/>
    <w:basedOn w:val="Normal"/>
    <w:pPr>
      <w:ind w:left="283" w:hanging="283"/>
    </w:pPr>
  </w:style>
  <w:style w:type="paragraph" w:styleId="ListContinue2">
    <w:name w:val="List Continue 2"/>
    <w:basedOn w:val="ListContinue"/>
    <w:pPr>
      <w:ind w:left="1080"/>
    </w:pPr>
  </w:style>
  <w:style w:type="paragraph" w:styleId="ListContinue">
    <w:name w:val="List Continue"/>
    <w:basedOn w:val="List"/>
    <w:pPr>
      <w:spacing w:after="240"/>
      <w:ind w:left="720" w:firstLine="0"/>
    </w:pPr>
    <w:rPr>
      <w:lang w:val="en-US"/>
    </w:rPr>
  </w:style>
  <w:style w:type="character" w:customStyle="1" w:styleId="trom">
    <w:name w:val="trom"/>
    <w:basedOn w:val="DefaultParagraphFont"/>
    <w:rPr>
      <w:rFonts w:ascii="Times New Roman" w:hAnsi="Times New Roman" w:cs="Times New Roman"/>
      <w:sz w:val="24"/>
      <w:lang w:val="ro-RO"/>
    </w:rPr>
  </w:style>
  <w:style w:type="character" w:customStyle="1" w:styleId="graeca">
    <w:name w:val="graeca"/>
    <w:basedOn w:val="DefaultParagraphFont"/>
    <w:rPr>
      <w:rFonts w:ascii="EGreek" w:hAnsi="EGreek" w:cs="Times New Roman"/>
      <w:sz w:val="24"/>
    </w:rPr>
  </w:style>
  <w:style w:type="paragraph" w:customStyle="1" w:styleId="greek">
    <w:name w:val="greek"/>
    <w:basedOn w:val="Normal"/>
    <w:next w:val="Normal"/>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Pr>
      <w:rFonts w:ascii="EGreek" w:hAnsi="EGreek" w:cs="Times New Roman"/>
      <w:sz w:val="24"/>
    </w:rPr>
  </w:style>
  <w:style w:type="paragraph" w:styleId="BodyTextIndent2">
    <w:name w:val="Body Text Indent 2"/>
    <w:basedOn w:val="Normal"/>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pPr>
      <w:ind w:firstLine="0"/>
    </w:pPr>
    <w:rPr>
      <w:lang w:val="en-US"/>
    </w:rPr>
  </w:style>
  <w:style w:type="paragraph" w:styleId="BodyTextIndent3">
    <w:name w:val="Body Text Indent 3"/>
    <w:basedOn w:val="Normal"/>
    <w:pPr>
      <w:outlineLvl w:val="0"/>
    </w:pPr>
  </w:style>
  <w:style w:type="paragraph" w:styleId="PlainText">
    <w:name w:val="Plain Text"/>
    <w:basedOn w:val="Normal"/>
    <w:pPr>
      <w:ind w:left="840" w:right="-360" w:firstLine="0"/>
    </w:pPr>
    <w:rPr>
      <w:kern w:val="18"/>
      <w:lang w:val="en-US"/>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Pr>
      <w:rFonts w:cs="Times New Roman"/>
      <w:b/>
      <w:bCs/>
    </w:rPr>
  </w:style>
  <w:style w:type="character" w:styleId="Emphasis">
    <w:name w:val="Emphasis"/>
    <w:basedOn w:val="DefaultParagraphFont"/>
    <w:qFormat/>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5677395">
      <w:bodyDiv w:val="1"/>
      <w:marLeft w:val="0"/>
      <w:marRight w:val="0"/>
      <w:marTop w:val="0"/>
      <w:marBottom w:val="0"/>
      <w:divBdr>
        <w:top w:val="none" w:sz="0" w:space="0" w:color="auto"/>
        <w:left w:val="none" w:sz="0" w:space="0" w:color="auto"/>
        <w:bottom w:val="none" w:sz="0" w:space="0" w:color="auto"/>
        <w:right w:val="none" w:sz="0" w:space="0" w:color="auto"/>
      </w:divBdr>
    </w:div>
    <w:div w:id="226654565">
      <w:bodyDiv w:val="1"/>
      <w:marLeft w:val="0"/>
      <w:marRight w:val="0"/>
      <w:marTop w:val="0"/>
      <w:marBottom w:val="0"/>
      <w:divBdr>
        <w:top w:val="none" w:sz="0" w:space="0" w:color="auto"/>
        <w:left w:val="none" w:sz="0" w:space="0" w:color="auto"/>
        <w:bottom w:val="none" w:sz="0" w:space="0" w:color="auto"/>
        <w:right w:val="none" w:sz="0" w:space="0" w:color="auto"/>
      </w:divBdr>
    </w:div>
    <w:div w:id="672343746">
      <w:bodyDiv w:val="1"/>
      <w:marLeft w:val="0"/>
      <w:marRight w:val="0"/>
      <w:marTop w:val="0"/>
      <w:marBottom w:val="0"/>
      <w:divBdr>
        <w:top w:val="none" w:sz="0" w:space="0" w:color="auto"/>
        <w:left w:val="none" w:sz="0" w:space="0" w:color="auto"/>
        <w:bottom w:val="none" w:sz="0" w:space="0" w:color="auto"/>
        <w:right w:val="none" w:sz="0" w:space="0" w:color="auto"/>
      </w:divBdr>
    </w:div>
    <w:div w:id="709232090">
      <w:bodyDiv w:val="1"/>
      <w:marLeft w:val="0"/>
      <w:marRight w:val="0"/>
      <w:marTop w:val="0"/>
      <w:marBottom w:val="0"/>
      <w:divBdr>
        <w:top w:val="none" w:sz="0" w:space="0" w:color="auto"/>
        <w:left w:val="none" w:sz="0" w:space="0" w:color="auto"/>
        <w:bottom w:val="none" w:sz="0" w:space="0" w:color="auto"/>
        <w:right w:val="none" w:sz="0" w:space="0" w:color="auto"/>
      </w:divBdr>
    </w:div>
    <w:div w:id="814102411">
      <w:bodyDiv w:val="1"/>
      <w:marLeft w:val="0"/>
      <w:marRight w:val="0"/>
      <w:marTop w:val="0"/>
      <w:marBottom w:val="0"/>
      <w:divBdr>
        <w:top w:val="none" w:sz="0" w:space="0" w:color="auto"/>
        <w:left w:val="none" w:sz="0" w:space="0" w:color="auto"/>
        <w:bottom w:val="none" w:sz="0" w:space="0" w:color="auto"/>
        <w:right w:val="none" w:sz="0" w:space="0" w:color="auto"/>
      </w:divBdr>
    </w:div>
    <w:div w:id="1202942499">
      <w:bodyDiv w:val="1"/>
      <w:marLeft w:val="0"/>
      <w:marRight w:val="0"/>
      <w:marTop w:val="0"/>
      <w:marBottom w:val="0"/>
      <w:divBdr>
        <w:top w:val="none" w:sz="0" w:space="0" w:color="auto"/>
        <w:left w:val="none" w:sz="0" w:space="0" w:color="auto"/>
        <w:bottom w:val="none" w:sz="0" w:space="0" w:color="auto"/>
        <w:right w:val="none" w:sz="0" w:space="0" w:color="auto"/>
      </w:divBdr>
    </w:div>
    <w:div w:id="15123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C97B5-CE61-44C6-9D84-53ECDC06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manual greaca</vt:lpstr>
    </vt:vector>
  </TitlesOfParts>
  <Company>Acasa</Company>
  <LinksUpToDate>false</LinksUpToDate>
  <CharactersWithSpaces>11701</CharactersWithSpaces>
  <SharedDoc>false</SharedDoc>
  <HLinks>
    <vt:vector size="624" baseType="variant">
      <vt:variant>
        <vt:i4>1114168</vt:i4>
      </vt:variant>
      <vt:variant>
        <vt:i4>608</vt:i4>
      </vt:variant>
      <vt:variant>
        <vt:i4>0</vt:i4>
      </vt:variant>
      <vt:variant>
        <vt:i4>5</vt:i4>
      </vt:variant>
      <vt:variant>
        <vt:lpwstr/>
      </vt:variant>
      <vt:variant>
        <vt:lpwstr>_Toc248253731</vt:lpwstr>
      </vt:variant>
      <vt:variant>
        <vt:i4>1114168</vt:i4>
      </vt:variant>
      <vt:variant>
        <vt:i4>602</vt:i4>
      </vt:variant>
      <vt:variant>
        <vt:i4>0</vt:i4>
      </vt:variant>
      <vt:variant>
        <vt:i4>5</vt:i4>
      </vt:variant>
      <vt:variant>
        <vt:lpwstr/>
      </vt:variant>
      <vt:variant>
        <vt:lpwstr>_Toc248253730</vt:lpwstr>
      </vt:variant>
      <vt:variant>
        <vt:i4>1048632</vt:i4>
      </vt:variant>
      <vt:variant>
        <vt:i4>596</vt:i4>
      </vt:variant>
      <vt:variant>
        <vt:i4>0</vt:i4>
      </vt:variant>
      <vt:variant>
        <vt:i4>5</vt:i4>
      </vt:variant>
      <vt:variant>
        <vt:lpwstr/>
      </vt:variant>
      <vt:variant>
        <vt:lpwstr>_Toc248253729</vt:lpwstr>
      </vt:variant>
      <vt:variant>
        <vt:i4>1048632</vt:i4>
      </vt:variant>
      <vt:variant>
        <vt:i4>590</vt:i4>
      </vt:variant>
      <vt:variant>
        <vt:i4>0</vt:i4>
      </vt:variant>
      <vt:variant>
        <vt:i4>5</vt:i4>
      </vt:variant>
      <vt:variant>
        <vt:lpwstr/>
      </vt:variant>
      <vt:variant>
        <vt:lpwstr>_Toc248253724</vt:lpwstr>
      </vt:variant>
      <vt:variant>
        <vt:i4>1048632</vt:i4>
      </vt:variant>
      <vt:variant>
        <vt:i4>584</vt:i4>
      </vt:variant>
      <vt:variant>
        <vt:i4>0</vt:i4>
      </vt:variant>
      <vt:variant>
        <vt:i4>5</vt:i4>
      </vt:variant>
      <vt:variant>
        <vt:lpwstr/>
      </vt:variant>
      <vt:variant>
        <vt:lpwstr>_Toc248253723</vt:lpwstr>
      </vt:variant>
      <vt:variant>
        <vt:i4>1048632</vt:i4>
      </vt:variant>
      <vt:variant>
        <vt:i4>578</vt:i4>
      </vt:variant>
      <vt:variant>
        <vt:i4>0</vt:i4>
      </vt:variant>
      <vt:variant>
        <vt:i4>5</vt:i4>
      </vt:variant>
      <vt:variant>
        <vt:lpwstr/>
      </vt:variant>
      <vt:variant>
        <vt:lpwstr>_Toc248253722</vt:lpwstr>
      </vt:variant>
      <vt:variant>
        <vt:i4>1048632</vt:i4>
      </vt:variant>
      <vt:variant>
        <vt:i4>572</vt:i4>
      </vt:variant>
      <vt:variant>
        <vt:i4>0</vt:i4>
      </vt:variant>
      <vt:variant>
        <vt:i4>5</vt:i4>
      </vt:variant>
      <vt:variant>
        <vt:lpwstr/>
      </vt:variant>
      <vt:variant>
        <vt:lpwstr>_Toc248253721</vt:lpwstr>
      </vt:variant>
      <vt:variant>
        <vt:i4>1048632</vt:i4>
      </vt:variant>
      <vt:variant>
        <vt:i4>566</vt:i4>
      </vt:variant>
      <vt:variant>
        <vt:i4>0</vt:i4>
      </vt:variant>
      <vt:variant>
        <vt:i4>5</vt:i4>
      </vt:variant>
      <vt:variant>
        <vt:lpwstr/>
      </vt:variant>
      <vt:variant>
        <vt:lpwstr>_Toc248253720</vt:lpwstr>
      </vt:variant>
      <vt:variant>
        <vt:i4>1769529</vt:i4>
      </vt:variant>
      <vt:variant>
        <vt:i4>560</vt:i4>
      </vt:variant>
      <vt:variant>
        <vt:i4>0</vt:i4>
      </vt:variant>
      <vt:variant>
        <vt:i4>5</vt:i4>
      </vt:variant>
      <vt:variant>
        <vt:lpwstr/>
      </vt:variant>
      <vt:variant>
        <vt:lpwstr>_Toc248253693</vt:lpwstr>
      </vt:variant>
      <vt:variant>
        <vt:i4>1769529</vt:i4>
      </vt:variant>
      <vt:variant>
        <vt:i4>554</vt:i4>
      </vt:variant>
      <vt:variant>
        <vt:i4>0</vt:i4>
      </vt:variant>
      <vt:variant>
        <vt:i4>5</vt:i4>
      </vt:variant>
      <vt:variant>
        <vt:lpwstr/>
      </vt:variant>
      <vt:variant>
        <vt:lpwstr>_Toc248253692</vt:lpwstr>
      </vt:variant>
      <vt:variant>
        <vt:i4>1769529</vt:i4>
      </vt:variant>
      <vt:variant>
        <vt:i4>548</vt:i4>
      </vt:variant>
      <vt:variant>
        <vt:i4>0</vt:i4>
      </vt:variant>
      <vt:variant>
        <vt:i4>5</vt:i4>
      </vt:variant>
      <vt:variant>
        <vt:lpwstr/>
      </vt:variant>
      <vt:variant>
        <vt:lpwstr>_Toc248253691</vt:lpwstr>
      </vt:variant>
      <vt:variant>
        <vt:i4>1703993</vt:i4>
      </vt:variant>
      <vt:variant>
        <vt:i4>542</vt:i4>
      </vt:variant>
      <vt:variant>
        <vt:i4>0</vt:i4>
      </vt:variant>
      <vt:variant>
        <vt:i4>5</vt:i4>
      </vt:variant>
      <vt:variant>
        <vt:lpwstr/>
      </vt:variant>
      <vt:variant>
        <vt:lpwstr>_Toc248253687</vt:lpwstr>
      </vt:variant>
      <vt:variant>
        <vt:i4>1703993</vt:i4>
      </vt:variant>
      <vt:variant>
        <vt:i4>536</vt:i4>
      </vt:variant>
      <vt:variant>
        <vt:i4>0</vt:i4>
      </vt:variant>
      <vt:variant>
        <vt:i4>5</vt:i4>
      </vt:variant>
      <vt:variant>
        <vt:lpwstr/>
      </vt:variant>
      <vt:variant>
        <vt:lpwstr>_Toc248253685</vt:lpwstr>
      </vt:variant>
      <vt:variant>
        <vt:i4>1703993</vt:i4>
      </vt:variant>
      <vt:variant>
        <vt:i4>530</vt:i4>
      </vt:variant>
      <vt:variant>
        <vt:i4>0</vt:i4>
      </vt:variant>
      <vt:variant>
        <vt:i4>5</vt:i4>
      </vt:variant>
      <vt:variant>
        <vt:lpwstr/>
      </vt:variant>
      <vt:variant>
        <vt:lpwstr>_Toc248253682</vt:lpwstr>
      </vt:variant>
      <vt:variant>
        <vt:i4>1703993</vt:i4>
      </vt:variant>
      <vt:variant>
        <vt:i4>524</vt:i4>
      </vt:variant>
      <vt:variant>
        <vt:i4>0</vt:i4>
      </vt:variant>
      <vt:variant>
        <vt:i4>5</vt:i4>
      </vt:variant>
      <vt:variant>
        <vt:lpwstr/>
      </vt:variant>
      <vt:variant>
        <vt:lpwstr>_Toc248253680</vt:lpwstr>
      </vt:variant>
      <vt:variant>
        <vt:i4>1376313</vt:i4>
      </vt:variant>
      <vt:variant>
        <vt:i4>518</vt:i4>
      </vt:variant>
      <vt:variant>
        <vt:i4>0</vt:i4>
      </vt:variant>
      <vt:variant>
        <vt:i4>5</vt:i4>
      </vt:variant>
      <vt:variant>
        <vt:lpwstr/>
      </vt:variant>
      <vt:variant>
        <vt:lpwstr>_Toc248253674</vt:lpwstr>
      </vt:variant>
      <vt:variant>
        <vt:i4>1376313</vt:i4>
      </vt:variant>
      <vt:variant>
        <vt:i4>512</vt:i4>
      </vt:variant>
      <vt:variant>
        <vt:i4>0</vt:i4>
      </vt:variant>
      <vt:variant>
        <vt:i4>5</vt:i4>
      </vt:variant>
      <vt:variant>
        <vt:lpwstr/>
      </vt:variant>
      <vt:variant>
        <vt:lpwstr>_Toc248253672</vt:lpwstr>
      </vt:variant>
      <vt:variant>
        <vt:i4>1441849</vt:i4>
      </vt:variant>
      <vt:variant>
        <vt:i4>506</vt:i4>
      </vt:variant>
      <vt:variant>
        <vt:i4>0</vt:i4>
      </vt:variant>
      <vt:variant>
        <vt:i4>5</vt:i4>
      </vt:variant>
      <vt:variant>
        <vt:lpwstr/>
      </vt:variant>
      <vt:variant>
        <vt:lpwstr>_Toc248253646</vt:lpwstr>
      </vt:variant>
      <vt:variant>
        <vt:i4>1441849</vt:i4>
      </vt:variant>
      <vt:variant>
        <vt:i4>500</vt:i4>
      </vt:variant>
      <vt:variant>
        <vt:i4>0</vt:i4>
      </vt:variant>
      <vt:variant>
        <vt:i4>5</vt:i4>
      </vt:variant>
      <vt:variant>
        <vt:lpwstr/>
      </vt:variant>
      <vt:variant>
        <vt:lpwstr>_Toc248253645</vt:lpwstr>
      </vt:variant>
      <vt:variant>
        <vt:i4>1441849</vt:i4>
      </vt:variant>
      <vt:variant>
        <vt:i4>494</vt:i4>
      </vt:variant>
      <vt:variant>
        <vt:i4>0</vt:i4>
      </vt:variant>
      <vt:variant>
        <vt:i4>5</vt:i4>
      </vt:variant>
      <vt:variant>
        <vt:lpwstr/>
      </vt:variant>
      <vt:variant>
        <vt:lpwstr>_Toc248253644</vt:lpwstr>
      </vt:variant>
      <vt:variant>
        <vt:i4>1441849</vt:i4>
      </vt:variant>
      <vt:variant>
        <vt:i4>488</vt:i4>
      </vt:variant>
      <vt:variant>
        <vt:i4>0</vt:i4>
      </vt:variant>
      <vt:variant>
        <vt:i4>5</vt:i4>
      </vt:variant>
      <vt:variant>
        <vt:lpwstr/>
      </vt:variant>
      <vt:variant>
        <vt:lpwstr>_Toc248253643</vt:lpwstr>
      </vt:variant>
      <vt:variant>
        <vt:i4>1441849</vt:i4>
      </vt:variant>
      <vt:variant>
        <vt:i4>482</vt:i4>
      </vt:variant>
      <vt:variant>
        <vt:i4>0</vt:i4>
      </vt:variant>
      <vt:variant>
        <vt:i4>5</vt:i4>
      </vt:variant>
      <vt:variant>
        <vt:lpwstr/>
      </vt:variant>
      <vt:variant>
        <vt:lpwstr>_Toc248253642</vt:lpwstr>
      </vt:variant>
      <vt:variant>
        <vt:i4>1441849</vt:i4>
      </vt:variant>
      <vt:variant>
        <vt:i4>476</vt:i4>
      </vt:variant>
      <vt:variant>
        <vt:i4>0</vt:i4>
      </vt:variant>
      <vt:variant>
        <vt:i4>5</vt:i4>
      </vt:variant>
      <vt:variant>
        <vt:lpwstr/>
      </vt:variant>
      <vt:variant>
        <vt:lpwstr>_Toc248253641</vt:lpwstr>
      </vt:variant>
      <vt:variant>
        <vt:i4>1114169</vt:i4>
      </vt:variant>
      <vt:variant>
        <vt:i4>470</vt:i4>
      </vt:variant>
      <vt:variant>
        <vt:i4>0</vt:i4>
      </vt:variant>
      <vt:variant>
        <vt:i4>5</vt:i4>
      </vt:variant>
      <vt:variant>
        <vt:lpwstr/>
      </vt:variant>
      <vt:variant>
        <vt:lpwstr>_Toc248253639</vt:lpwstr>
      </vt:variant>
      <vt:variant>
        <vt:i4>1114169</vt:i4>
      </vt:variant>
      <vt:variant>
        <vt:i4>464</vt:i4>
      </vt:variant>
      <vt:variant>
        <vt:i4>0</vt:i4>
      </vt:variant>
      <vt:variant>
        <vt:i4>5</vt:i4>
      </vt:variant>
      <vt:variant>
        <vt:lpwstr/>
      </vt:variant>
      <vt:variant>
        <vt:lpwstr>_Toc248253634</vt:lpwstr>
      </vt:variant>
      <vt:variant>
        <vt:i4>1114169</vt:i4>
      </vt:variant>
      <vt:variant>
        <vt:i4>458</vt:i4>
      </vt:variant>
      <vt:variant>
        <vt:i4>0</vt:i4>
      </vt:variant>
      <vt:variant>
        <vt:i4>5</vt:i4>
      </vt:variant>
      <vt:variant>
        <vt:lpwstr/>
      </vt:variant>
      <vt:variant>
        <vt:lpwstr>_Toc248253633</vt:lpwstr>
      </vt:variant>
      <vt:variant>
        <vt:i4>1048633</vt:i4>
      </vt:variant>
      <vt:variant>
        <vt:i4>452</vt:i4>
      </vt:variant>
      <vt:variant>
        <vt:i4>0</vt:i4>
      </vt:variant>
      <vt:variant>
        <vt:i4>5</vt:i4>
      </vt:variant>
      <vt:variant>
        <vt:lpwstr/>
      </vt:variant>
      <vt:variant>
        <vt:lpwstr>_Toc248253629</vt:lpwstr>
      </vt:variant>
      <vt:variant>
        <vt:i4>1048633</vt:i4>
      </vt:variant>
      <vt:variant>
        <vt:i4>446</vt:i4>
      </vt:variant>
      <vt:variant>
        <vt:i4>0</vt:i4>
      </vt:variant>
      <vt:variant>
        <vt:i4>5</vt:i4>
      </vt:variant>
      <vt:variant>
        <vt:lpwstr/>
      </vt:variant>
      <vt:variant>
        <vt:lpwstr>_Toc248253624</vt:lpwstr>
      </vt:variant>
      <vt:variant>
        <vt:i4>1048633</vt:i4>
      </vt:variant>
      <vt:variant>
        <vt:i4>440</vt:i4>
      </vt:variant>
      <vt:variant>
        <vt:i4>0</vt:i4>
      </vt:variant>
      <vt:variant>
        <vt:i4>5</vt:i4>
      </vt:variant>
      <vt:variant>
        <vt:lpwstr/>
      </vt:variant>
      <vt:variant>
        <vt:lpwstr>_Toc248253623</vt:lpwstr>
      </vt:variant>
      <vt:variant>
        <vt:i4>1048633</vt:i4>
      </vt:variant>
      <vt:variant>
        <vt:i4>434</vt:i4>
      </vt:variant>
      <vt:variant>
        <vt:i4>0</vt:i4>
      </vt:variant>
      <vt:variant>
        <vt:i4>5</vt:i4>
      </vt:variant>
      <vt:variant>
        <vt:lpwstr/>
      </vt:variant>
      <vt:variant>
        <vt:lpwstr>_Toc248253622</vt:lpwstr>
      </vt:variant>
      <vt:variant>
        <vt:i4>1048633</vt:i4>
      </vt:variant>
      <vt:variant>
        <vt:i4>428</vt:i4>
      </vt:variant>
      <vt:variant>
        <vt:i4>0</vt:i4>
      </vt:variant>
      <vt:variant>
        <vt:i4>5</vt:i4>
      </vt:variant>
      <vt:variant>
        <vt:lpwstr/>
      </vt:variant>
      <vt:variant>
        <vt:lpwstr>_Toc248253621</vt:lpwstr>
      </vt:variant>
      <vt:variant>
        <vt:i4>1245241</vt:i4>
      </vt:variant>
      <vt:variant>
        <vt:i4>422</vt:i4>
      </vt:variant>
      <vt:variant>
        <vt:i4>0</vt:i4>
      </vt:variant>
      <vt:variant>
        <vt:i4>5</vt:i4>
      </vt:variant>
      <vt:variant>
        <vt:lpwstr/>
      </vt:variant>
      <vt:variant>
        <vt:lpwstr>_Toc248253611</vt:lpwstr>
      </vt:variant>
      <vt:variant>
        <vt:i4>1245241</vt:i4>
      </vt:variant>
      <vt:variant>
        <vt:i4>416</vt:i4>
      </vt:variant>
      <vt:variant>
        <vt:i4>0</vt:i4>
      </vt:variant>
      <vt:variant>
        <vt:i4>5</vt:i4>
      </vt:variant>
      <vt:variant>
        <vt:lpwstr/>
      </vt:variant>
      <vt:variant>
        <vt:lpwstr>_Toc248253610</vt:lpwstr>
      </vt:variant>
      <vt:variant>
        <vt:i4>1179705</vt:i4>
      </vt:variant>
      <vt:variant>
        <vt:i4>410</vt:i4>
      </vt:variant>
      <vt:variant>
        <vt:i4>0</vt:i4>
      </vt:variant>
      <vt:variant>
        <vt:i4>5</vt:i4>
      </vt:variant>
      <vt:variant>
        <vt:lpwstr/>
      </vt:variant>
      <vt:variant>
        <vt:lpwstr>_Toc248253609</vt:lpwstr>
      </vt:variant>
      <vt:variant>
        <vt:i4>1179705</vt:i4>
      </vt:variant>
      <vt:variant>
        <vt:i4>404</vt:i4>
      </vt:variant>
      <vt:variant>
        <vt:i4>0</vt:i4>
      </vt:variant>
      <vt:variant>
        <vt:i4>5</vt:i4>
      </vt:variant>
      <vt:variant>
        <vt:lpwstr/>
      </vt:variant>
      <vt:variant>
        <vt:lpwstr>_Toc248253607</vt:lpwstr>
      </vt:variant>
      <vt:variant>
        <vt:i4>1179705</vt:i4>
      </vt:variant>
      <vt:variant>
        <vt:i4>398</vt:i4>
      </vt:variant>
      <vt:variant>
        <vt:i4>0</vt:i4>
      </vt:variant>
      <vt:variant>
        <vt:i4>5</vt:i4>
      </vt:variant>
      <vt:variant>
        <vt:lpwstr/>
      </vt:variant>
      <vt:variant>
        <vt:lpwstr>_Toc248253601</vt:lpwstr>
      </vt:variant>
      <vt:variant>
        <vt:i4>1179705</vt:i4>
      </vt:variant>
      <vt:variant>
        <vt:i4>392</vt:i4>
      </vt:variant>
      <vt:variant>
        <vt:i4>0</vt:i4>
      </vt:variant>
      <vt:variant>
        <vt:i4>5</vt:i4>
      </vt:variant>
      <vt:variant>
        <vt:lpwstr/>
      </vt:variant>
      <vt:variant>
        <vt:lpwstr>_Toc248253600</vt:lpwstr>
      </vt:variant>
      <vt:variant>
        <vt:i4>1769530</vt:i4>
      </vt:variant>
      <vt:variant>
        <vt:i4>386</vt:i4>
      </vt:variant>
      <vt:variant>
        <vt:i4>0</vt:i4>
      </vt:variant>
      <vt:variant>
        <vt:i4>5</vt:i4>
      </vt:variant>
      <vt:variant>
        <vt:lpwstr/>
      </vt:variant>
      <vt:variant>
        <vt:lpwstr>_Toc248253599</vt:lpwstr>
      </vt:variant>
      <vt:variant>
        <vt:i4>1769530</vt:i4>
      </vt:variant>
      <vt:variant>
        <vt:i4>380</vt:i4>
      </vt:variant>
      <vt:variant>
        <vt:i4>0</vt:i4>
      </vt:variant>
      <vt:variant>
        <vt:i4>5</vt:i4>
      </vt:variant>
      <vt:variant>
        <vt:lpwstr/>
      </vt:variant>
      <vt:variant>
        <vt:lpwstr>_Toc248253598</vt:lpwstr>
      </vt:variant>
      <vt:variant>
        <vt:i4>1769530</vt:i4>
      </vt:variant>
      <vt:variant>
        <vt:i4>374</vt:i4>
      </vt:variant>
      <vt:variant>
        <vt:i4>0</vt:i4>
      </vt:variant>
      <vt:variant>
        <vt:i4>5</vt:i4>
      </vt:variant>
      <vt:variant>
        <vt:lpwstr/>
      </vt:variant>
      <vt:variant>
        <vt:lpwstr>_Toc248253594</vt:lpwstr>
      </vt:variant>
      <vt:variant>
        <vt:i4>1769530</vt:i4>
      </vt:variant>
      <vt:variant>
        <vt:i4>368</vt:i4>
      </vt:variant>
      <vt:variant>
        <vt:i4>0</vt:i4>
      </vt:variant>
      <vt:variant>
        <vt:i4>5</vt:i4>
      </vt:variant>
      <vt:variant>
        <vt:lpwstr/>
      </vt:variant>
      <vt:variant>
        <vt:lpwstr>_Toc248253593</vt:lpwstr>
      </vt:variant>
      <vt:variant>
        <vt:i4>1769530</vt:i4>
      </vt:variant>
      <vt:variant>
        <vt:i4>362</vt:i4>
      </vt:variant>
      <vt:variant>
        <vt:i4>0</vt:i4>
      </vt:variant>
      <vt:variant>
        <vt:i4>5</vt:i4>
      </vt:variant>
      <vt:variant>
        <vt:lpwstr/>
      </vt:variant>
      <vt:variant>
        <vt:lpwstr>_Toc248253592</vt:lpwstr>
      </vt:variant>
      <vt:variant>
        <vt:i4>1769530</vt:i4>
      </vt:variant>
      <vt:variant>
        <vt:i4>356</vt:i4>
      </vt:variant>
      <vt:variant>
        <vt:i4>0</vt:i4>
      </vt:variant>
      <vt:variant>
        <vt:i4>5</vt:i4>
      </vt:variant>
      <vt:variant>
        <vt:lpwstr/>
      </vt:variant>
      <vt:variant>
        <vt:lpwstr>_Toc248253591</vt:lpwstr>
      </vt:variant>
      <vt:variant>
        <vt:i4>1769530</vt:i4>
      </vt:variant>
      <vt:variant>
        <vt:i4>350</vt:i4>
      </vt:variant>
      <vt:variant>
        <vt:i4>0</vt:i4>
      </vt:variant>
      <vt:variant>
        <vt:i4>5</vt:i4>
      </vt:variant>
      <vt:variant>
        <vt:lpwstr/>
      </vt:variant>
      <vt:variant>
        <vt:lpwstr>_Toc248253590</vt:lpwstr>
      </vt:variant>
      <vt:variant>
        <vt:i4>1703994</vt:i4>
      </vt:variant>
      <vt:variant>
        <vt:i4>344</vt:i4>
      </vt:variant>
      <vt:variant>
        <vt:i4>0</vt:i4>
      </vt:variant>
      <vt:variant>
        <vt:i4>5</vt:i4>
      </vt:variant>
      <vt:variant>
        <vt:lpwstr/>
      </vt:variant>
      <vt:variant>
        <vt:lpwstr>_Toc248253588</vt:lpwstr>
      </vt:variant>
      <vt:variant>
        <vt:i4>1703994</vt:i4>
      </vt:variant>
      <vt:variant>
        <vt:i4>338</vt:i4>
      </vt:variant>
      <vt:variant>
        <vt:i4>0</vt:i4>
      </vt:variant>
      <vt:variant>
        <vt:i4>5</vt:i4>
      </vt:variant>
      <vt:variant>
        <vt:lpwstr/>
      </vt:variant>
      <vt:variant>
        <vt:lpwstr>_Toc248253587</vt:lpwstr>
      </vt:variant>
      <vt:variant>
        <vt:i4>1703994</vt:i4>
      </vt:variant>
      <vt:variant>
        <vt:i4>332</vt:i4>
      </vt:variant>
      <vt:variant>
        <vt:i4>0</vt:i4>
      </vt:variant>
      <vt:variant>
        <vt:i4>5</vt:i4>
      </vt:variant>
      <vt:variant>
        <vt:lpwstr/>
      </vt:variant>
      <vt:variant>
        <vt:lpwstr>_Toc248253586</vt:lpwstr>
      </vt:variant>
      <vt:variant>
        <vt:i4>1703994</vt:i4>
      </vt:variant>
      <vt:variant>
        <vt:i4>326</vt:i4>
      </vt:variant>
      <vt:variant>
        <vt:i4>0</vt:i4>
      </vt:variant>
      <vt:variant>
        <vt:i4>5</vt:i4>
      </vt:variant>
      <vt:variant>
        <vt:lpwstr/>
      </vt:variant>
      <vt:variant>
        <vt:lpwstr>_Toc248253584</vt:lpwstr>
      </vt:variant>
      <vt:variant>
        <vt:i4>1703994</vt:i4>
      </vt:variant>
      <vt:variant>
        <vt:i4>320</vt:i4>
      </vt:variant>
      <vt:variant>
        <vt:i4>0</vt:i4>
      </vt:variant>
      <vt:variant>
        <vt:i4>5</vt:i4>
      </vt:variant>
      <vt:variant>
        <vt:lpwstr/>
      </vt:variant>
      <vt:variant>
        <vt:lpwstr>_Toc248253583</vt:lpwstr>
      </vt:variant>
      <vt:variant>
        <vt:i4>1703994</vt:i4>
      </vt:variant>
      <vt:variant>
        <vt:i4>314</vt:i4>
      </vt:variant>
      <vt:variant>
        <vt:i4>0</vt:i4>
      </vt:variant>
      <vt:variant>
        <vt:i4>5</vt:i4>
      </vt:variant>
      <vt:variant>
        <vt:lpwstr/>
      </vt:variant>
      <vt:variant>
        <vt:lpwstr>_Toc248253582</vt:lpwstr>
      </vt:variant>
      <vt:variant>
        <vt:i4>1703994</vt:i4>
      </vt:variant>
      <vt:variant>
        <vt:i4>308</vt:i4>
      </vt:variant>
      <vt:variant>
        <vt:i4>0</vt:i4>
      </vt:variant>
      <vt:variant>
        <vt:i4>5</vt:i4>
      </vt:variant>
      <vt:variant>
        <vt:lpwstr/>
      </vt:variant>
      <vt:variant>
        <vt:lpwstr>_Toc248253581</vt:lpwstr>
      </vt:variant>
      <vt:variant>
        <vt:i4>1376314</vt:i4>
      </vt:variant>
      <vt:variant>
        <vt:i4>302</vt:i4>
      </vt:variant>
      <vt:variant>
        <vt:i4>0</vt:i4>
      </vt:variant>
      <vt:variant>
        <vt:i4>5</vt:i4>
      </vt:variant>
      <vt:variant>
        <vt:lpwstr/>
      </vt:variant>
      <vt:variant>
        <vt:lpwstr>_Toc248253577</vt:lpwstr>
      </vt:variant>
      <vt:variant>
        <vt:i4>1376314</vt:i4>
      </vt:variant>
      <vt:variant>
        <vt:i4>296</vt:i4>
      </vt:variant>
      <vt:variant>
        <vt:i4>0</vt:i4>
      </vt:variant>
      <vt:variant>
        <vt:i4>5</vt:i4>
      </vt:variant>
      <vt:variant>
        <vt:lpwstr/>
      </vt:variant>
      <vt:variant>
        <vt:lpwstr>_Toc248253576</vt:lpwstr>
      </vt:variant>
      <vt:variant>
        <vt:i4>1376314</vt:i4>
      </vt:variant>
      <vt:variant>
        <vt:i4>290</vt:i4>
      </vt:variant>
      <vt:variant>
        <vt:i4>0</vt:i4>
      </vt:variant>
      <vt:variant>
        <vt:i4>5</vt:i4>
      </vt:variant>
      <vt:variant>
        <vt:lpwstr/>
      </vt:variant>
      <vt:variant>
        <vt:lpwstr>_Toc248253575</vt:lpwstr>
      </vt:variant>
      <vt:variant>
        <vt:i4>1376314</vt:i4>
      </vt:variant>
      <vt:variant>
        <vt:i4>284</vt:i4>
      </vt:variant>
      <vt:variant>
        <vt:i4>0</vt:i4>
      </vt:variant>
      <vt:variant>
        <vt:i4>5</vt:i4>
      </vt:variant>
      <vt:variant>
        <vt:lpwstr/>
      </vt:variant>
      <vt:variant>
        <vt:lpwstr>_Toc248253574</vt:lpwstr>
      </vt:variant>
      <vt:variant>
        <vt:i4>1376314</vt:i4>
      </vt:variant>
      <vt:variant>
        <vt:i4>278</vt:i4>
      </vt:variant>
      <vt:variant>
        <vt:i4>0</vt:i4>
      </vt:variant>
      <vt:variant>
        <vt:i4>5</vt:i4>
      </vt:variant>
      <vt:variant>
        <vt:lpwstr/>
      </vt:variant>
      <vt:variant>
        <vt:lpwstr>_Toc248253573</vt:lpwstr>
      </vt:variant>
      <vt:variant>
        <vt:i4>1376314</vt:i4>
      </vt:variant>
      <vt:variant>
        <vt:i4>272</vt:i4>
      </vt:variant>
      <vt:variant>
        <vt:i4>0</vt:i4>
      </vt:variant>
      <vt:variant>
        <vt:i4>5</vt:i4>
      </vt:variant>
      <vt:variant>
        <vt:lpwstr/>
      </vt:variant>
      <vt:variant>
        <vt:lpwstr>_Toc248253570</vt:lpwstr>
      </vt:variant>
      <vt:variant>
        <vt:i4>1310778</vt:i4>
      </vt:variant>
      <vt:variant>
        <vt:i4>266</vt:i4>
      </vt:variant>
      <vt:variant>
        <vt:i4>0</vt:i4>
      </vt:variant>
      <vt:variant>
        <vt:i4>5</vt:i4>
      </vt:variant>
      <vt:variant>
        <vt:lpwstr/>
      </vt:variant>
      <vt:variant>
        <vt:lpwstr>_Toc248253569</vt:lpwstr>
      </vt:variant>
      <vt:variant>
        <vt:i4>1310778</vt:i4>
      </vt:variant>
      <vt:variant>
        <vt:i4>260</vt:i4>
      </vt:variant>
      <vt:variant>
        <vt:i4>0</vt:i4>
      </vt:variant>
      <vt:variant>
        <vt:i4>5</vt:i4>
      </vt:variant>
      <vt:variant>
        <vt:lpwstr/>
      </vt:variant>
      <vt:variant>
        <vt:lpwstr>_Toc248253568</vt:lpwstr>
      </vt:variant>
      <vt:variant>
        <vt:i4>1310778</vt:i4>
      </vt:variant>
      <vt:variant>
        <vt:i4>254</vt:i4>
      </vt:variant>
      <vt:variant>
        <vt:i4>0</vt:i4>
      </vt:variant>
      <vt:variant>
        <vt:i4>5</vt:i4>
      </vt:variant>
      <vt:variant>
        <vt:lpwstr/>
      </vt:variant>
      <vt:variant>
        <vt:lpwstr>_Toc248253567</vt:lpwstr>
      </vt:variant>
      <vt:variant>
        <vt:i4>1310778</vt:i4>
      </vt:variant>
      <vt:variant>
        <vt:i4>248</vt:i4>
      </vt:variant>
      <vt:variant>
        <vt:i4>0</vt:i4>
      </vt:variant>
      <vt:variant>
        <vt:i4>5</vt:i4>
      </vt:variant>
      <vt:variant>
        <vt:lpwstr/>
      </vt:variant>
      <vt:variant>
        <vt:lpwstr>_Toc248253566</vt:lpwstr>
      </vt:variant>
      <vt:variant>
        <vt:i4>1310778</vt:i4>
      </vt:variant>
      <vt:variant>
        <vt:i4>242</vt:i4>
      </vt:variant>
      <vt:variant>
        <vt:i4>0</vt:i4>
      </vt:variant>
      <vt:variant>
        <vt:i4>5</vt:i4>
      </vt:variant>
      <vt:variant>
        <vt:lpwstr/>
      </vt:variant>
      <vt:variant>
        <vt:lpwstr>_Toc248253565</vt:lpwstr>
      </vt:variant>
      <vt:variant>
        <vt:i4>1310778</vt:i4>
      </vt:variant>
      <vt:variant>
        <vt:i4>236</vt:i4>
      </vt:variant>
      <vt:variant>
        <vt:i4>0</vt:i4>
      </vt:variant>
      <vt:variant>
        <vt:i4>5</vt:i4>
      </vt:variant>
      <vt:variant>
        <vt:lpwstr/>
      </vt:variant>
      <vt:variant>
        <vt:lpwstr>_Toc248253564</vt:lpwstr>
      </vt:variant>
      <vt:variant>
        <vt:i4>1310778</vt:i4>
      </vt:variant>
      <vt:variant>
        <vt:i4>230</vt:i4>
      </vt:variant>
      <vt:variant>
        <vt:i4>0</vt:i4>
      </vt:variant>
      <vt:variant>
        <vt:i4>5</vt:i4>
      </vt:variant>
      <vt:variant>
        <vt:lpwstr/>
      </vt:variant>
      <vt:variant>
        <vt:lpwstr>_Toc248253562</vt:lpwstr>
      </vt:variant>
      <vt:variant>
        <vt:i4>1507386</vt:i4>
      </vt:variant>
      <vt:variant>
        <vt:i4>224</vt:i4>
      </vt:variant>
      <vt:variant>
        <vt:i4>0</vt:i4>
      </vt:variant>
      <vt:variant>
        <vt:i4>5</vt:i4>
      </vt:variant>
      <vt:variant>
        <vt:lpwstr/>
      </vt:variant>
      <vt:variant>
        <vt:lpwstr>_Toc248253559</vt:lpwstr>
      </vt:variant>
      <vt:variant>
        <vt:i4>1507386</vt:i4>
      </vt:variant>
      <vt:variant>
        <vt:i4>218</vt:i4>
      </vt:variant>
      <vt:variant>
        <vt:i4>0</vt:i4>
      </vt:variant>
      <vt:variant>
        <vt:i4>5</vt:i4>
      </vt:variant>
      <vt:variant>
        <vt:lpwstr/>
      </vt:variant>
      <vt:variant>
        <vt:lpwstr>_Toc248253558</vt:lpwstr>
      </vt:variant>
      <vt:variant>
        <vt:i4>1507386</vt:i4>
      </vt:variant>
      <vt:variant>
        <vt:i4>212</vt:i4>
      </vt:variant>
      <vt:variant>
        <vt:i4>0</vt:i4>
      </vt:variant>
      <vt:variant>
        <vt:i4>5</vt:i4>
      </vt:variant>
      <vt:variant>
        <vt:lpwstr/>
      </vt:variant>
      <vt:variant>
        <vt:lpwstr>_Toc248253557</vt:lpwstr>
      </vt:variant>
      <vt:variant>
        <vt:i4>1507386</vt:i4>
      </vt:variant>
      <vt:variant>
        <vt:i4>206</vt:i4>
      </vt:variant>
      <vt:variant>
        <vt:i4>0</vt:i4>
      </vt:variant>
      <vt:variant>
        <vt:i4>5</vt:i4>
      </vt:variant>
      <vt:variant>
        <vt:lpwstr/>
      </vt:variant>
      <vt:variant>
        <vt:lpwstr>_Toc248253556</vt:lpwstr>
      </vt:variant>
      <vt:variant>
        <vt:i4>1507386</vt:i4>
      </vt:variant>
      <vt:variant>
        <vt:i4>200</vt:i4>
      </vt:variant>
      <vt:variant>
        <vt:i4>0</vt:i4>
      </vt:variant>
      <vt:variant>
        <vt:i4>5</vt:i4>
      </vt:variant>
      <vt:variant>
        <vt:lpwstr/>
      </vt:variant>
      <vt:variant>
        <vt:lpwstr>_Toc248253555</vt:lpwstr>
      </vt:variant>
      <vt:variant>
        <vt:i4>1507386</vt:i4>
      </vt:variant>
      <vt:variant>
        <vt:i4>194</vt:i4>
      </vt:variant>
      <vt:variant>
        <vt:i4>0</vt:i4>
      </vt:variant>
      <vt:variant>
        <vt:i4>5</vt:i4>
      </vt:variant>
      <vt:variant>
        <vt:lpwstr/>
      </vt:variant>
      <vt:variant>
        <vt:lpwstr>_Toc248253553</vt:lpwstr>
      </vt:variant>
      <vt:variant>
        <vt:i4>1507386</vt:i4>
      </vt:variant>
      <vt:variant>
        <vt:i4>188</vt:i4>
      </vt:variant>
      <vt:variant>
        <vt:i4>0</vt:i4>
      </vt:variant>
      <vt:variant>
        <vt:i4>5</vt:i4>
      </vt:variant>
      <vt:variant>
        <vt:lpwstr/>
      </vt:variant>
      <vt:variant>
        <vt:lpwstr>_Toc248253552</vt:lpwstr>
      </vt:variant>
      <vt:variant>
        <vt:i4>1441850</vt:i4>
      </vt:variant>
      <vt:variant>
        <vt:i4>182</vt:i4>
      </vt:variant>
      <vt:variant>
        <vt:i4>0</vt:i4>
      </vt:variant>
      <vt:variant>
        <vt:i4>5</vt:i4>
      </vt:variant>
      <vt:variant>
        <vt:lpwstr/>
      </vt:variant>
      <vt:variant>
        <vt:lpwstr>_Toc248253547</vt:lpwstr>
      </vt:variant>
      <vt:variant>
        <vt:i4>1441850</vt:i4>
      </vt:variant>
      <vt:variant>
        <vt:i4>176</vt:i4>
      </vt:variant>
      <vt:variant>
        <vt:i4>0</vt:i4>
      </vt:variant>
      <vt:variant>
        <vt:i4>5</vt:i4>
      </vt:variant>
      <vt:variant>
        <vt:lpwstr/>
      </vt:variant>
      <vt:variant>
        <vt:lpwstr>_Toc248253545</vt:lpwstr>
      </vt:variant>
      <vt:variant>
        <vt:i4>1441850</vt:i4>
      </vt:variant>
      <vt:variant>
        <vt:i4>170</vt:i4>
      </vt:variant>
      <vt:variant>
        <vt:i4>0</vt:i4>
      </vt:variant>
      <vt:variant>
        <vt:i4>5</vt:i4>
      </vt:variant>
      <vt:variant>
        <vt:lpwstr/>
      </vt:variant>
      <vt:variant>
        <vt:lpwstr>_Toc248253544</vt:lpwstr>
      </vt:variant>
      <vt:variant>
        <vt:i4>1441850</vt:i4>
      </vt:variant>
      <vt:variant>
        <vt:i4>164</vt:i4>
      </vt:variant>
      <vt:variant>
        <vt:i4>0</vt:i4>
      </vt:variant>
      <vt:variant>
        <vt:i4>5</vt:i4>
      </vt:variant>
      <vt:variant>
        <vt:lpwstr/>
      </vt:variant>
      <vt:variant>
        <vt:lpwstr>_Toc248253543</vt:lpwstr>
      </vt:variant>
      <vt:variant>
        <vt:i4>1441850</vt:i4>
      </vt:variant>
      <vt:variant>
        <vt:i4>158</vt:i4>
      </vt:variant>
      <vt:variant>
        <vt:i4>0</vt:i4>
      </vt:variant>
      <vt:variant>
        <vt:i4>5</vt:i4>
      </vt:variant>
      <vt:variant>
        <vt:lpwstr/>
      </vt:variant>
      <vt:variant>
        <vt:lpwstr>_Toc248253542</vt:lpwstr>
      </vt:variant>
      <vt:variant>
        <vt:i4>1441850</vt:i4>
      </vt:variant>
      <vt:variant>
        <vt:i4>152</vt:i4>
      </vt:variant>
      <vt:variant>
        <vt:i4>0</vt:i4>
      </vt:variant>
      <vt:variant>
        <vt:i4>5</vt:i4>
      </vt:variant>
      <vt:variant>
        <vt:lpwstr/>
      </vt:variant>
      <vt:variant>
        <vt:lpwstr>_Toc248253541</vt:lpwstr>
      </vt:variant>
      <vt:variant>
        <vt:i4>1114170</vt:i4>
      </vt:variant>
      <vt:variant>
        <vt:i4>146</vt:i4>
      </vt:variant>
      <vt:variant>
        <vt:i4>0</vt:i4>
      </vt:variant>
      <vt:variant>
        <vt:i4>5</vt:i4>
      </vt:variant>
      <vt:variant>
        <vt:lpwstr/>
      </vt:variant>
      <vt:variant>
        <vt:lpwstr>_Toc248253536</vt:lpwstr>
      </vt:variant>
      <vt:variant>
        <vt:i4>1114170</vt:i4>
      </vt:variant>
      <vt:variant>
        <vt:i4>140</vt:i4>
      </vt:variant>
      <vt:variant>
        <vt:i4>0</vt:i4>
      </vt:variant>
      <vt:variant>
        <vt:i4>5</vt:i4>
      </vt:variant>
      <vt:variant>
        <vt:lpwstr/>
      </vt:variant>
      <vt:variant>
        <vt:lpwstr>_Toc248253535</vt:lpwstr>
      </vt:variant>
      <vt:variant>
        <vt:i4>1114170</vt:i4>
      </vt:variant>
      <vt:variant>
        <vt:i4>134</vt:i4>
      </vt:variant>
      <vt:variant>
        <vt:i4>0</vt:i4>
      </vt:variant>
      <vt:variant>
        <vt:i4>5</vt:i4>
      </vt:variant>
      <vt:variant>
        <vt:lpwstr/>
      </vt:variant>
      <vt:variant>
        <vt:lpwstr>_Toc248253534</vt:lpwstr>
      </vt:variant>
      <vt:variant>
        <vt:i4>1114170</vt:i4>
      </vt:variant>
      <vt:variant>
        <vt:i4>128</vt:i4>
      </vt:variant>
      <vt:variant>
        <vt:i4>0</vt:i4>
      </vt:variant>
      <vt:variant>
        <vt:i4>5</vt:i4>
      </vt:variant>
      <vt:variant>
        <vt:lpwstr/>
      </vt:variant>
      <vt:variant>
        <vt:lpwstr>_Toc248253533</vt:lpwstr>
      </vt:variant>
      <vt:variant>
        <vt:i4>1114170</vt:i4>
      </vt:variant>
      <vt:variant>
        <vt:i4>122</vt:i4>
      </vt:variant>
      <vt:variant>
        <vt:i4>0</vt:i4>
      </vt:variant>
      <vt:variant>
        <vt:i4>5</vt:i4>
      </vt:variant>
      <vt:variant>
        <vt:lpwstr/>
      </vt:variant>
      <vt:variant>
        <vt:lpwstr>_Toc248253532</vt:lpwstr>
      </vt:variant>
      <vt:variant>
        <vt:i4>1114170</vt:i4>
      </vt:variant>
      <vt:variant>
        <vt:i4>116</vt:i4>
      </vt:variant>
      <vt:variant>
        <vt:i4>0</vt:i4>
      </vt:variant>
      <vt:variant>
        <vt:i4>5</vt:i4>
      </vt:variant>
      <vt:variant>
        <vt:lpwstr/>
      </vt:variant>
      <vt:variant>
        <vt:lpwstr>_Toc248253531</vt:lpwstr>
      </vt:variant>
      <vt:variant>
        <vt:i4>1114170</vt:i4>
      </vt:variant>
      <vt:variant>
        <vt:i4>110</vt:i4>
      </vt:variant>
      <vt:variant>
        <vt:i4>0</vt:i4>
      </vt:variant>
      <vt:variant>
        <vt:i4>5</vt:i4>
      </vt:variant>
      <vt:variant>
        <vt:lpwstr/>
      </vt:variant>
      <vt:variant>
        <vt:lpwstr>_Toc248253530</vt:lpwstr>
      </vt:variant>
      <vt:variant>
        <vt:i4>1048634</vt:i4>
      </vt:variant>
      <vt:variant>
        <vt:i4>104</vt:i4>
      </vt:variant>
      <vt:variant>
        <vt:i4>0</vt:i4>
      </vt:variant>
      <vt:variant>
        <vt:i4>5</vt:i4>
      </vt:variant>
      <vt:variant>
        <vt:lpwstr/>
      </vt:variant>
      <vt:variant>
        <vt:lpwstr>_Toc248253527</vt:lpwstr>
      </vt:variant>
      <vt:variant>
        <vt:i4>1048634</vt:i4>
      </vt:variant>
      <vt:variant>
        <vt:i4>98</vt:i4>
      </vt:variant>
      <vt:variant>
        <vt:i4>0</vt:i4>
      </vt:variant>
      <vt:variant>
        <vt:i4>5</vt:i4>
      </vt:variant>
      <vt:variant>
        <vt:lpwstr/>
      </vt:variant>
      <vt:variant>
        <vt:lpwstr>_Toc248253526</vt:lpwstr>
      </vt:variant>
      <vt:variant>
        <vt:i4>1048634</vt:i4>
      </vt:variant>
      <vt:variant>
        <vt:i4>92</vt:i4>
      </vt:variant>
      <vt:variant>
        <vt:i4>0</vt:i4>
      </vt:variant>
      <vt:variant>
        <vt:i4>5</vt:i4>
      </vt:variant>
      <vt:variant>
        <vt:lpwstr/>
      </vt:variant>
      <vt:variant>
        <vt:lpwstr>_Toc248253524</vt:lpwstr>
      </vt:variant>
      <vt:variant>
        <vt:i4>1048634</vt:i4>
      </vt:variant>
      <vt:variant>
        <vt:i4>86</vt:i4>
      </vt:variant>
      <vt:variant>
        <vt:i4>0</vt:i4>
      </vt:variant>
      <vt:variant>
        <vt:i4>5</vt:i4>
      </vt:variant>
      <vt:variant>
        <vt:lpwstr/>
      </vt:variant>
      <vt:variant>
        <vt:lpwstr>_Toc248253523</vt:lpwstr>
      </vt:variant>
      <vt:variant>
        <vt:i4>1048634</vt:i4>
      </vt:variant>
      <vt:variant>
        <vt:i4>80</vt:i4>
      </vt:variant>
      <vt:variant>
        <vt:i4>0</vt:i4>
      </vt:variant>
      <vt:variant>
        <vt:i4>5</vt:i4>
      </vt:variant>
      <vt:variant>
        <vt:lpwstr/>
      </vt:variant>
      <vt:variant>
        <vt:lpwstr>_Toc248253522</vt:lpwstr>
      </vt:variant>
      <vt:variant>
        <vt:i4>1048634</vt:i4>
      </vt:variant>
      <vt:variant>
        <vt:i4>74</vt:i4>
      </vt:variant>
      <vt:variant>
        <vt:i4>0</vt:i4>
      </vt:variant>
      <vt:variant>
        <vt:i4>5</vt:i4>
      </vt:variant>
      <vt:variant>
        <vt:lpwstr/>
      </vt:variant>
      <vt:variant>
        <vt:lpwstr>_Toc248253521</vt:lpwstr>
      </vt:variant>
      <vt:variant>
        <vt:i4>1245242</vt:i4>
      </vt:variant>
      <vt:variant>
        <vt:i4>68</vt:i4>
      </vt:variant>
      <vt:variant>
        <vt:i4>0</vt:i4>
      </vt:variant>
      <vt:variant>
        <vt:i4>5</vt:i4>
      </vt:variant>
      <vt:variant>
        <vt:lpwstr/>
      </vt:variant>
      <vt:variant>
        <vt:lpwstr>_Toc248253517</vt:lpwstr>
      </vt:variant>
      <vt:variant>
        <vt:i4>1245242</vt:i4>
      </vt:variant>
      <vt:variant>
        <vt:i4>62</vt:i4>
      </vt:variant>
      <vt:variant>
        <vt:i4>0</vt:i4>
      </vt:variant>
      <vt:variant>
        <vt:i4>5</vt:i4>
      </vt:variant>
      <vt:variant>
        <vt:lpwstr/>
      </vt:variant>
      <vt:variant>
        <vt:lpwstr>_Toc248253516</vt:lpwstr>
      </vt:variant>
      <vt:variant>
        <vt:i4>1245242</vt:i4>
      </vt:variant>
      <vt:variant>
        <vt:i4>56</vt:i4>
      </vt:variant>
      <vt:variant>
        <vt:i4>0</vt:i4>
      </vt:variant>
      <vt:variant>
        <vt:i4>5</vt:i4>
      </vt:variant>
      <vt:variant>
        <vt:lpwstr/>
      </vt:variant>
      <vt:variant>
        <vt:lpwstr>_Toc248253515</vt:lpwstr>
      </vt:variant>
      <vt:variant>
        <vt:i4>1245242</vt:i4>
      </vt:variant>
      <vt:variant>
        <vt:i4>50</vt:i4>
      </vt:variant>
      <vt:variant>
        <vt:i4>0</vt:i4>
      </vt:variant>
      <vt:variant>
        <vt:i4>5</vt:i4>
      </vt:variant>
      <vt:variant>
        <vt:lpwstr/>
      </vt:variant>
      <vt:variant>
        <vt:lpwstr>_Toc248253514</vt:lpwstr>
      </vt:variant>
      <vt:variant>
        <vt:i4>1245242</vt:i4>
      </vt:variant>
      <vt:variant>
        <vt:i4>44</vt:i4>
      </vt:variant>
      <vt:variant>
        <vt:i4>0</vt:i4>
      </vt:variant>
      <vt:variant>
        <vt:i4>5</vt:i4>
      </vt:variant>
      <vt:variant>
        <vt:lpwstr/>
      </vt:variant>
      <vt:variant>
        <vt:lpwstr>_Toc248253513</vt:lpwstr>
      </vt:variant>
      <vt:variant>
        <vt:i4>1245242</vt:i4>
      </vt:variant>
      <vt:variant>
        <vt:i4>38</vt:i4>
      </vt:variant>
      <vt:variant>
        <vt:i4>0</vt:i4>
      </vt:variant>
      <vt:variant>
        <vt:i4>5</vt:i4>
      </vt:variant>
      <vt:variant>
        <vt:lpwstr/>
      </vt:variant>
      <vt:variant>
        <vt:lpwstr>_Toc248253511</vt:lpwstr>
      </vt:variant>
      <vt:variant>
        <vt:i4>1245242</vt:i4>
      </vt:variant>
      <vt:variant>
        <vt:i4>32</vt:i4>
      </vt:variant>
      <vt:variant>
        <vt:i4>0</vt:i4>
      </vt:variant>
      <vt:variant>
        <vt:i4>5</vt:i4>
      </vt:variant>
      <vt:variant>
        <vt:lpwstr/>
      </vt:variant>
      <vt:variant>
        <vt:lpwstr>_Toc248253510</vt:lpwstr>
      </vt:variant>
      <vt:variant>
        <vt:i4>1179706</vt:i4>
      </vt:variant>
      <vt:variant>
        <vt:i4>26</vt:i4>
      </vt:variant>
      <vt:variant>
        <vt:i4>0</vt:i4>
      </vt:variant>
      <vt:variant>
        <vt:i4>5</vt:i4>
      </vt:variant>
      <vt:variant>
        <vt:lpwstr/>
      </vt:variant>
      <vt:variant>
        <vt:lpwstr>_Toc248253509</vt:lpwstr>
      </vt:variant>
      <vt:variant>
        <vt:i4>1179706</vt:i4>
      </vt:variant>
      <vt:variant>
        <vt:i4>20</vt:i4>
      </vt:variant>
      <vt:variant>
        <vt:i4>0</vt:i4>
      </vt:variant>
      <vt:variant>
        <vt:i4>5</vt:i4>
      </vt:variant>
      <vt:variant>
        <vt:lpwstr/>
      </vt:variant>
      <vt:variant>
        <vt:lpwstr>_Toc248253508</vt:lpwstr>
      </vt:variant>
      <vt:variant>
        <vt:i4>1179706</vt:i4>
      </vt:variant>
      <vt:variant>
        <vt:i4>14</vt:i4>
      </vt:variant>
      <vt:variant>
        <vt:i4>0</vt:i4>
      </vt:variant>
      <vt:variant>
        <vt:i4>5</vt:i4>
      </vt:variant>
      <vt:variant>
        <vt:lpwstr/>
      </vt:variant>
      <vt:variant>
        <vt:lpwstr>_Toc248253507</vt:lpwstr>
      </vt:variant>
      <vt:variant>
        <vt:i4>1179706</vt:i4>
      </vt:variant>
      <vt:variant>
        <vt:i4>8</vt:i4>
      </vt:variant>
      <vt:variant>
        <vt:i4>0</vt:i4>
      </vt:variant>
      <vt:variant>
        <vt:i4>5</vt:i4>
      </vt:variant>
      <vt:variant>
        <vt:lpwstr/>
      </vt:variant>
      <vt:variant>
        <vt:lpwstr>_Toc248253506</vt:lpwstr>
      </vt:variant>
      <vt:variant>
        <vt:i4>1179706</vt:i4>
      </vt:variant>
      <vt:variant>
        <vt:i4>2</vt:i4>
      </vt:variant>
      <vt:variant>
        <vt:i4>0</vt:i4>
      </vt:variant>
      <vt:variant>
        <vt:i4>5</vt:i4>
      </vt:variant>
      <vt:variant>
        <vt:lpwstr/>
      </vt:variant>
      <vt:variant>
        <vt:lpwstr>_Toc248253505</vt:lpwstr>
      </vt:variant>
      <vt:variant>
        <vt:i4>1572935</vt:i4>
      </vt:variant>
      <vt:variant>
        <vt:i4>3</vt:i4>
      </vt:variant>
      <vt:variant>
        <vt:i4>0</vt:i4>
      </vt:variant>
      <vt:variant>
        <vt:i4>5</vt:i4>
      </vt:variant>
      <vt:variant>
        <vt:lpwstr>http://www.teknia.com/public/pdf/JesusLovesMe.pdf</vt:lpwstr>
      </vt:variant>
      <vt:variant>
        <vt:lpwstr/>
      </vt:variant>
      <vt:variant>
        <vt:i4>4849733</vt:i4>
      </vt:variant>
      <vt:variant>
        <vt:i4>0</vt:i4>
      </vt:variant>
      <vt:variant>
        <vt:i4>0</vt:i4>
      </vt:variant>
      <vt:variant>
        <vt:i4>5</vt:i4>
      </vt:variant>
      <vt:variant>
        <vt:lpwstr>http://ccat.sas.upenn.edu/jtreat/koine/classical.htm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greaca</dc:title>
  <dc:creator>Tavi Baban</dc:creator>
  <cp:lastModifiedBy>Octavian Baban</cp:lastModifiedBy>
  <cp:revision>4</cp:revision>
  <cp:lastPrinted>2020-09-24T10:10:00Z</cp:lastPrinted>
  <dcterms:created xsi:type="dcterms:W3CDTF">2020-09-24T10:09:00Z</dcterms:created>
  <dcterms:modified xsi:type="dcterms:W3CDTF">2020-09-24T10:11:00Z</dcterms:modified>
</cp:coreProperties>
</file>