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8" w:rsidRPr="0076381E" w:rsidRDefault="004043BC" w:rsidP="00254A0F">
      <w:pPr>
        <w:pStyle w:val="Heading1"/>
        <w:rPr>
          <w:lang w:val="ro-RO"/>
        </w:rPr>
      </w:pPr>
      <w:r>
        <w:rPr>
          <w:rStyle w:val="graeca"/>
          <w:rFonts w:ascii="Times New Roman" w:hAnsi="Times New Roman"/>
          <w:lang w:val="ro-RO"/>
        </w:rPr>
        <w:t>9.</w:t>
      </w:r>
      <w:bookmarkStart w:id="0" w:name="_Toc248253553"/>
      <w:r w:rsidR="00975BB7" w:rsidRPr="0076381E">
        <w:rPr>
          <w:szCs w:val="24"/>
          <w:lang w:val="ro-RO"/>
        </w:rPr>
        <w:t xml:space="preserve">  </w:t>
      </w:r>
      <w:r w:rsidR="00C641B8" w:rsidRPr="0076381E">
        <w:rPr>
          <w:lang w:val="ro-RO"/>
        </w:rPr>
        <w:t>Timpul imperfect (acţiune repetată)</w:t>
      </w:r>
      <w:bookmarkEnd w:id="0"/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napToGrid w:val="0"/>
          <w:lang w:val="ro-RO"/>
        </w:rPr>
        <w:t xml:space="preserve">Mc.11:28,  </w:t>
      </w:r>
      <w:r w:rsidRPr="0076381E">
        <w:rPr>
          <w:rFonts w:ascii="EGreek" w:hAnsi="EGreek"/>
          <w:spacing w:val="-3"/>
          <w:lang w:val="ro-RO"/>
        </w:rPr>
        <w:t xml:space="preserve">kai </w:t>
      </w:r>
      <w:r w:rsidRPr="0076381E">
        <w:rPr>
          <w:rFonts w:ascii="EGreek" w:hAnsi="EGreek"/>
          <w:b/>
          <w:i/>
          <w:spacing w:val="-3"/>
          <w:lang w:val="ro-RO"/>
        </w:rPr>
        <w:t xml:space="preserve">ejlegon </w:t>
      </w:r>
      <w:r w:rsidRPr="0076381E">
        <w:rPr>
          <w:rFonts w:ascii="EGreek" w:hAnsi="EGreek"/>
          <w:spacing w:val="-3"/>
          <w:lang w:val="ro-RO"/>
        </w:rPr>
        <w:t>aujt</w:t>
      </w:r>
      <w:r w:rsidR="004C3021" w:rsidRPr="0076381E">
        <w:rPr>
          <w:rFonts w:ascii="EGreek" w:hAnsi="EGreek"/>
          <w:spacing w:val="-3"/>
          <w:lang w:val="ro-RO"/>
        </w:rPr>
        <w:t xml:space="preserve">w| </w:t>
      </w:r>
      <w:r w:rsidRPr="0076381E">
        <w:rPr>
          <w:rFonts w:ascii="EGreek" w:hAnsi="EGreek"/>
          <w:spacing w:val="-3"/>
          <w:lang w:val="ro-RO"/>
        </w:rPr>
        <w:t>ejn poia ejxousia tauta poiei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120C39">
      <w:pPr>
        <w:rPr>
          <w:lang w:val="ro-RO"/>
        </w:rPr>
      </w:pPr>
      <w:r w:rsidRPr="0076381E">
        <w:rPr>
          <w:lang w:val="ro-RO"/>
        </w:rPr>
        <w:t xml:space="preserve">         </w:t>
      </w:r>
      <w:bookmarkStart w:id="1" w:name="_Toc244311391"/>
      <w:bookmarkStart w:id="2" w:name="_Toc244314912"/>
      <w:bookmarkStart w:id="3" w:name="_Toc248054531"/>
      <w:bookmarkStart w:id="4" w:name="_Toc248253554"/>
      <w:r w:rsidR="00120C39">
        <w:rPr>
          <w:lang w:val="ro-RO"/>
        </w:rPr>
        <w:tab/>
        <w:t xml:space="preserve">         </w:t>
      </w:r>
      <w:r w:rsidRPr="0076381E">
        <w:rPr>
          <w:lang w:val="ro-RO"/>
        </w:rPr>
        <w:t xml:space="preserve">şi ei îi </w:t>
      </w:r>
      <w:r w:rsidRPr="0076381E">
        <w:rPr>
          <w:i/>
          <w:iCs/>
          <w:lang w:val="ro-RO"/>
        </w:rPr>
        <w:t>tot</w:t>
      </w:r>
      <w:r w:rsidR="002057A6">
        <w:rPr>
          <w:lang w:val="ro-RO"/>
        </w:rPr>
        <w:t xml:space="preserve"> ziceau „</w:t>
      </w:r>
      <w:r w:rsidRPr="0076381E">
        <w:rPr>
          <w:lang w:val="ro-RO"/>
        </w:rPr>
        <w:t>cu ce autoritate faci acestea?</w:t>
      </w:r>
      <w:bookmarkEnd w:id="1"/>
      <w:bookmarkEnd w:id="2"/>
      <w:bookmarkEnd w:id="3"/>
      <w:bookmarkEnd w:id="4"/>
      <w:r w:rsidR="002057A6">
        <w:rPr>
          <w:lang w:val="ro-RO"/>
        </w:rPr>
        <w:t>”</w:t>
      </w:r>
    </w:p>
    <w:p w:rsidR="00C641B8" w:rsidRPr="0076381E" w:rsidRDefault="00C641B8" w:rsidP="00120C39">
      <w:pPr>
        <w:rPr>
          <w:lang w:val="ro-RO"/>
        </w:rPr>
      </w:pPr>
    </w:p>
    <w:p w:rsidR="00FA6A4A" w:rsidRPr="0076381E" w:rsidRDefault="00592A3D" w:rsidP="00F6134B">
      <w:pPr>
        <w:pStyle w:val="Heading2"/>
      </w:pPr>
      <w:r>
        <w:t>9.1</w:t>
      </w:r>
      <w:bookmarkStart w:id="5" w:name="_Toc248253555"/>
      <w:r w:rsidR="00FA6A4A" w:rsidRPr="0076381E">
        <w:t xml:space="preserve"> </w:t>
      </w:r>
      <w:r w:rsidR="0070538B" w:rsidRPr="0076381E">
        <w:t>Descriere şi r</w:t>
      </w:r>
      <w:r w:rsidR="00FA6A4A" w:rsidRPr="0076381E">
        <w:t>eguli</w:t>
      </w:r>
      <w:bookmarkEnd w:id="5"/>
    </w:p>
    <w:p w:rsidR="00FA6A4A" w:rsidRPr="0076381E" w:rsidRDefault="00FA6A4A" w:rsidP="00120C39">
      <w:pPr>
        <w:rPr>
          <w:lang w:val="ro-RO"/>
        </w:rPr>
      </w:pPr>
    </w:p>
    <w:p w:rsidR="00C641B8" w:rsidRPr="0076381E" w:rsidRDefault="00C641B8" w:rsidP="009F68F7">
      <w:pPr>
        <w:suppressAutoHyphens/>
        <w:ind w:firstLine="0"/>
        <w:rPr>
          <w:spacing w:val="-3"/>
          <w:lang w:val="ro-RO"/>
        </w:rPr>
      </w:pPr>
      <w:r w:rsidRPr="0076381E">
        <w:rPr>
          <w:b/>
          <w:i/>
          <w:spacing w:val="-3"/>
          <w:lang w:val="ro-RO"/>
        </w:rPr>
        <w:t xml:space="preserve">Imperfectul </w:t>
      </w:r>
      <w:r w:rsidRPr="0076381E">
        <w:rPr>
          <w:spacing w:val="-3"/>
          <w:lang w:val="ro-RO"/>
        </w:rPr>
        <w:t xml:space="preserve">în greacă face parte din grupul timpurilor cu acţiune continuă (lineară) sau repetabilă (prezent, imperfect,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>), şi în acelaşi timp, din punct de vede</w:t>
      </w:r>
      <w:r w:rsidR="00C32CB0">
        <w:rPr>
          <w:spacing w:val="-3"/>
          <w:lang w:val="ro-RO"/>
        </w:rPr>
        <w:t>re al diatezelor medie şi pasivă</w:t>
      </w:r>
      <w:r w:rsidRPr="0076381E">
        <w:rPr>
          <w:spacing w:val="-3"/>
          <w:lang w:val="ro-RO"/>
        </w:rPr>
        <w:t xml:space="preserve"> face parte din trio-ul timpurilor secundare (imperfect, aorist, mai-mult-ca-perfectul), care folosesc terminaţiile secundare la diateza medie-pasivă. La diateza activă imperfectul se formează din rădăcina prezentului.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auto" w:fill="auto"/>
        <w:ind w:firstLine="0"/>
        <w:rPr>
          <w:spacing w:val="-3"/>
          <w:lang w:val="ro-RO"/>
        </w:rPr>
      </w:pPr>
      <w:r w:rsidRPr="0076381E">
        <w:rPr>
          <w:rFonts w:ascii="EGreek" w:hAnsi="EGreek"/>
          <w:b/>
          <w:spacing w:val="-3"/>
          <w:lang w:val="ro-RO"/>
        </w:rPr>
        <w:t xml:space="preserve">ej </w:t>
      </w:r>
      <w:r w:rsidRPr="0076381E">
        <w:rPr>
          <w:b/>
          <w:spacing w:val="-3"/>
          <w:lang w:val="ro-RO"/>
        </w:rPr>
        <w:t>+</w:t>
      </w:r>
      <w:r w:rsidRPr="0076381E">
        <w:rPr>
          <w:b/>
          <w:i/>
          <w:spacing w:val="-3"/>
          <w:lang w:val="ro-RO"/>
        </w:rPr>
        <w:t xml:space="preserve"> </w:t>
      </w:r>
      <w:r w:rsidRPr="0076381E">
        <w:rPr>
          <w:b/>
          <w:spacing w:val="-3"/>
          <w:lang w:val="ro-RO"/>
        </w:rPr>
        <w:t>rădăcină prezent + terminaţii imperfect  (terminaţii secundare)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Timpurile care descriu acţiuni din trecut au drept semn caracteristic (mai ales la modul infinitiv) un epsilon, </w:t>
      </w:r>
      <w:r w:rsidRPr="0076381E">
        <w:rPr>
          <w:rFonts w:ascii="EGreek" w:hAnsi="EGreek"/>
          <w:spacing w:val="-3"/>
          <w:lang w:val="ro-RO"/>
        </w:rPr>
        <w:t>ej</w:t>
      </w:r>
      <w:r w:rsidRPr="0076381E">
        <w:rPr>
          <w:spacing w:val="-3"/>
          <w:lang w:val="ro-RO"/>
        </w:rPr>
        <w:t xml:space="preserve">, plasat în faţa rădăcinii (augment). Augmentul poate lua două forme, după modul în care interacţionează cu rădăcina verbului: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 w:rsidP="000B3129">
      <w:pPr>
        <w:suppressAutoHyphens/>
        <w:ind w:firstLine="0"/>
        <w:rPr>
          <w:spacing w:val="-3"/>
          <w:lang w:val="ro-RO"/>
        </w:rPr>
      </w:pPr>
      <w:r w:rsidRPr="0076381E">
        <w:rPr>
          <w:iCs/>
          <w:spacing w:val="-3"/>
          <w:lang w:val="ro-RO"/>
        </w:rPr>
        <w:t>(1)</w:t>
      </w:r>
      <w:r w:rsidRPr="0076381E">
        <w:rPr>
          <w:i/>
          <w:spacing w:val="-3"/>
          <w:lang w:val="ro-RO"/>
        </w:rPr>
        <w:t xml:space="preserve"> augment silabic</w:t>
      </w:r>
      <w:r w:rsidRPr="0076381E">
        <w:rPr>
          <w:spacing w:val="-3"/>
          <w:lang w:val="ro-RO"/>
        </w:rPr>
        <w:t xml:space="preserve"> - dacă rădăcina verbului începe cu o consoană, atu</w:t>
      </w:r>
      <w:r w:rsidR="000B3129">
        <w:rPr>
          <w:spacing w:val="-3"/>
          <w:lang w:val="ro-RO"/>
        </w:rPr>
        <w:t xml:space="preserve">nci augmentul se ataşează </w:t>
      </w:r>
      <w:r w:rsidR="000B3129">
        <w:rPr>
          <w:spacing w:val="-3"/>
          <w:lang w:val="ro-RO" w:bidi="he-IL"/>
        </w:rPr>
        <w:t>în faţa verbului</w:t>
      </w:r>
      <w:r w:rsidRPr="0076381E">
        <w:rPr>
          <w:spacing w:val="-3"/>
          <w:lang w:val="ro-RO"/>
        </w:rPr>
        <w:t xml:space="preserve"> şi are </w:t>
      </w:r>
      <w:r w:rsidR="00233006" w:rsidRPr="0076381E">
        <w:rPr>
          <w:spacing w:val="-3"/>
          <w:lang w:val="ro-RO"/>
        </w:rPr>
        <w:t>valoare</w:t>
      </w:r>
      <w:r w:rsidR="000B3129">
        <w:rPr>
          <w:spacing w:val="-3"/>
          <w:lang w:val="ro-RO"/>
        </w:rPr>
        <w:t xml:space="preserve"> de silabă iniţială</w:t>
      </w:r>
      <w:r w:rsidRPr="0076381E">
        <w:rPr>
          <w:spacing w:val="-3"/>
          <w:lang w:val="ro-RO"/>
        </w:rPr>
        <w:t>:</w:t>
      </w:r>
    </w:p>
    <w:p w:rsidR="00C641B8" w:rsidRPr="0076381E" w:rsidRDefault="00C641B8">
      <w:pPr>
        <w:tabs>
          <w:tab w:val="left" w:pos="1276"/>
        </w:tabs>
        <w:suppressAutoHyphens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1276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   ej</w:t>
      </w:r>
      <w:r w:rsidRPr="0076381E">
        <w:rPr>
          <w:rFonts w:ascii="EGreek" w:hAnsi="EGreek"/>
          <w:b/>
          <w:spacing w:val="-3"/>
          <w:lang w:val="ro-RO"/>
        </w:rPr>
        <w:t>le</w:t>
      </w:r>
      <w:r w:rsidRPr="0076381E">
        <w:rPr>
          <w:rFonts w:ascii="EGreek" w:hAnsi="EGreek"/>
          <w:spacing w:val="-3"/>
          <w:lang w:val="ro-RO"/>
        </w:rPr>
        <w:t>gon, ej</w:t>
      </w:r>
      <w:r w:rsidRPr="0076381E">
        <w:rPr>
          <w:rFonts w:ascii="EGreek" w:hAnsi="EGreek"/>
          <w:b/>
          <w:spacing w:val="-3"/>
          <w:lang w:val="ro-RO"/>
        </w:rPr>
        <w:t>blep</w:t>
      </w:r>
      <w:r w:rsidRPr="0076381E">
        <w:rPr>
          <w:rFonts w:ascii="EGreek" w:hAnsi="EGreek"/>
          <w:spacing w:val="-3"/>
          <w:lang w:val="ro-RO"/>
        </w:rPr>
        <w:t>on, ej</w:t>
      </w:r>
      <w:r w:rsidRPr="0076381E">
        <w:rPr>
          <w:rFonts w:ascii="EGreek" w:hAnsi="EGreek"/>
          <w:b/>
          <w:spacing w:val="-3"/>
          <w:lang w:val="ro-RO"/>
        </w:rPr>
        <w:t>baptiz</w:t>
      </w:r>
      <w:r w:rsidRPr="0076381E">
        <w:rPr>
          <w:rFonts w:ascii="EGreek" w:hAnsi="EGreek"/>
          <w:spacing w:val="-3"/>
          <w:lang w:val="ro-RO"/>
        </w:rPr>
        <w:t xml:space="preserve">on </w:t>
      </w:r>
      <w:r w:rsidRPr="0076381E">
        <w:rPr>
          <w:lang w:val="ro-RO"/>
        </w:rPr>
        <w:t xml:space="preserve">pentru </w:t>
      </w:r>
      <w:r w:rsidRPr="0076381E">
        <w:rPr>
          <w:rFonts w:ascii="EGreek" w:hAnsi="EGreek"/>
          <w:spacing w:val="-3"/>
          <w:lang w:val="ro-RO"/>
        </w:rPr>
        <w:t xml:space="preserve">legw, blepw, baptizw.   </w:t>
      </w:r>
    </w:p>
    <w:p w:rsidR="00C641B8" w:rsidRPr="0076381E" w:rsidRDefault="00C641B8">
      <w:pPr>
        <w:tabs>
          <w:tab w:val="left" w:pos="1276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  </w:t>
      </w:r>
    </w:p>
    <w:p w:rsidR="00C641B8" w:rsidRPr="0076381E" w:rsidRDefault="00C641B8" w:rsidP="00BA60CC">
      <w:pPr>
        <w:suppressAutoHyphens/>
        <w:ind w:firstLine="0"/>
        <w:rPr>
          <w:spacing w:val="-3"/>
          <w:lang w:val="ro-RO"/>
        </w:rPr>
      </w:pPr>
      <w:r w:rsidRPr="0076381E">
        <w:rPr>
          <w:iCs/>
          <w:spacing w:val="-3"/>
          <w:lang w:val="ro-RO"/>
        </w:rPr>
        <w:t>(2)</w:t>
      </w:r>
      <w:r w:rsidRPr="0076381E">
        <w:rPr>
          <w:i/>
          <w:spacing w:val="-3"/>
          <w:lang w:val="ro-RO"/>
        </w:rPr>
        <w:t xml:space="preserve"> augment temporal, prin contragere</w:t>
      </w:r>
      <w:r w:rsidRPr="0076381E">
        <w:rPr>
          <w:spacing w:val="-3"/>
          <w:lang w:val="ro-RO"/>
        </w:rPr>
        <w:t xml:space="preserve"> - dacă rădăcina verbului începe cu o vocală sau cu un diftong, vocala sau diftongul se combină cu augmentul temporal</w:t>
      </w:r>
      <w:r w:rsidRPr="0076381E">
        <w:rPr>
          <w:rFonts w:ascii="EGreek" w:hAnsi="EGreek"/>
          <w:spacing w:val="-3"/>
          <w:lang w:val="ro-RO"/>
        </w:rPr>
        <w:t xml:space="preserve"> ej </w:t>
      </w:r>
      <w:r w:rsidRPr="0076381E">
        <w:rPr>
          <w:spacing w:val="-3"/>
          <w:lang w:val="ro-RO"/>
        </w:rPr>
        <w:t>şi se obţine o vocală lungă (</w:t>
      </w:r>
      <w:r w:rsidR="00BA60CC" w:rsidRPr="0076381E">
        <w:rPr>
          <w:spacing w:val="-3"/>
          <w:lang w:val="ro-RO"/>
        </w:rPr>
        <w:t>sau</w:t>
      </w:r>
      <w:r w:rsidRPr="0076381E">
        <w:rPr>
          <w:spacing w:val="-3"/>
          <w:lang w:val="ro-RO"/>
        </w:rPr>
        <w:t xml:space="preserve"> un diftong):</w:t>
      </w:r>
    </w:p>
    <w:p w:rsidR="00C641B8" w:rsidRPr="0076381E" w:rsidRDefault="00C641B8">
      <w:pPr>
        <w:pStyle w:val="ga"/>
        <w:rPr>
          <w:lang w:val="ro-RO"/>
        </w:rPr>
      </w:pPr>
    </w:p>
    <w:p w:rsidR="00C641B8" w:rsidRPr="0076381E" w:rsidRDefault="00C641B8" w:rsidP="0078284A">
      <w:pPr>
        <w:pStyle w:val="ga"/>
        <w:tabs>
          <w:tab w:val="left" w:pos="1800"/>
          <w:tab w:val="left" w:pos="4140"/>
        </w:tabs>
        <w:rPr>
          <w:lang w:val="ro-RO"/>
        </w:rPr>
      </w:pP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="00DE615F">
        <w:rPr>
          <w:lang w:val="ro-RO"/>
        </w:rPr>
        <w:t>e</w:t>
      </w:r>
      <w:r w:rsidR="0078284A">
        <w:rPr>
          <w:lang w:val="ro-RO"/>
        </w:rPr>
        <w:t>-</w:t>
      </w:r>
      <w:r w:rsidRPr="0076381E">
        <w:rPr>
          <w:rStyle w:val="graeca"/>
          <w:lang w:val="ro-RO"/>
        </w:rPr>
        <w:t>a</w:t>
      </w:r>
      <w:r w:rsidRPr="0076381E">
        <w:rPr>
          <w:lang w:val="ro-RO"/>
        </w:rPr>
        <w:t xml:space="preserve"> </w:t>
      </w:r>
      <w:r w:rsidR="0078284A">
        <w:rPr>
          <w:lang w:val="ro-RO"/>
        </w:rPr>
        <w:tab/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="00DE615F">
        <w:rPr>
          <w:rFonts w:ascii="Times New Roman" w:hAnsi="Times New Roman"/>
          <w:spacing w:val="0"/>
          <w:lang w:val="ro-RO"/>
        </w:rPr>
        <w:tab/>
      </w:r>
      <w:r w:rsidRPr="0076381E">
        <w:rPr>
          <w:rFonts w:ascii="Times New Roman" w:hAnsi="Times New Roman"/>
          <w:spacing w:val="0"/>
          <w:lang w:val="ro-RO"/>
        </w:rPr>
        <w:tab/>
      </w:r>
      <w:r w:rsidRPr="0076381E">
        <w:rPr>
          <w:lang w:val="ro-RO"/>
        </w:rPr>
        <w:t>h</w:t>
      </w: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="00DE615F">
        <w:rPr>
          <w:lang w:val="ro-RO"/>
        </w:rPr>
        <w:t>e</w:t>
      </w:r>
      <w:r w:rsidR="0078284A">
        <w:rPr>
          <w:lang w:val="ro-RO"/>
        </w:rPr>
        <w:t>-</w:t>
      </w:r>
      <w:r w:rsidRPr="0076381E">
        <w:rPr>
          <w:lang w:val="ro-RO"/>
        </w:rPr>
        <w:t xml:space="preserve">ai </w:t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</w:r>
      <w:r w:rsidR="001F38BB" w:rsidRPr="0076381E">
        <w:rPr>
          <w:rStyle w:val="graeca"/>
          <w:lang w:val="ro-RO"/>
        </w:rPr>
        <w:t>h|</w:t>
      </w:r>
    </w:p>
    <w:p w:rsidR="00C641B8" w:rsidRPr="0076381E" w:rsidRDefault="00C641B8" w:rsidP="0078284A">
      <w:pPr>
        <w:pStyle w:val="ga"/>
        <w:tabs>
          <w:tab w:val="left" w:pos="1800"/>
          <w:tab w:val="left" w:pos="4140"/>
        </w:tabs>
        <w:rPr>
          <w:lang w:val="ro-RO"/>
        </w:rPr>
      </w:pP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>e</w:t>
      </w:r>
      <w:r w:rsidR="0078284A">
        <w:rPr>
          <w:rStyle w:val="graeca"/>
          <w:lang w:val="ro-RO"/>
        </w:rPr>
        <w:t>-</w:t>
      </w:r>
      <w:r w:rsidR="00DE615F">
        <w:rPr>
          <w:lang w:val="ro-RO"/>
        </w:rPr>
        <w:t xml:space="preserve">e </w:t>
      </w:r>
      <w:r w:rsidR="00DE615F">
        <w:rPr>
          <w:lang w:val="ro-RO"/>
        </w:rPr>
        <w:tab/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  <w:t>h</w:t>
      </w: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="00DE615F">
        <w:rPr>
          <w:lang w:val="ro-RO"/>
        </w:rPr>
        <w:t>e</w:t>
      </w:r>
      <w:r w:rsidR="0078284A">
        <w:rPr>
          <w:lang w:val="ro-RO"/>
        </w:rPr>
        <w:t>-</w:t>
      </w:r>
      <w:r w:rsidRPr="0076381E">
        <w:rPr>
          <w:lang w:val="ro-RO"/>
        </w:rPr>
        <w:t xml:space="preserve">au </w:t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>hu</w:t>
      </w:r>
    </w:p>
    <w:p w:rsidR="00C641B8" w:rsidRPr="0076381E" w:rsidRDefault="00C641B8" w:rsidP="00E21DEF">
      <w:pPr>
        <w:pStyle w:val="ga"/>
        <w:tabs>
          <w:tab w:val="left" w:pos="1800"/>
          <w:tab w:val="left" w:pos="4140"/>
        </w:tabs>
        <w:rPr>
          <w:lang w:val="ro-RO"/>
        </w:rPr>
      </w:pP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="0078284A">
        <w:rPr>
          <w:rStyle w:val="graeca"/>
          <w:lang w:val="ro-RO"/>
        </w:rPr>
        <w:t>e</w:t>
      </w:r>
      <w:r w:rsidR="0078284A">
        <w:rPr>
          <w:lang w:val="ro-RO"/>
        </w:rPr>
        <w:t>-o</w:t>
      </w:r>
      <w:r w:rsidR="00DE615F">
        <w:rPr>
          <w:lang w:val="ro-RO"/>
        </w:rPr>
        <w:t xml:space="preserve"> </w:t>
      </w:r>
      <w:r w:rsidR="00DE615F">
        <w:rPr>
          <w:lang w:val="ro-RO"/>
        </w:rPr>
        <w:tab/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  <w:t>w</w:t>
      </w:r>
      <w:r w:rsidRPr="0076381E">
        <w:rPr>
          <w:lang w:val="ro-RO"/>
        </w:rPr>
        <w:tab/>
      </w:r>
      <w:r w:rsidR="00DE615F">
        <w:rPr>
          <w:lang w:val="ro-RO"/>
        </w:rPr>
        <w:t>e</w:t>
      </w:r>
      <w:r w:rsidR="0078284A">
        <w:rPr>
          <w:lang w:val="ro-RO"/>
        </w:rPr>
        <w:t>-</w:t>
      </w:r>
      <w:r w:rsidRPr="0076381E">
        <w:rPr>
          <w:lang w:val="ro-RO"/>
        </w:rPr>
        <w:t xml:space="preserve">ei </w:t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</w:r>
      <w:r w:rsidR="001F38BB" w:rsidRPr="0076381E">
        <w:rPr>
          <w:rStyle w:val="graeca"/>
          <w:lang w:val="ro-RO"/>
        </w:rPr>
        <w:t>h|</w:t>
      </w:r>
    </w:p>
    <w:p w:rsidR="00C641B8" w:rsidRPr="0076381E" w:rsidRDefault="00C641B8" w:rsidP="0078284A">
      <w:pPr>
        <w:pStyle w:val="ga"/>
        <w:tabs>
          <w:tab w:val="left" w:pos="1800"/>
          <w:tab w:val="left" w:pos="4140"/>
        </w:tabs>
        <w:rPr>
          <w:lang w:val="ro-RO"/>
        </w:rPr>
      </w:pP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="00DE615F">
        <w:rPr>
          <w:lang w:val="ro-RO"/>
        </w:rPr>
        <w:t>e</w:t>
      </w:r>
      <w:r w:rsidR="0078284A">
        <w:rPr>
          <w:lang w:val="ro-RO"/>
        </w:rPr>
        <w:t>-</w:t>
      </w:r>
      <w:r w:rsidRPr="0076381E">
        <w:rPr>
          <w:rStyle w:val="graeca"/>
          <w:lang w:val="ro-RO"/>
        </w:rPr>
        <w:t>i</w:t>
      </w:r>
      <w:r w:rsidRPr="0076381E">
        <w:rPr>
          <w:lang w:val="ro-RO"/>
        </w:rPr>
        <w:t xml:space="preserve"> </w:t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  <w:t xml:space="preserve">i </w:t>
      </w:r>
      <w:r w:rsidRPr="0076381E">
        <w:rPr>
          <w:rFonts w:ascii="Times New Roman" w:hAnsi="Times New Roman"/>
          <w:spacing w:val="0"/>
          <w:lang w:val="ro-RO"/>
        </w:rPr>
        <w:t>lung</w:t>
      </w:r>
      <w:r w:rsidRPr="0076381E">
        <w:rPr>
          <w:lang w:val="ro-RO"/>
        </w:rPr>
        <w:tab/>
      </w:r>
      <w:r w:rsidR="00DE615F">
        <w:rPr>
          <w:lang w:val="ro-RO"/>
        </w:rPr>
        <w:t>e</w:t>
      </w:r>
      <w:r w:rsidR="0078284A">
        <w:rPr>
          <w:lang w:val="ro-RO"/>
        </w:rPr>
        <w:t>-</w:t>
      </w:r>
      <w:r w:rsidRPr="0076381E">
        <w:rPr>
          <w:lang w:val="ro-RO"/>
        </w:rPr>
        <w:t xml:space="preserve">eu </w:t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>hu</w:t>
      </w:r>
    </w:p>
    <w:p w:rsidR="00C641B8" w:rsidRPr="0076381E" w:rsidRDefault="00C641B8" w:rsidP="0078284A">
      <w:pPr>
        <w:pStyle w:val="ga"/>
        <w:tabs>
          <w:tab w:val="left" w:pos="1800"/>
          <w:tab w:val="left" w:pos="4140"/>
        </w:tabs>
        <w:rPr>
          <w:lang w:val="ro-RO"/>
        </w:rPr>
      </w:pP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="00DE615F">
        <w:rPr>
          <w:lang w:val="ro-RO"/>
        </w:rPr>
        <w:t>e</w:t>
      </w:r>
      <w:r w:rsidR="0078284A">
        <w:rPr>
          <w:lang w:val="ro-RO"/>
        </w:rPr>
        <w:t>-</w:t>
      </w:r>
      <w:r w:rsidRPr="0076381E">
        <w:rPr>
          <w:rStyle w:val="graeca"/>
          <w:lang w:val="ro-RO"/>
        </w:rPr>
        <w:t>u</w:t>
      </w:r>
      <w:r w:rsidRPr="0076381E">
        <w:rPr>
          <w:lang w:val="ro-RO"/>
        </w:rPr>
        <w:t xml:space="preserve"> </w:t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>u</w:t>
      </w:r>
      <w:r w:rsidRPr="0076381E">
        <w:rPr>
          <w:lang w:val="ro-RO"/>
        </w:rPr>
        <w:t xml:space="preserve"> </w:t>
      </w:r>
      <w:r w:rsidRPr="0076381E">
        <w:rPr>
          <w:rFonts w:ascii="Times New Roman" w:hAnsi="Times New Roman"/>
          <w:spacing w:val="0"/>
          <w:lang w:val="ro-RO"/>
        </w:rPr>
        <w:t>lung</w:t>
      </w:r>
      <w:r w:rsidRPr="0076381E">
        <w:rPr>
          <w:lang w:val="ro-RO"/>
        </w:rPr>
        <w:tab/>
      </w:r>
      <w:r w:rsidR="00DE615F">
        <w:rPr>
          <w:lang w:val="ro-RO"/>
        </w:rPr>
        <w:t>e</w:t>
      </w:r>
      <w:r w:rsidR="0078284A">
        <w:rPr>
          <w:lang w:val="ro-RO"/>
        </w:rPr>
        <w:t>-</w:t>
      </w:r>
      <w:r w:rsidRPr="0076381E">
        <w:rPr>
          <w:lang w:val="ro-RO"/>
        </w:rPr>
        <w:t xml:space="preserve">oi </w:t>
      </w:r>
      <w:r w:rsidR="00CD4884" w:rsidRPr="0076381E">
        <w:rPr>
          <w:rFonts w:ascii="Times New Roman" w:hAnsi="Times New Roman"/>
          <w:spacing w:val="0"/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>w, oi</w:t>
      </w:r>
    </w:p>
    <w:p w:rsidR="0073185F" w:rsidRPr="0076381E" w:rsidRDefault="0073185F" w:rsidP="00254A0F">
      <w:pPr>
        <w:suppressAutoHyphens/>
        <w:ind w:firstLine="0"/>
        <w:rPr>
          <w:spacing w:val="-3"/>
          <w:lang w:val="ro-RO"/>
        </w:rPr>
      </w:pPr>
    </w:p>
    <w:p w:rsidR="00C641B8" w:rsidRPr="0076381E" w:rsidRDefault="00C641B8" w:rsidP="00ED4BAB">
      <w:pPr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>Există şi câte</w:t>
      </w:r>
      <w:r w:rsidR="00FF3A7A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excepţii de la regulile de mai sus, de exemplu, </w:t>
      </w:r>
      <w:r w:rsidRPr="0076381E">
        <w:rPr>
          <w:rFonts w:ascii="EGreek" w:hAnsi="EGreek"/>
          <w:spacing w:val="-3"/>
          <w:lang w:val="ro-RO"/>
        </w:rPr>
        <w:t>qelw</w:t>
      </w:r>
      <w:r w:rsidRPr="0076381E">
        <w:rPr>
          <w:rFonts w:ascii="Albertus Medium" w:hAnsi="Albertus Medium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şi </w:t>
      </w:r>
      <w:r w:rsidRPr="0076381E">
        <w:rPr>
          <w:rFonts w:ascii="EGreek" w:hAnsi="EGreek"/>
          <w:spacing w:val="-3"/>
          <w:lang w:val="ro-RO"/>
        </w:rPr>
        <w:t>mellw,  qe</w:t>
      </w:r>
      <w:r w:rsidR="00FF3A7A" w:rsidRPr="0076381E">
        <w:rPr>
          <w:rFonts w:ascii="EGreek" w:hAnsi="EGreek"/>
          <w:spacing w:val="-3"/>
          <w:lang w:val="ro-RO"/>
        </w:rPr>
        <w:t>l</w:t>
      </w:r>
      <w:r w:rsidRPr="0076381E">
        <w:rPr>
          <w:rFonts w:ascii="EGreek" w:hAnsi="EGreek"/>
          <w:spacing w:val="-3"/>
          <w:lang w:val="ro-RO"/>
        </w:rPr>
        <w:t>w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  <w:r w:rsidRPr="0076381E">
        <w:rPr>
          <w:lang w:val="ro-RO"/>
        </w:rPr>
        <w:t xml:space="preserve">= </w:t>
      </w:r>
      <w:r w:rsidRPr="0076381E">
        <w:rPr>
          <w:rFonts w:ascii="EGreek" w:hAnsi="EGreek"/>
          <w:spacing w:val="-3"/>
          <w:lang w:val="ro-RO"/>
        </w:rPr>
        <w:t>hjqelon</w:t>
      </w:r>
      <w:r w:rsidRPr="0076381E">
        <w:rPr>
          <w:spacing w:val="-3"/>
          <w:lang w:val="ro-RO"/>
        </w:rPr>
        <w:t xml:space="preserve"> şi </w:t>
      </w:r>
      <w:r w:rsidRPr="0076381E">
        <w:rPr>
          <w:rFonts w:ascii="EGreek" w:hAnsi="EGreek"/>
          <w:spacing w:val="-3"/>
          <w:lang w:val="ro-RO"/>
        </w:rPr>
        <w:t>me</w:t>
      </w:r>
      <w:r w:rsidR="00FF3A7A" w:rsidRPr="0076381E">
        <w:rPr>
          <w:rFonts w:ascii="EGreek" w:hAnsi="EGreek"/>
          <w:spacing w:val="-3"/>
          <w:lang w:val="ro-RO"/>
        </w:rPr>
        <w:t>l</w:t>
      </w:r>
      <w:r w:rsidRPr="0076381E">
        <w:rPr>
          <w:rFonts w:ascii="EGreek" w:hAnsi="EGreek"/>
          <w:spacing w:val="-3"/>
          <w:lang w:val="ro-RO"/>
        </w:rPr>
        <w:t>lw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=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hjmellon</w:t>
      </w:r>
      <w:r w:rsidRPr="0076381E">
        <w:rPr>
          <w:spacing w:val="-3"/>
          <w:lang w:val="ro-RO"/>
        </w:rPr>
        <w:t xml:space="preserve"> de cele mai multe ori - şi </w:t>
      </w:r>
      <w:r w:rsidRPr="0076381E">
        <w:rPr>
          <w:rFonts w:ascii="EGreek" w:hAnsi="EGreek"/>
          <w:spacing w:val="-3"/>
          <w:lang w:val="ro-RO"/>
        </w:rPr>
        <w:t>ejmellon,</w:t>
      </w:r>
      <w:r w:rsidRPr="0076381E">
        <w:rPr>
          <w:spacing w:val="-3"/>
          <w:lang w:val="ro-RO"/>
        </w:rPr>
        <w:t xml:space="preserve"> uneori. La verbele compuse augmentul se plasează între prepoziţia de început şi rădăcină (accentul pentru aceste tipuri de verbe  nu </w:t>
      </w:r>
      <w:r w:rsidR="00FF3A7A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fi aşezat niciodată înaintea augmentului). Exemple: </w:t>
      </w:r>
      <w:r w:rsidRPr="0076381E">
        <w:rPr>
          <w:rFonts w:ascii="EGreek" w:hAnsi="EGreek"/>
          <w:spacing w:val="-3"/>
          <w:lang w:val="ro-RO"/>
        </w:rPr>
        <w:t xml:space="preserve">ajpagw </w:t>
      </w:r>
      <w:r w:rsidRPr="0076381E">
        <w:rPr>
          <w:spacing w:val="-3"/>
          <w:lang w:val="ro-RO"/>
        </w:rPr>
        <w:t xml:space="preserve">(a conduce înainte, </w:t>
      </w:r>
      <w:r w:rsidRPr="0076381E">
        <w:rPr>
          <w:rFonts w:ascii="EGreek" w:hAnsi="EGreek"/>
          <w:spacing w:val="-3"/>
          <w:lang w:val="ro-RO"/>
        </w:rPr>
        <w:t xml:space="preserve">ajpo </w:t>
      </w:r>
      <w:r w:rsidRPr="0076381E">
        <w:rPr>
          <w:spacing w:val="-3"/>
          <w:lang w:val="ro-RO"/>
        </w:rPr>
        <w:t>+</w:t>
      </w:r>
      <w:r w:rsidRPr="0076381E">
        <w:rPr>
          <w:rFonts w:ascii="EGreek" w:hAnsi="EGreek"/>
          <w:spacing w:val="-3"/>
          <w:lang w:val="ro-RO"/>
        </w:rPr>
        <w:t xml:space="preserve"> ajgw</w:t>
      </w:r>
      <w:r w:rsidRPr="0076381E">
        <w:rPr>
          <w:spacing w:val="-3"/>
          <w:lang w:val="ro-RO"/>
        </w:rPr>
        <w:t xml:space="preserve">), la imperfect </w:t>
      </w:r>
      <w:r w:rsidR="0039101C" w:rsidRPr="0076381E">
        <w:rPr>
          <w:spacing w:val="-3"/>
          <w:lang w:val="ro-RO"/>
        </w:rPr>
        <w:t>–</w:t>
      </w:r>
      <w:r w:rsidRPr="0076381E">
        <w:rPr>
          <w:spacing w:val="-3"/>
          <w:lang w:val="ro-RO"/>
        </w:rPr>
        <w:t xml:space="preserve"> </w:t>
      </w:r>
      <w:r w:rsidR="0039101C" w:rsidRPr="0076381E">
        <w:rPr>
          <w:rFonts w:ascii="EGreek" w:hAnsi="EGreek"/>
          <w:spacing w:val="-3"/>
          <w:lang w:val="ro-RO"/>
        </w:rPr>
        <w:t>ajphgon,</w:t>
      </w:r>
      <w:r w:rsidRPr="0076381E">
        <w:rPr>
          <w:rFonts w:ascii="EGreek" w:hAnsi="EGreek"/>
          <w:spacing w:val="-3"/>
          <w:lang w:val="ro-RO"/>
        </w:rPr>
        <w:t xml:space="preserve"> ejkballw </w:t>
      </w:r>
      <w:r w:rsidRPr="0076381E">
        <w:rPr>
          <w:spacing w:val="-3"/>
          <w:lang w:val="ro-RO"/>
        </w:rPr>
        <w:t xml:space="preserve">(a arunca în afară, </w:t>
      </w:r>
      <w:r w:rsidRPr="0076381E">
        <w:rPr>
          <w:rFonts w:ascii="EGreek" w:hAnsi="EGreek"/>
          <w:spacing w:val="-3"/>
          <w:lang w:val="ro-RO"/>
        </w:rPr>
        <w:t xml:space="preserve">ejk </w:t>
      </w:r>
      <w:r w:rsidRPr="0076381E">
        <w:rPr>
          <w:spacing w:val="-3"/>
          <w:lang w:val="ro-RO"/>
        </w:rPr>
        <w:t xml:space="preserve">+ </w:t>
      </w:r>
      <w:r w:rsidRPr="0076381E">
        <w:rPr>
          <w:rFonts w:ascii="EGreek" w:hAnsi="EGreek"/>
          <w:spacing w:val="-3"/>
          <w:lang w:val="ro-RO"/>
        </w:rPr>
        <w:t>ba</w:t>
      </w:r>
      <w:r w:rsidR="00FF3A7A" w:rsidRPr="0076381E">
        <w:rPr>
          <w:rFonts w:ascii="EGreek" w:hAnsi="EGreek"/>
          <w:spacing w:val="-3"/>
          <w:lang w:val="ro-RO"/>
        </w:rPr>
        <w:t>l</w:t>
      </w:r>
      <w:r w:rsidRPr="0076381E">
        <w:rPr>
          <w:rFonts w:ascii="EGreek" w:hAnsi="EGreek"/>
          <w:spacing w:val="-3"/>
          <w:lang w:val="ro-RO"/>
        </w:rPr>
        <w:t>lw</w:t>
      </w:r>
      <w:r w:rsidRPr="0076381E">
        <w:rPr>
          <w:spacing w:val="-3"/>
          <w:lang w:val="ro-RO"/>
        </w:rPr>
        <w:t>), la imperfect</w:t>
      </w:r>
      <w:r w:rsidR="00ED4BAB">
        <w:rPr>
          <w:spacing w:val="-3"/>
          <w:lang w:val="ro-RO"/>
        </w:rPr>
        <w:t xml:space="preserve"> – </w:t>
      </w:r>
      <w:r w:rsidRPr="0076381E">
        <w:rPr>
          <w:rFonts w:ascii="EGreek" w:hAnsi="EGreek"/>
          <w:spacing w:val="-3"/>
          <w:lang w:val="ro-RO"/>
        </w:rPr>
        <w:t xml:space="preserve">ejxeballon. </w:t>
      </w:r>
    </w:p>
    <w:p w:rsidR="00C641B8" w:rsidRPr="0076381E" w:rsidRDefault="00C641B8">
      <w:pPr>
        <w:suppressAutoHyphens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I</w:t>
      </w:r>
      <w:r w:rsidRPr="0076381E">
        <w:rPr>
          <w:spacing w:val="-3"/>
          <w:lang w:val="ro-RO"/>
        </w:rPr>
        <w:t xml:space="preserve">mperfectul este un timp secundar şi foloseşte </w:t>
      </w:r>
      <w:r w:rsidRPr="0076381E">
        <w:rPr>
          <w:i/>
          <w:spacing w:val="-3"/>
          <w:lang w:val="ro-RO"/>
        </w:rPr>
        <w:t>terminaţii secundare</w:t>
      </w:r>
      <w:r w:rsidRPr="0076381E">
        <w:rPr>
          <w:spacing w:val="-3"/>
          <w:lang w:val="ro-RO"/>
        </w:rPr>
        <w:t xml:space="preserve">: </w:t>
      </w:r>
    </w:p>
    <w:p w:rsidR="00C641B8" w:rsidRPr="0076381E" w:rsidRDefault="00C641B8">
      <w:pPr>
        <w:suppressAutoHyphens/>
        <w:ind w:left="72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- n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men</w:t>
      </w:r>
    </w:p>
    <w:p w:rsidR="00C641B8" w:rsidRPr="0076381E" w:rsidRDefault="00C641B8">
      <w:pPr>
        <w:suppressAutoHyphens/>
        <w:ind w:left="72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- 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te</w:t>
      </w:r>
    </w:p>
    <w:p w:rsidR="00C641B8" w:rsidRPr="0076381E" w:rsidRDefault="00C641B8">
      <w:pPr>
        <w:suppressAutoHyphens/>
        <w:ind w:left="72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- </w:t>
      </w:r>
      <w:r w:rsidRPr="0076381E">
        <w:rPr>
          <w:spacing w:val="-3"/>
          <w:lang w:val="ro-RO"/>
        </w:rPr>
        <w:t>x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n</w:t>
      </w:r>
    </w:p>
    <w:p w:rsidR="00C641B8" w:rsidRPr="0076381E" w:rsidRDefault="00C641B8">
      <w:pPr>
        <w:suppressAutoHyphens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Cu vocalele de legătură, </w:t>
      </w:r>
      <w:r w:rsidRPr="0076381E">
        <w:rPr>
          <w:rFonts w:ascii="EGreek" w:hAnsi="EGreek"/>
          <w:spacing w:val="-3"/>
          <w:lang w:val="ro-RO"/>
        </w:rPr>
        <w:t>o</w:t>
      </w:r>
      <w:r w:rsidRPr="0076381E">
        <w:rPr>
          <w:spacing w:val="-3"/>
          <w:lang w:val="ro-RO"/>
        </w:rPr>
        <w:t xml:space="preserve"> şi</w:t>
      </w:r>
      <w:r w:rsidRPr="0076381E">
        <w:rPr>
          <w:rFonts w:ascii="EGreek" w:hAnsi="EGreek"/>
          <w:spacing w:val="-3"/>
          <w:lang w:val="ro-RO"/>
        </w:rPr>
        <w:t xml:space="preserve"> e, </w:t>
      </w:r>
      <w:r w:rsidRPr="0076381E">
        <w:rPr>
          <w:spacing w:val="-3"/>
          <w:lang w:val="ro-RO"/>
        </w:rPr>
        <w:t>se obţin terminaţiile uzuale:</w:t>
      </w:r>
    </w:p>
    <w:p w:rsidR="00C641B8" w:rsidRPr="0076381E" w:rsidRDefault="00C641B8">
      <w:pPr>
        <w:suppressAutoHyphens/>
        <w:ind w:firstLine="72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- on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omen</w:t>
      </w:r>
    </w:p>
    <w:p w:rsidR="00C641B8" w:rsidRPr="0076381E" w:rsidRDefault="00C641B8">
      <w:pPr>
        <w:suppressAutoHyphens/>
        <w:ind w:firstLine="72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- 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ete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- e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on</w:t>
      </w:r>
    </w:p>
    <w:p w:rsidR="00C641B8" w:rsidRPr="0076381E" w:rsidRDefault="00C641B8" w:rsidP="00120C39">
      <w:pPr>
        <w:rPr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1) cazul lui </w:t>
      </w:r>
      <w:r w:rsidRPr="0076381E">
        <w:rPr>
          <w:rFonts w:ascii="EGreek" w:hAnsi="EGreek"/>
          <w:spacing w:val="-3"/>
          <w:lang w:val="ro-RO"/>
        </w:rPr>
        <w:t>luw</w:t>
      </w:r>
      <w:r w:rsidRPr="0076381E">
        <w:rPr>
          <w:spacing w:val="-3"/>
          <w:lang w:val="ro-RO"/>
        </w:rPr>
        <w:t xml:space="preserve"> (augment silabic)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405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ejluon</w:t>
      </w:r>
      <w:r w:rsidRPr="0076381E">
        <w:rPr>
          <w:spacing w:val="-3"/>
          <w:lang w:val="ro-RO"/>
        </w:rPr>
        <w:tab/>
        <w:t>- dezlegam</w:t>
      </w:r>
      <w:r w:rsidRPr="0076381E">
        <w:rPr>
          <w:rFonts w:ascii="EGreek" w:hAnsi="EGreek"/>
          <w:spacing w:val="-3"/>
          <w:lang w:val="ro-RO"/>
        </w:rPr>
        <w:tab/>
        <w:t>ejluomen</w:t>
      </w:r>
      <w:r w:rsidRPr="0076381E">
        <w:rPr>
          <w:spacing w:val="-3"/>
          <w:lang w:val="ro-RO"/>
        </w:rPr>
        <w:tab/>
        <w:t>-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dezlegam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4050"/>
        </w:tabs>
        <w:suppressAutoHyphens/>
        <w:rPr>
          <w:b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ejlue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ab/>
        <w:t>- dezlegai</w:t>
      </w:r>
      <w:r w:rsidRPr="0076381E">
        <w:rPr>
          <w:rFonts w:ascii="EGreek" w:hAnsi="EGreek"/>
          <w:spacing w:val="-3"/>
          <w:lang w:val="ro-RO"/>
        </w:rPr>
        <w:tab/>
        <w:t>ejluete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dezlegaţi</w:t>
      </w:r>
    </w:p>
    <w:p w:rsidR="00C641B8" w:rsidRPr="0076381E" w:rsidRDefault="00C641B8">
      <w:p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405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ejlue</w:t>
      </w:r>
      <w:r w:rsidRPr="0076381E">
        <w:rPr>
          <w:spacing w:val="-3"/>
          <w:lang w:val="ro-RO"/>
        </w:rPr>
        <w:tab/>
        <w:t>- dezlega</w:t>
      </w:r>
      <w:r w:rsidRPr="0076381E">
        <w:rPr>
          <w:rFonts w:ascii="EGreek" w:hAnsi="EGreek"/>
          <w:spacing w:val="-3"/>
          <w:lang w:val="ro-RO"/>
        </w:rPr>
        <w:tab/>
        <w:t>ejluon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dezlegau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405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 xml:space="preserve">2) cazul lui </w:t>
      </w:r>
      <w:r w:rsidRPr="0076381E">
        <w:rPr>
          <w:rFonts w:ascii="EGreek" w:hAnsi="EGreek"/>
          <w:lang w:val="ro-RO"/>
        </w:rPr>
        <w:t xml:space="preserve">ajkouw, </w:t>
      </w:r>
      <w:r w:rsidRPr="0076381E">
        <w:rPr>
          <w:lang w:val="ro-RO"/>
        </w:rPr>
        <w:t>a auzi (augment temporal)</w:t>
      </w:r>
    </w:p>
    <w:p w:rsidR="00C641B8" w:rsidRPr="0076381E" w:rsidRDefault="00C641B8">
      <w:pPr>
        <w:tabs>
          <w:tab w:val="left" w:pos="-1440"/>
          <w:tab w:val="left" w:pos="-720"/>
          <w:tab w:val="left" w:pos="378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  <w:tab w:val="left" w:pos="720"/>
          <w:tab w:val="left" w:pos="1620"/>
          <w:tab w:val="left" w:pos="2880"/>
          <w:tab w:val="left" w:pos="3780"/>
          <w:tab w:val="left" w:pos="405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hjkouon</w:t>
      </w:r>
      <w:r w:rsidRPr="0076381E">
        <w:rPr>
          <w:spacing w:val="-3"/>
          <w:lang w:val="ro-RO"/>
        </w:rPr>
        <w:tab/>
        <w:t>- auzeam</w:t>
      </w:r>
      <w:r w:rsidRPr="0076381E">
        <w:rPr>
          <w:rFonts w:ascii="EGreek" w:hAnsi="EGreek"/>
          <w:spacing w:val="-3"/>
          <w:lang w:val="ro-RO"/>
        </w:rPr>
        <w:tab/>
        <w:t>hjkouomen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auzeam  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-1440"/>
          <w:tab w:val="left" w:pos="-720"/>
          <w:tab w:val="left" w:pos="720"/>
          <w:tab w:val="left" w:pos="1620"/>
          <w:tab w:val="left" w:pos="2880"/>
          <w:tab w:val="left" w:pos="3780"/>
          <w:tab w:val="left" w:pos="405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hjkoue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ab/>
        <w:t>- auzeai</w:t>
      </w:r>
      <w:r w:rsidRPr="0076381E">
        <w:rPr>
          <w:rFonts w:ascii="EGreek" w:hAnsi="EGreek"/>
          <w:spacing w:val="-3"/>
          <w:lang w:val="ro-RO"/>
        </w:rPr>
        <w:tab/>
        <w:t>hjkouete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 xml:space="preserve">- auzeaţi  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-1440"/>
          <w:tab w:val="left" w:pos="-720"/>
          <w:tab w:val="left" w:pos="720"/>
          <w:tab w:val="left" w:pos="1620"/>
          <w:tab w:val="left" w:pos="2880"/>
          <w:tab w:val="left" w:pos="3780"/>
          <w:tab w:val="left" w:pos="405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hjkoue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auzea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hjkouon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- auzeau</w:t>
      </w:r>
      <w:r w:rsidRPr="0076381E">
        <w:rPr>
          <w:spacing w:val="-3"/>
          <w:lang w:val="ro-RO"/>
        </w:rPr>
        <w:tab/>
      </w:r>
    </w:p>
    <w:p w:rsidR="0053626B" w:rsidRPr="0076381E" w:rsidRDefault="0053626B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În ceea ce priveşte accentuarea verbelor, există două reguli de bază: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 xml:space="preserve">Accentul verbelor regulate este regresiv, adică este plasat cât mai în interiorul cuvântului, spre antepenultima, şi chiar pe antepenultima, dacă se poate. </w:t>
      </w:r>
    </w:p>
    <w:p w:rsidR="00C641B8" w:rsidRPr="0076381E" w:rsidRDefault="00C641B8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În verbele compuse accentul nu poate să depăşească, în spate, augmentul (nu trece, adică, asupra prepoziţiei de compunere).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La imperfect </w:t>
      </w:r>
      <w:r w:rsidRPr="0076381E">
        <w:rPr>
          <w:rFonts w:ascii="EGreek" w:hAnsi="EGreek"/>
          <w:spacing w:val="-3"/>
          <w:lang w:val="ro-RO"/>
        </w:rPr>
        <w:t>eijmi</w:t>
      </w:r>
      <w:r w:rsidRPr="0076381E">
        <w:rPr>
          <w:spacing w:val="-3"/>
          <w:lang w:val="ro-RO"/>
        </w:rPr>
        <w:t xml:space="preserve"> - a fi, are augment temporal. Terminaţiile sunt terminaţiile secundare ale diatezelor medii-pasive, pentru că </w:t>
      </w:r>
      <w:r w:rsidRPr="0076381E">
        <w:rPr>
          <w:rFonts w:ascii="EGreek" w:hAnsi="EGreek"/>
          <w:spacing w:val="-3"/>
          <w:lang w:val="ro-RO"/>
        </w:rPr>
        <w:t xml:space="preserve">eijmi </w:t>
      </w:r>
      <w:r w:rsidRPr="0076381E">
        <w:rPr>
          <w:spacing w:val="-3"/>
          <w:lang w:val="ro-RO"/>
        </w:rPr>
        <w:t>este deponent la imperfect (are formă medie-pasivă dar înţeles activ).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hjmhn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eram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hjmen (hjmeqa)</w:t>
      </w:r>
      <w:r w:rsidRPr="0076381E">
        <w:rPr>
          <w:spacing w:val="-3"/>
          <w:lang w:val="ro-RO"/>
        </w:rPr>
        <w:tab/>
        <w:t xml:space="preserve">- eram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hj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erai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hjte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eraţi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hjn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era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hjsan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erau</w:t>
      </w:r>
    </w:p>
    <w:p w:rsidR="00C641B8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592A3D" w:rsidP="00F6134B">
      <w:pPr>
        <w:pStyle w:val="Heading2"/>
      </w:pPr>
      <w:r>
        <w:t>9.2</w:t>
      </w:r>
      <w:bookmarkStart w:id="6" w:name="_Toc248253556"/>
      <w:r w:rsidR="00216791" w:rsidRPr="0076381E">
        <w:t xml:space="preserve"> </w:t>
      </w:r>
      <w:r w:rsidR="00C641B8" w:rsidRPr="0076381E">
        <w:t>Utilizările imperfectului</w:t>
      </w:r>
      <w:bookmarkEnd w:id="6"/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</w:t>
      </w:r>
    </w:p>
    <w:p w:rsidR="00C641B8" w:rsidRPr="0076381E" w:rsidRDefault="00C641B8" w:rsidP="00216791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Imperfectul poate fi folosit în diferite feluri, cu diverse sensuri: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1) imperfectul cu </w:t>
      </w:r>
      <w:r w:rsidRPr="0076381E">
        <w:rPr>
          <w:i/>
          <w:spacing w:val="-3"/>
          <w:lang w:val="ro-RO"/>
        </w:rPr>
        <w:t>sens progresiv</w:t>
      </w:r>
      <w:r w:rsidRPr="0076381E">
        <w:rPr>
          <w:spacing w:val="-3"/>
          <w:lang w:val="ro-RO"/>
        </w:rPr>
        <w:t xml:space="preserve">, defineşte o acţiune în curs de desfăşurare în trecut. </w:t>
      </w:r>
    </w:p>
    <w:p w:rsidR="00C641B8" w:rsidRPr="0076381E" w:rsidRDefault="00C641B8" w:rsidP="0056262E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ex.:  </w:t>
      </w:r>
      <w:r w:rsidRPr="0076381E">
        <w:rPr>
          <w:rFonts w:ascii="EGreek" w:hAnsi="EGreek"/>
          <w:spacing w:val="-3"/>
          <w:lang w:val="ro-RO"/>
        </w:rPr>
        <w:t xml:space="preserve">kai polloi plousioi </w:t>
      </w:r>
      <w:r w:rsidRPr="0076381E">
        <w:rPr>
          <w:rFonts w:ascii="EGreek" w:hAnsi="EGreek"/>
          <w:spacing w:val="-3"/>
          <w:u w:val="single"/>
          <w:lang w:val="ro-RO"/>
        </w:rPr>
        <w:t>ejballon</w:t>
      </w:r>
      <w:r w:rsidRPr="0076381E">
        <w:rPr>
          <w:rFonts w:ascii="EGreek" w:hAnsi="EGreek"/>
          <w:spacing w:val="-3"/>
          <w:lang w:val="ro-RO"/>
        </w:rPr>
        <w:t xml:space="preserve"> polla</w:t>
      </w:r>
      <w:r w:rsidR="0056262E">
        <w:rPr>
          <w:rFonts w:ascii="EGreek" w:hAnsi="EGreek"/>
          <w:spacing w:val="-3"/>
          <w:lang w:val="ro-RO"/>
        </w:rPr>
        <w:t>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    şi mulţi bogaţi aruncau mult.</w:t>
      </w:r>
      <w:r w:rsidR="0056262E">
        <w:rPr>
          <w:spacing w:val="-3"/>
          <w:lang w:val="ro-RO"/>
        </w:rPr>
        <w:t xml:space="preserve"> </w:t>
      </w:r>
      <w:r w:rsidR="0056262E" w:rsidRPr="0076381E">
        <w:rPr>
          <w:spacing w:val="-3"/>
          <w:lang w:val="ro-RO"/>
        </w:rPr>
        <w:t>(Mk. 12:41)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2) imperfectul cu </w:t>
      </w:r>
      <w:r w:rsidRPr="0076381E">
        <w:rPr>
          <w:i/>
          <w:spacing w:val="-3"/>
          <w:lang w:val="ro-RO"/>
        </w:rPr>
        <w:t>sens de acţiune frecventă</w:t>
      </w:r>
      <w:r w:rsidRPr="0076381E">
        <w:rPr>
          <w:spacing w:val="-3"/>
          <w:lang w:val="ro-RO"/>
        </w:rPr>
        <w:t>, indică o acţiune care se petrece în mod obişnuit, repetat, în trecut (pe o perioadă lungă).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ex.:  </w:t>
      </w:r>
      <w:r w:rsidRPr="0076381E">
        <w:rPr>
          <w:rFonts w:ascii="EGreek" w:hAnsi="EGreek"/>
          <w:spacing w:val="-3"/>
          <w:lang w:val="ro-RO"/>
        </w:rPr>
        <w:t>kai ejbaptizonto ejn t</w:t>
      </w:r>
      <w:r w:rsidR="004C3021" w:rsidRPr="0076381E">
        <w:rPr>
          <w:rFonts w:ascii="EGreek" w:hAnsi="EGreek"/>
          <w:spacing w:val="-3"/>
          <w:lang w:val="ro-RO"/>
        </w:rPr>
        <w:t xml:space="preserve">w| </w:t>
      </w:r>
      <w:r w:rsidRPr="0076381E">
        <w:rPr>
          <w:rFonts w:ascii="EGreek" w:hAnsi="EGreek"/>
          <w:spacing w:val="-3"/>
          <w:lang w:val="ro-RO"/>
        </w:rPr>
        <w:t xml:space="preserve"> jIordan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>potam</w:t>
      </w:r>
      <w:r w:rsidR="004C3021" w:rsidRPr="0076381E">
        <w:rPr>
          <w:rFonts w:ascii="EGreek" w:hAnsi="EGreek"/>
          <w:spacing w:val="-3"/>
          <w:lang w:val="ro-RO"/>
        </w:rPr>
        <w:t xml:space="preserve">w| </w:t>
      </w:r>
      <w:r w:rsidRPr="0076381E">
        <w:rPr>
          <w:rFonts w:ascii="EGreek" w:hAnsi="EGreek"/>
          <w:spacing w:val="-3"/>
          <w:lang w:val="ro-RO"/>
        </w:rPr>
        <w:t xml:space="preserve">uJp j aujtou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    şi erau botezaţi de el în râul Iordan...</w:t>
      </w:r>
      <w:r w:rsidR="0056262E">
        <w:rPr>
          <w:spacing w:val="-3"/>
          <w:lang w:val="ro-RO"/>
        </w:rPr>
        <w:t xml:space="preserve"> </w:t>
      </w:r>
      <w:r w:rsidR="0056262E" w:rsidRPr="0076381E">
        <w:rPr>
          <w:spacing w:val="-3"/>
          <w:lang w:val="ro-RO"/>
        </w:rPr>
        <w:t>(Mt. 3:6)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left="144" w:firstLine="0"/>
        <w:rPr>
          <w:spacing w:val="-3"/>
          <w:lang w:val="ro-RO"/>
        </w:rPr>
      </w:pPr>
    </w:p>
    <w:p w:rsidR="00C641B8" w:rsidRPr="0076381E" w:rsidRDefault="00C641B8" w:rsidP="00C77316">
      <w:pPr>
        <w:tabs>
          <w:tab w:val="left" w:pos="-1440"/>
          <w:tab w:val="left" w:pos="-720"/>
        </w:tabs>
        <w:suppressAutoHyphens/>
        <w:ind w:left="144" w:hanging="144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3) imperfectul cu </w:t>
      </w:r>
      <w:r w:rsidRPr="0076381E">
        <w:rPr>
          <w:i/>
          <w:spacing w:val="-3"/>
          <w:lang w:val="ro-RO"/>
        </w:rPr>
        <w:t>sens iterativ</w:t>
      </w:r>
      <w:r w:rsidRPr="0076381E">
        <w:rPr>
          <w:spacing w:val="-3"/>
          <w:lang w:val="ro-RO"/>
        </w:rPr>
        <w:t xml:space="preserve">, descrie o acţiune care se repetă la </w:t>
      </w:r>
      <w:r w:rsidR="00367129" w:rsidRPr="0076381E">
        <w:rPr>
          <w:spacing w:val="-3"/>
          <w:lang w:val="ro-RO"/>
        </w:rPr>
        <w:t>interval</w:t>
      </w:r>
      <w:r w:rsidRPr="0076381E">
        <w:rPr>
          <w:spacing w:val="-3"/>
          <w:lang w:val="ro-RO"/>
        </w:rPr>
        <w:t>e succesive de timp în trecut (repetare într-o perioadă scurtă).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left="144" w:firstLine="0"/>
        <w:rPr>
          <w:spacing w:val="-3"/>
          <w:lang w:val="ro-RO"/>
        </w:rPr>
      </w:pPr>
    </w:p>
    <w:p w:rsidR="00C641B8" w:rsidRPr="0076381E" w:rsidRDefault="00C641B8" w:rsidP="0056262E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ex.:  </w:t>
      </w:r>
      <w:r w:rsidR="00C67ACF"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oiJ men oujn sunelqonte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hjrwtwn aujton...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   </w:t>
      </w:r>
      <w:r w:rsidR="00C67ACF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deci, acum, cei adunaţi laolaltă, Îl tot întrebau...</w:t>
      </w:r>
      <w:r w:rsidR="0056262E">
        <w:rPr>
          <w:spacing w:val="-3"/>
          <w:lang w:val="ro-RO"/>
        </w:rPr>
        <w:t xml:space="preserve"> </w:t>
      </w:r>
      <w:r w:rsidR="0056262E" w:rsidRPr="0076381E">
        <w:rPr>
          <w:spacing w:val="-3"/>
          <w:lang w:val="ro-RO"/>
        </w:rPr>
        <w:t>(Fap. 1:6)</w:t>
      </w:r>
    </w:p>
    <w:p w:rsidR="0056262E" w:rsidRDefault="0056262E" w:rsidP="00C67ACF">
      <w:pPr>
        <w:suppressAutoHyphens/>
        <w:ind w:firstLine="720"/>
        <w:rPr>
          <w:rFonts w:ascii="EGreek" w:hAnsi="EGreek"/>
          <w:snapToGrid w:val="0"/>
          <w:lang w:val="ro-RO"/>
        </w:rPr>
      </w:pPr>
    </w:p>
    <w:p w:rsidR="00C67ACF" w:rsidRPr="0076381E" w:rsidRDefault="00C641B8" w:rsidP="00C67ACF">
      <w:pPr>
        <w:suppressAutoHyphens/>
        <w:ind w:firstLine="720"/>
        <w:rPr>
          <w:rFonts w:ascii="EGreek" w:hAnsi="EGreek"/>
          <w:snapToGrid w:val="0"/>
          <w:lang w:val="ro-RO"/>
        </w:rPr>
      </w:pPr>
      <w:r w:rsidRPr="0076381E">
        <w:rPr>
          <w:rFonts w:ascii="EGreek" w:hAnsi="EGreek"/>
          <w:snapToGrid w:val="0"/>
          <w:lang w:val="ro-RO"/>
        </w:rPr>
        <w:lastRenderedPageBreak/>
        <w:t>kai ejlegon aut</w:t>
      </w:r>
      <w:r w:rsidR="001F38BB" w:rsidRPr="0076381E">
        <w:rPr>
          <w:rFonts w:ascii="EGreek" w:hAnsi="EGreek"/>
          <w:snapToGrid w:val="0"/>
          <w:lang w:val="ro-RO"/>
        </w:rPr>
        <w:t>w|</w:t>
      </w:r>
      <w:r w:rsidRPr="0076381E">
        <w:rPr>
          <w:rFonts w:ascii="EGreek" w:hAnsi="EGreek"/>
          <w:snapToGrid w:val="0"/>
          <w:lang w:val="ro-RO"/>
        </w:rPr>
        <w:t>, ejn poi</w:t>
      </w:r>
      <w:r w:rsidR="004C3021" w:rsidRPr="0076381E">
        <w:rPr>
          <w:rFonts w:ascii="EGreek" w:hAnsi="EGreek"/>
          <w:snapToGrid w:val="0"/>
          <w:lang w:val="ro-RO"/>
        </w:rPr>
        <w:t xml:space="preserve">a| </w:t>
      </w:r>
      <w:r w:rsidRPr="0076381E">
        <w:rPr>
          <w:rFonts w:ascii="EGreek" w:hAnsi="EGreek"/>
          <w:snapToGrid w:val="0"/>
          <w:lang w:val="ro-RO"/>
        </w:rPr>
        <w:t>ejxousi</w:t>
      </w:r>
      <w:r w:rsidR="004C3021" w:rsidRPr="0076381E">
        <w:rPr>
          <w:rFonts w:ascii="EGreek" w:hAnsi="EGreek"/>
          <w:snapToGrid w:val="0"/>
          <w:lang w:val="ro-RO"/>
        </w:rPr>
        <w:t xml:space="preserve">a| </w:t>
      </w:r>
      <w:r w:rsidRPr="0076381E">
        <w:rPr>
          <w:rFonts w:ascii="EGreek" w:hAnsi="EGreek"/>
          <w:snapToGrid w:val="0"/>
          <w:lang w:val="ro-RO"/>
        </w:rPr>
        <w:t>tauta poiei</w:t>
      </w:r>
      <w:r w:rsidR="004C3021" w:rsidRPr="0076381E">
        <w:rPr>
          <w:rFonts w:ascii="EGreek" w:hAnsi="EGreek"/>
          <w:snapToGrid w:val="0"/>
          <w:lang w:val="ro-RO"/>
        </w:rPr>
        <w:t>v</w:t>
      </w:r>
      <w:r w:rsidR="000C1782" w:rsidRPr="0076381E">
        <w:rPr>
          <w:rFonts w:ascii="EGreek" w:hAnsi="EGreek"/>
          <w:snapToGrid w:val="0"/>
          <w:lang w:val="ro-RO"/>
        </w:rPr>
        <w:t>;</w:t>
      </w:r>
    </w:p>
    <w:p w:rsidR="00C641B8" w:rsidRPr="0076381E" w:rsidRDefault="00C641B8" w:rsidP="00C67ACF">
      <w:pPr>
        <w:suppressAutoHyphens/>
        <w:ind w:firstLine="720"/>
        <w:rPr>
          <w:spacing w:val="-3"/>
          <w:lang w:val="ro-RO"/>
        </w:rPr>
      </w:pPr>
      <w:r w:rsidRPr="0076381E">
        <w:rPr>
          <w:snapToGrid w:val="0"/>
          <w:lang w:val="ro-RO"/>
        </w:rPr>
        <w:t>(Mc.11:28)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   </w:t>
      </w:r>
      <w:r w:rsidRPr="0076381E">
        <w:rPr>
          <w:spacing w:val="-3"/>
          <w:lang w:val="ro-RO"/>
        </w:rPr>
        <w:tab/>
        <w:t>şi îl tot întrebau: cu ce autoritate faci acestea?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4) imperfectul cu </w:t>
      </w:r>
      <w:r w:rsidRPr="0076381E">
        <w:rPr>
          <w:i/>
          <w:spacing w:val="-3"/>
          <w:lang w:val="ro-RO"/>
        </w:rPr>
        <w:t>sens incipient</w:t>
      </w:r>
      <w:r w:rsidRPr="0076381E">
        <w:rPr>
          <w:spacing w:val="-3"/>
          <w:lang w:val="ro-RO"/>
        </w:rPr>
        <w:t>, descrie o acţiune continuă în trecut, dar îi accentuează începutul.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b/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 xml:space="preserve">ex.: </w:t>
      </w:r>
      <w:r w:rsidRPr="0076381E">
        <w:rPr>
          <w:rFonts w:ascii="EGreek" w:hAnsi="EGreek"/>
          <w:spacing w:val="-3"/>
          <w:lang w:val="ro-RO"/>
        </w:rPr>
        <w:t>kaqisa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de ejk tou ploiou ejdidasken tou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ojclou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. </w:t>
      </w:r>
      <w:r w:rsidRPr="0076381E">
        <w:rPr>
          <w:spacing w:val="-3"/>
          <w:lang w:val="ro-RO"/>
        </w:rPr>
        <w:t>(Lc. 5:3)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   aşezându-se, dec</w:t>
      </w:r>
      <w:r w:rsidR="00D7506D">
        <w:rPr>
          <w:spacing w:val="-3"/>
          <w:lang w:val="ro-RO"/>
        </w:rPr>
        <w:t>i, începu să înveţe din corabie</w:t>
      </w:r>
      <w:r w:rsidRPr="0076381E">
        <w:rPr>
          <w:spacing w:val="-3"/>
          <w:lang w:val="ro-RO"/>
        </w:rPr>
        <w:t xml:space="preserve"> mulţimile.</w:t>
      </w:r>
    </w:p>
    <w:p w:rsidR="00C641B8" w:rsidRPr="0076381E" w:rsidRDefault="00C641B8" w:rsidP="004E3D5F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</w:p>
    <w:p w:rsidR="004E3D5F" w:rsidRPr="0076381E" w:rsidRDefault="00592A3D" w:rsidP="00F6134B">
      <w:pPr>
        <w:pStyle w:val="Heading2"/>
      </w:pPr>
      <w:r>
        <w:t>9.3</w:t>
      </w:r>
      <w:bookmarkStart w:id="7" w:name="_Toc248253557"/>
      <w:r w:rsidR="00216791" w:rsidRPr="0076381E">
        <w:t xml:space="preserve"> </w:t>
      </w:r>
      <w:r w:rsidR="004E3D5F" w:rsidRPr="0076381E">
        <w:t>Exerciţii:</w:t>
      </w:r>
      <w:bookmarkEnd w:id="7"/>
    </w:p>
    <w:p w:rsidR="004E3D5F" w:rsidRPr="0076381E" w:rsidRDefault="004E3D5F" w:rsidP="004E3D5F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4E3D5F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1. </w:t>
      </w:r>
      <w:r w:rsidR="00C641B8" w:rsidRPr="0076381E">
        <w:rPr>
          <w:spacing w:val="-3"/>
          <w:lang w:val="ro-RO"/>
        </w:rPr>
        <w:t>Identificaţi verbele la imperfect, analizaţi-le şi traduceţi următoarele propoziţii: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180"/>
        <w:rPr>
          <w:spacing w:val="-3"/>
          <w:lang w:val="ro-RO"/>
        </w:rPr>
      </w:pPr>
    </w:p>
    <w:p w:rsidR="00C641B8" w:rsidRPr="0076381E" w:rsidRDefault="00C641B8" w:rsidP="009A07CC">
      <w:pPr>
        <w:tabs>
          <w:tab w:val="left" w:pos="-1440"/>
          <w:tab w:val="left" w:pos="-720"/>
        </w:tabs>
        <w:suppressAutoHyphens/>
        <w:ind w:firstLine="18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kai poimene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hjsan ejn t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c</w:t>
      </w:r>
      <w:r w:rsidR="009A07CC" w:rsidRPr="0076381E">
        <w:rPr>
          <w:rStyle w:val="graeca"/>
          <w:lang w:val="ro-RO"/>
        </w:rPr>
        <w:t>w</w:t>
      </w:r>
      <w:r w:rsidRPr="0076381E">
        <w:rPr>
          <w:rStyle w:val="graeca"/>
          <w:lang w:val="ro-RO"/>
        </w:rPr>
        <w:t>r</w:t>
      </w:r>
      <w:r w:rsidR="004C3021" w:rsidRPr="0076381E">
        <w:rPr>
          <w:rStyle w:val="graeca"/>
          <w:lang w:val="ro-RO"/>
        </w:rPr>
        <w:t xml:space="preserve">a| </w:t>
      </w:r>
      <w:r w:rsidRPr="0076381E">
        <w:rPr>
          <w:rStyle w:val="graeca"/>
          <w:lang w:val="ro-RO"/>
        </w:rPr>
        <w:t>t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au</w:t>
      </w:r>
      <w:r w:rsidR="00FD17B1" w:rsidRPr="0076381E">
        <w:rPr>
          <w:rStyle w:val="graeca"/>
          <w:lang w:val="ro-RO"/>
        </w:rPr>
        <w:t>j</w:t>
      </w:r>
      <w:r w:rsidRPr="0076381E">
        <w:rPr>
          <w:rStyle w:val="graeca"/>
          <w:lang w:val="ro-RO"/>
        </w:rPr>
        <w:t>t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 xml:space="preserve">... </w:t>
      </w:r>
      <w:r w:rsidRPr="0076381E">
        <w:rPr>
          <w:rStyle w:val="graeca"/>
          <w:rFonts w:ascii="Times New Roman" w:hAnsi="Times New Roman"/>
          <w:lang w:val="ro-RO"/>
        </w:rPr>
        <w:t>(Lc. 2:8)</w:t>
      </w:r>
    </w:p>
    <w:p w:rsidR="00AF38DE" w:rsidRDefault="00AF38DE">
      <w:pPr>
        <w:tabs>
          <w:tab w:val="left" w:pos="-1440"/>
          <w:tab w:val="left" w:pos="-720"/>
        </w:tabs>
        <w:suppressAutoHyphens/>
        <w:ind w:firstLine="180"/>
        <w:rPr>
          <w:rStyle w:val="graeca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18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Petro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de kai  jIwannh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ajnebainon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to iJeron...</w:t>
      </w:r>
      <w:r w:rsidRPr="0076381E">
        <w:rPr>
          <w:rStyle w:val="graeca"/>
          <w:rFonts w:ascii="Times New Roman" w:hAnsi="Times New Roman"/>
          <w:lang w:val="ro-RO"/>
        </w:rPr>
        <w:t xml:space="preserve"> (Fapte. 3:1).</w:t>
      </w:r>
    </w:p>
    <w:p w:rsidR="00AF38DE" w:rsidRDefault="00AF38DE">
      <w:pPr>
        <w:tabs>
          <w:tab w:val="left" w:pos="-1440"/>
          <w:tab w:val="left" w:pos="-720"/>
        </w:tabs>
        <w:suppressAutoHyphens/>
        <w:ind w:firstLine="180"/>
        <w:rPr>
          <w:rStyle w:val="graeca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180"/>
        <w:rPr>
          <w:rStyle w:val="graeca"/>
          <w:lang w:val="ro-RO"/>
        </w:rPr>
      </w:pPr>
      <w:r w:rsidRPr="0076381E">
        <w:rPr>
          <w:rStyle w:val="graeca"/>
          <w:lang w:val="ro-RO"/>
        </w:rPr>
        <w:t>kai oiJ proagonte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 oiJ ajkolouqounte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ejkrazon wJsanna...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18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(Mc. 11:9).</w:t>
      </w:r>
    </w:p>
    <w:p w:rsidR="00AF38DE" w:rsidRDefault="00AF38DE">
      <w:pPr>
        <w:tabs>
          <w:tab w:val="left" w:pos="-1440"/>
          <w:tab w:val="left" w:pos="-720"/>
        </w:tabs>
        <w:suppressAutoHyphens/>
        <w:ind w:firstLine="180"/>
        <w:rPr>
          <w:rStyle w:val="graeca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18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ejdidasken gar tou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maqhta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 ejlegen aujtoi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... </w:t>
      </w:r>
      <w:r w:rsidRPr="0076381E">
        <w:rPr>
          <w:rStyle w:val="graeca"/>
          <w:rFonts w:ascii="Times New Roman" w:hAnsi="Times New Roman"/>
          <w:lang w:val="ro-RO"/>
        </w:rPr>
        <w:t>(Mc. 9:31).</w:t>
      </w:r>
    </w:p>
    <w:p w:rsidR="00A65030" w:rsidRDefault="00A65030">
      <w:pPr>
        <w:tabs>
          <w:tab w:val="left" w:pos="-1440"/>
          <w:tab w:val="left" w:pos="-720"/>
        </w:tabs>
        <w:suppressAutoHyphens/>
        <w:ind w:firstLine="180"/>
        <w:rPr>
          <w:rStyle w:val="graeca"/>
          <w:rFonts w:ascii="Times New Roman" w:hAnsi="Times New Roman"/>
          <w:lang w:val="ro-RO"/>
        </w:rPr>
      </w:pPr>
    </w:p>
    <w:p w:rsidR="006466ED" w:rsidRDefault="006466ED" w:rsidP="000853E0">
      <w:pPr>
        <w:tabs>
          <w:tab w:val="left" w:pos="-1440"/>
          <w:tab w:val="left" w:pos="-720"/>
        </w:tabs>
        <w:suppressAutoHyphens/>
        <w:ind w:left="142" w:firstLine="38"/>
        <w:rPr>
          <w:rStyle w:val="graeca"/>
          <w:rFonts w:asciiTheme="majorBidi" w:hAnsiTheme="majorBidi" w:cstheme="majorBidi"/>
          <w:lang w:val="ro-RO"/>
        </w:rPr>
      </w:pPr>
      <w:r>
        <w:rPr>
          <w:rStyle w:val="graeca"/>
          <w:lang w:val="ro-RO"/>
        </w:rPr>
        <w:t>k</w:t>
      </w:r>
      <w:r w:rsidRPr="006466ED">
        <w:rPr>
          <w:rStyle w:val="graeca"/>
          <w:lang w:val="ro-RO"/>
        </w:rPr>
        <w:t xml:space="preserve">ai ta pneumata ta ajkaqarta, oJtan aujton ejqewroun, prosepipton aujtw| kai ejgrazon legontev oJti Su eij uiJov tou qeou </w:t>
      </w:r>
      <w:r>
        <w:rPr>
          <w:rStyle w:val="graeca"/>
          <w:rFonts w:asciiTheme="majorBidi" w:hAnsiTheme="majorBidi" w:cstheme="majorBidi"/>
          <w:lang w:val="ro-RO"/>
        </w:rPr>
        <w:t>(Mc. 3:11).</w:t>
      </w:r>
    </w:p>
    <w:p w:rsidR="00BE078D" w:rsidRDefault="00BE078D" w:rsidP="000853E0">
      <w:pPr>
        <w:tabs>
          <w:tab w:val="left" w:pos="-1440"/>
          <w:tab w:val="left" w:pos="-720"/>
        </w:tabs>
        <w:suppressAutoHyphens/>
        <w:ind w:left="142" w:firstLine="38"/>
        <w:rPr>
          <w:rStyle w:val="graeca"/>
          <w:rFonts w:asciiTheme="majorBidi" w:hAnsiTheme="majorBidi" w:cstheme="majorBidi"/>
          <w:lang w:val="ro-RO"/>
        </w:rPr>
      </w:pPr>
    </w:p>
    <w:p w:rsidR="00BE078D" w:rsidRPr="00BE078D" w:rsidRDefault="00BE078D" w:rsidP="000853E0">
      <w:pPr>
        <w:tabs>
          <w:tab w:val="left" w:pos="-1440"/>
          <w:tab w:val="left" w:pos="-720"/>
        </w:tabs>
        <w:suppressAutoHyphens/>
        <w:ind w:left="142" w:firstLine="38"/>
        <w:rPr>
          <w:rStyle w:val="graeca"/>
          <w:rFonts w:cstheme="majorBidi"/>
          <w:lang w:val="ro-RO"/>
        </w:rPr>
      </w:pPr>
      <w:r w:rsidRPr="00BE078D">
        <w:rPr>
          <w:rStyle w:val="graeca"/>
          <w:rFonts w:cstheme="majorBidi"/>
          <w:lang w:val="ro-RO"/>
        </w:rPr>
        <w:t>kai hjkolouqei aujtw| ojclov poluv kai suneqlibon aujton</w:t>
      </w:r>
    </w:p>
    <w:p w:rsidR="00BE078D" w:rsidRDefault="00BE078D" w:rsidP="000853E0">
      <w:pPr>
        <w:tabs>
          <w:tab w:val="left" w:pos="-1440"/>
          <w:tab w:val="left" w:pos="-720"/>
        </w:tabs>
        <w:suppressAutoHyphens/>
        <w:ind w:left="142" w:firstLine="38"/>
        <w:rPr>
          <w:rStyle w:val="graeca"/>
          <w:rFonts w:asciiTheme="majorBidi" w:hAnsiTheme="majorBidi" w:cstheme="majorBidi"/>
          <w:lang w:val="ro-RO"/>
        </w:rPr>
      </w:pPr>
      <w:r>
        <w:rPr>
          <w:rStyle w:val="graeca"/>
          <w:rFonts w:asciiTheme="majorBidi" w:hAnsiTheme="majorBidi" w:cstheme="majorBidi"/>
          <w:lang w:val="ro-RO"/>
        </w:rPr>
        <w:t>(Mc. 5:24)</w:t>
      </w:r>
    </w:p>
    <w:p w:rsidR="00A65030" w:rsidRDefault="006466ED" w:rsidP="006466ED">
      <w:pPr>
        <w:tabs>
          <w:tab w:val="left" w:pos="-1440"/>
          <w:tab w:val="left" w:pos="-720"/>
        </w:tabs>
        <w:suppressAutoHyphens/>
        <w:ind w:firstLine="180"/>
        <w:rPr>
          <w:rStyle w:val="apple-converted-space"/>
          <w:rFonts w:ascii="Galatia SIL" w:hAnsi="Galatia SIL"/>
          <w:color w:val="000000"/>
          <w:sz w:val="29"/>
          <w:szCs w:val="29"/>
          <w:lang w:val="ro-RO"/>
        </w:rPr>
      </w:pPr>
      <w:r w:rsidRPr="006466ED">
        <w:rPr>
          <w:rStyle w:val="apple-converted-space"/>
          <w:rFonts w:ascii="Galatia SIL" w:hAnsi="Galatia SIL"/>
          <w:color w:val="000000"/>
          <w:sz w:val="29"/>
          <w:szCs w:val="29"/>
          <w:lang w:val="ro-RO"/>
        </w:rPr>
        <w:t> </w:t>
      </w:r>
    </w:p>
    <w:p w:rsidR="00937F7A" w:rsidRDefault="00937F7A" w:rsidP="006466ED">
      <w:pPr>
        <w:tabs>
          <w:tab w:val="left" w:pos="-1440"/>
          <w:tab w:val="left" w:pos="-720"/>
        </w:tabs>
        <w:suppressAutoHyphens/>
        <w:ind w:firstLine="180"/>
        <w:rPr>
          <w:rStyle w:val="graeca"/>
          <w:rFonts w:ascii="Times New Roman" w:hAnsi="Times New Roman"/>
          <w:lang w:val="ro-RO"/>
        </w:rPr>
      </w:pPr>
    </w:p>
    <w:p w:rsidR="004426B2" w:rsidRPr="006466ED" w:rsidRDefault="004426B2" w:rsidP="006466ED">
      <w:pPr>
        <w:tabs>
          <w:tab w:val="left" w:pos="-1440"/>
          <w:tab w:val="left" w:pos="-720"/>
        </w:tabs>
        <w:suppressAutoHyphens/>
        <w:ind w:firstLine="180"/>
        <w:rPr>
          <w:rStyle w:val="graeca"/>
          <w:rFonts w:ascii="Times New Roman" w:hAnsi="Times New Roman"/>
          <w:lang w:val="ro-RO"/>
        </w:rPr>
      </w:pPr>
    </w:p>
    <w:p w:rsidR="00C641B8" w:rsidRPr="0076381E" w:rsidRDefault="004E3D5F">
      <w:pPr>
        <w:tabs>
          <w:tab w:val="left" w:pos="-1440"/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2. </w:t>
      </w:r>
      <w:r w:rsidR="00C641B8" w:rsidRPr="0076381E">
        <w:rPr>
          <w:spacing w:val="-3"/>
          <w:lang w:val="ro-RO"/>
        </w:rPr>
        <w:t>Traduceţi în limba greacă: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rFonts w:ascii="EGreek" w:hAnsi="EGreek"/>
          <w:spacing w:val="-3"/>
          <w:lang w:val="ro-RO"/>
        </w:rPr>
      </w:pPr>
    </w:p>
    <w:p w:rsidR="00A65030" w:rsidRPr="0076381E" w:rsidRDefault="00A65030" w:rsidP="00A65030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>1. A</w:t>
      </w:r>
      <w:r w:rsidR="00C641B8" w:rsidRPr="0076381E">
        <w:rPr>
          <w:spacing w:val="-3"/>
          <w:lang w:val="ro-RO"/>
        </w:rPr>
        <w:t>postolii au scris cart</w:t>
      </w:r>
      <w:r w:rsidR="009C0354">
        <w:rPr>
          <w:spacing w:val="-3"/>
          <w:lang w:val="ro-RO"/>
        </w:rPr>
        <w:t>ea sfântă şi oamenii le ziceau „cu ce autoritate</w:t>
      </w:r>
      <w:r w:rsidR="00C641B8" w:rsidRPr="0076381E">
        <w:rPr>
          <w:spacing w:val="-3"/>
          <w:lang w:val="ro-RO"/>
        </w:rPr>
        <w:t xml:space="preserve"> scrieţi</w:t>
      </w:r>
      <w:r w:rsidR="009C0354">
        <w:rPr>
          <w:spacing w:val="-3"/>
          <w:lang w:val="ro-RO"/>
        </w:rPr>
        <w:t xml:space="preserve"> acestea?”</w:t>
      </w:r>
      <w:r w:rsidRPr="0076381E">
        <w:rPr>
          <w:spacing w:val="-3"/>
          <w:lang w:val="ro-RO"/>
        </w:rPr>
        <w:t xml:space="preserve"> </w:t>
      </w:r>
    </w:p>
    <w:p w:rsidR="00A65030" w:rsidRPr="0076381E" w:rsidRDefault="00A65030" w:rsidP="00A65030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 w:rsidP="00A65030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2. Pământul era la început pământul lui Dumnezeu şi </w:t>
      </w:r>
      <w:r w:rsidR="0053626B" w:rsidRPr="0076381E">
        <w:rPr>
          <w:spacing w:val="-3"/>
          <w:lang w:val="ro-RO"/>
        </w:rPr>
        <w:t xml:space="preserve">nu era pământul </w:t>
      </w:r>
      <w:r w:rsidRPr="0076381E">
        <w:rPr>
          <w:spacing w:val="-3"/>
          <w:lang w:val="ro-RO"/>
        </w:rPr>
        <w:t>oamenilor.</w:t>
      </w:r>
    </w:p>
    <w:p w:rsidR="00A65030" w:rsidRPr="0076381E" w:rsidRDefault="00A65030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3. Regii răi îi persecutau pe ucenicii Domnului pentru că predicau </w:t>
      </w:r>
      <w:r w:rsidR="00E6251F" w:rsidRPr="0076381E">
        <w:rPr>
          <w:spacing w:val="-3"/>
          <w:lang w:val="ro-RO"/>
        </w:rPr>
        <w:t>evanghel</w:t>
      </w:r>
      <w:r w:rsidRPr="0076381E">
        <w:rPr>
          <w:spacing w:val="-3"/>
          <w:lang w:val="ro-RO"/>
        </w:rPr>
        <w:t>ia.</w:t>
      </w:r>
    </w:p>
    <w:p w:rsidR="00A65030" w:rsidRPr="0076381E" w:rsidRDefault="00A65030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4. Isus şi fiii lui Zebedei spuneau o parabolă şi orbii ascultau cuvântul Domnului.</w:t>
      </w:r>
    </w:p>
    <w:p w:rsidR="00096F65" w:rsidRPr="0076381E" w:rsidRDefault="00096F65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</w:p>
    <w:p w:rsidR="00B15D4F" w:rsidRPr="0076381E" w:rsidRDefault="00B15D4F">
      <w:pPr>
        <w:rPr>
          <w:lang w:val="ro-RO"/>
        </w:rPr>
      </w:pPr>
      <w:r w:rsidRPr="0076381E">
        <w:rPr>
          <w:lang w:val="ro-RO"/>
        </w:rPr>
        <w:t>5. Fraţii predicau şi păcătoşii nu fugeau, ci ascultau evanghelia lui Dumnezeu.</w:t>
      </w:r>
    </w:p>
    <w:p w:rsidR="003C626B" w:rsidRPr="0076381E" w:rsidRDefault="003C626B">
      <w:pPr>
        <w:rPr>
          <w:lang w:val="ro-RO"/>
        </w:rPr>
      </w:pPr>
    </w:p>
    <w:p w:rsidR="003C626B" w:rsidRDefault="003C626B" w:rsidP="005B475D">
      <w:pPr>
        <w:rPr>
          <w:lang w:val="ro-RO"/>
        </w:rPr>
      </w:pPr>
      <w:r w:rsidRPr="0076381E">
        <w:rPr>
          <w:lang w:val="ro-RO"/>
        </w:rPr>
        <w:t xml:space="preserve">6. </w:t>
      </w:r>
      <w:r w:rsidR="009F5F95" w:rsidRPr="0076381E">
        <w:rPr>
          <w:lang w:val="ro-RO"/>
        </w:rPr>
        <w:t>Orbii vedeau, păcătoşii plangeau şi pocăiau pentru că auzeau cuvântul Domnului.</w:t>
      </w:r>
    </w:p>
    <w:p w:rsidR="005B475D" w:rsidRDefault="005B475D">
      <w:pPr>
        <w:rPr>
          <w:lang w:val="ro-RO"/>
        </w:rPr>
      </w:pPr>
    </w:p>
    <w:p w:rsidR="00C26599" w:rsidRDefault="005B475D" w:rsidP="005B475D">
      <w:pPr>
        <w:rPr>
          <w:lang w:val="ro-RO"/>
        </w:rPr>
      </w:pPr>
      <w:r>
        <w:rPr>
          <w:lang w:val="ro-RO"/>
        </w:rPr>
        <w:t xml:space="preserve">7. </w:t>
      </w:r>
      <w:r w:rsidR="000853E0">
        <w:rPr>
          <w:lang w:val="ro-RO"/>
        </w:rPr>
        <w:t>Iudeii îl c</w:t>
      </w:r>
      <w:r w:rsidR="000853E0" w:rsidRPr="000853E0">
        <w:rPr>
          <w:lang w:val="ro-RO"/>
        </w:rPr>
        <w:t>ăutau</w:t>
      </w:r>
      <w:r w:rsidR="000853E0">
        <w:rPr>
          <w:lang w:val="ro-RO"/>
        </w:rPr>
        <w:t xml:space="preserve"> pe Isus şi îl întrebau  </w:t>
      </w:r>
      <w:r w:rsidR="00C26599">
        <w:rPr>
          <w:lang w:val="ro-RO"/>
        </w:rPr>
        <w:t>cu ce autoritate botezi şi predici tu?</w:t>
      </w:r>
    </w:p>
    <w:p w:rsidR="00C26599" w:rsidRDefault="00C26599" w:rsidP="00C26599">
      <w:pPr>
        <w:pStyle w:val="ListParagraph"/>
        <w:ind w:left="142" w:firstLine="0"/>
        <w:rPr>
          <w:lang w:val="ro-RO"/>
        </w:rPr>
      </w:pPr>
    </w:p>
    <w:p w:rsidR="004426B2" w:rsidRPr="005D58CD" w:rsidRDefault="00C26599" w:rsidP="005D58CD">
      <w:pPr>
        <w:pStyle w:val="ListParagraph"/>
        <w:numPr>
          <w:ilvl w:val="0"/>
          <w:numId w:val="30"/>
        </w:numPr>
        <w:ind w:left="180" w:firstLine="0"/>
        <w:rPr>
          <w:lang w:val="ro-RO"/>
        </w:rPr>
      </w:pPr>
      <w:r w:rsidRPr="005D58CD">
        <w:rPr>
          <w:lang w:val="ro-RO"/>
        </w:rPr>
        <w:t xml:space="preserve">Voi, învăţătorii, </w:t>
      </w:r>
      <w:r w:rsidR="005B475D" w:rsidRPr="005D58CD">
        <w:rPr>
          <w:lang w:val="ro-RO"/>
        </w:rPr>
        <w:t>vorbeaţi ucenicilor şi îi botezaţi în Iordan.</w:t>
      </w:r>
      <w:bookmarkStart w:id="8" w:name="_GoBack"/>
      <w:bookmarkEnd w:id="8"/>
    </w:p>
    <w:sectPr w:rsidR="004426B2" w:rsidRPr="005D58CD" w:rsidSect="002D7C57">
      <w:headerReference w:type="even" r:id="rId9"/>
      <w:headerReference w:type="default" r:id="rId10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31" w:rsidRDefault="003E1831">
      <w:r>
        <w:separator/>
      </w:r>
    </w:p>
    <w:p w:rsidR="003E1831" w:rsidRDefault="003E1831"/>
    <w:p w:rsidR="003E1831" w:rsidRDefault="003E1831"/>
    <w:p w:rsidR="003E1831" w:rsidRDefault="003E1831" w:rsidP="00BA5928"/>
    <w:p w:rsidR="003E1831" w:rsidRDefault="003E1831" w:rsidP="00BA5928"/>
    <w:p w:rsidR="003E1831" w:rsidRDefault="003E1831"/>
    <w:p w:rsidR="003E1831" w:rsidRDefault="003E1831" w:rsidP="00957391"/>
    <w:p w:rsidR="003E1831" w:rsidRDefault="003E1831"/>
    <w:p w:rsidR="003E1831" w:rsidRDefault="003E1831" w:rsidP="00FE11B9"/>
    <w:p w:rsidR="003E1831" w:rsidRDefault="003E1831" w:rsidP="007068E9"/>
    <w:p w:rsidR="003E1831" w:rsidRDefault="003E1831"/>
    <w:p w:rsidR="003E1831" w:rsidRDefault="003E1831"/>
    <w:p w:rsidR="003E1831" w:rsidRDefault="003E1831" w:rsidP="0039007F"/>
    <w:p w:rsidR="003E1831" w:rsidRDefault="003E1831" w:rsidP="003C4E99"/>
    <w:p w:rsidR="003E1831" w:rsidRDefault="003E1831" w:rsidP="003C4E99"/>
    <w:p w:rsidR="003E1831" w:rsidRDefault="003E1831" w:rsidP="00327278"/>
    <w:p w:rsidR="003E1831" w:rsidRDefault="003E1831" w:rsidP="00027990"/>
    <w:p w:rsidR="003E1831" w:rsidRDefault="003E1831" w:rsidP="002C4A26"/>
    <w:p w:rsidR="003E1831" w:rsidRDefault="003E1831" w:rsidP="002C4A26"/>
    <w:p w:rsidR="003E1831" w:rsidRDefault="003E1831" w:rsidP="002C4A26"/>
    <w:p w:rsidR="003E1831" w:rsidRDefault="003E1831" w:rsidP="002C4A26"/>
    <w:p w:rsidR="003E1831" w:rsidRDefault="003E1831"/>
    <w:p w:rsidR="003E1831" w:rsidRDefault="003E1831" w:rsidP="00DC7C9C"/>
    <w:p w:rsidR="003E1831" w:rsidRDefault="003E1831"/>
    <w:p w:rsidR="003E1831" w:rsidRDefault="003E1831" w:rsidP="005A7C51"/>
    <w:p w:rsidR="003E1831" w:rsidRDefault="003E1831" w:rsidP="00C1113B"/>
    <w:p w:rsidR="003E1831" w:rsidRDefault="003E1831"/>
    <w:p w:rsidR="003E1831" w:rsidRDefault="003E1831" w:rsidP="00660561"/>
    <w:p w:rsidR="003E1831" w:rsidRDefault="003E1831" w:rsidP="00660561"/>
    <w:p w:rsidR="003E1831" w:rsidRDefault="003E1831" w:rsidP="00A66D3E"/>
    <w:p w:rsidR="003E1831" w:rsidRDefault="003E1831" w:rsidP="00514C54"/>
    <w:p w:rsidR="003E1831" w:rsidRDefault="003E1831"/>
    <w:p w:rsidR="003E1831" w:rsidRDefault="003E1831"/>
    <w:p w:rsidR="003E1831" w:rsidRDefault="003E1831" w:rsidP="008346AF"/>
    <w:p w:rsidR="003E1831" w:rsidRDefault="003E1831" w:rsidP="00AB1FBC"/>
  </w:endnote>
  <w:endnote w:type="continuationSeparator" w:id="0">
    <w:p w:rsidR="003E1831" w:rsidRDefault="003E1831">
      <w:r>
        <w:continuationSeparator/>
      </w:r>
    </w:p>
    <w:p w:rsidR="003E1831" w:rsidRDefault="003E1831"/>
    <w:p w:rsidR="003E1831" w:rsidRDefault="003E1831"/>
    <w:p w:rsidR="003E1831" w:rsidRDefault="003E1831" w:rsidP="00BA5928"/>
    <w:p w:rsidR="003E1831" w:rsidRDefault="003E1831" w:rsidP="00BA5928"/>
    <w:p w:rsidR="003E1831" w:rsidRDefault="003E1831"/>
    <w:p w:rsidR="003E1831" w:rsidRDefault="003E1831" w:rsidP="00957391"/>
    <w:p w:rsidR="003E1831" w:rsidRDefault="003E1831"/>
    <w:p w:rsidR="003E1831" w:rsidRDefault="003E1831" w:rsidP="00FE11B9"/>
    <w:p w:rsidR="003E1831" w:rsidRDefault="003E1831" w:rsidP="007068E9"/>
    <w:p w:rsidR="003E1831" w:rsidRDefault="003E1831"/>
    <w:p w:rsidR="003E1831" w:rsidRDefault="003E1831"/>
    <w:p w:rsidR="003E1831" w:rsidRDefault="003E1831" w:rsidP="0039007F"/>
    <w:p w:rsidR="003E1831" w:rsidRDefault="003E1831" w:rsidP="003C4E99"/>
    <w:p w:rsidR="003E1831" w:rsidRDefault="003E1831" w:rsidP="003C4E99"/>
    <w:p w:rsidR="003E1831" w:rsidRDefault="003E1831" w:rsidP="00327278"/>
    <w:p w:rsidR="003E1831" w:rsidRDefault="003E1831" w:rsidP="00027990"/>
    <w:p w:rsidR="003E1831" w:rsidRDefault="003E1831" w:rsidP="002C4A26"/>
    <w:p w:rsidR="003E1831" w:rsidRDefault="003E1831" w:rsidP="002C4A26"/>
    <w:p w:rsidR="003E1831" w:rsidRDefault="003E1831" w:rsidP="002C4A26"/>
    <w:p w:rsidR="003E1831" w:rsidRDefault="003E1831" w:rsidP="002C4A26"/>
    <w:p w:rsidR="003E1831" w:rsidRDefault="003E1831"/>
    <w:p w:rsidR="003E1831" w:rsidRDefault="003E1831" w:rsidP="00DC7C9C"/>
    <w:p w:rsidR="003E1831" w:rsidRDefault="003E1831"/>
    <w:p w:rsidR="003E1831" w:rsidRDefault="003E1831" w:rsidP="005A7C51"/>
    <w:p w:rsidR="003E1831" w:rsidRDefault="003E1831" w:rsidP="00C1113B"/>
    <w:p w:rsidR="003E1831" w:rsidRDefault="003E1831"/>
    <w:p w:rsidR="003E1831" w:rsidRDefault="003E1831" w:rsidP="00660561"/>
    <w:p w:rsidR="003E1831" w:rsidRDefault="003E1831" w:rsidP="00660561"/>
    <w:p w:rsidR="003E1831" w:rsidRDefault="003E1831" w:rsidP="00A66D3E"/>
    <w:p w:rsidR="003E1831" w:rsidRDefault="003E1831" w:rsidP="00514C54"/>
    <w:p w:rsidR="003E1831" w:rsidRDefault="003E1831"/>
    <w:p w:rsidR="003E1831" w:rsidRDefault="003E1831"/>
    <w:p w:rsidR="003E1831" w:rsidRDefault="003E1831" w:rsidP="008346AF"/>
    <w:p w:rsidR="003E1831" w:rsidRDefault="003E1831" w:rsidP="00AB1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Galatia SIL">
    <w:panose1 w:val="02000600020000020004"/>
    <w:charset w:val="00"/>
    <w:family w:val="auto"/>
    <w:pitch w:val="variable"/>
    <w:sig w:usb0="C00000C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31" w:rsidRDefault="003E1831">
      <w:r>
        <w:separator/>
      </w:r>
    </w:p>
    <w:p w:rsidR="003E1831" w:rsidRDefault="003E1831"/>
    <w:p w:rsidR="003E1831" w:rsidRDefault="003E1831" w:rsidP="008346AF"/>
    <w:p w:rsidR="003E1831" w:rsidRDefault="003E1831" w:rsidP="00AB1FBC"/>
  </w:footnote>
  <w:footnote w:type="continuationSeparator" w:id="0">
    <w:p w:rsidR="003E1831" w:rsidRDefault="003E1831">
      <w:r>
        <w:continuationSeparator/>
      </w:r>
    </w:p>
    <w:p w:rsidR="003E1831" w:rsidRDefault="003E1831"/>
    <w:p w:rsidR="003E1831" w:rsidRDefault="003E1831" w:rsidP="005A7C51"/>
    <w:p w:rsidR="003E1831" w:rsidRDefault="003E1831" w:rsidP="00C1113B"/>
    <w:p w:rsidR="003E1831" w:rsidRDefault="003E1831"/>
    <w:p w:rsidR="003E1831" w:rsidRDefault="003E1831" w:rsidP="00660561"/>
    <w:p w:rsidR="003E1831" w:rsidRDefault="003E1831" w:rsidP="00660561"/>
    <w:p w:rsidR="003E1831" w:rsidRDefault="003E1831" w:rsidP="00A66D3E"/>
    <w:p w:rsidR="003E1831" w:rsidRDefault="003E1831" w:rsidP="00514C54"/>
    <w:p w:rsidR="003E1831" w:rsidRDefault="003E1831"/>
    <w:p w:rsidR="003E1831" w:rsidRDefault="003E1831"/>
    <w:p w:rsidR="003E1831" w:rsidRDefault="003E1831" w:rsidP="008346AF"/>
    <w:p w:rsidR="003E1831" w:rsidRDefault="003E1831" w:rsidP="00AB1F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Default="00085C99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885136">
      <w:rPr>
        <w:rStyle w:val="PageNumber"/>
        <w:noProof/>
        <w:sz w:val="20"/>
      </w:rPr>
      <w:t>10</w:t>
    </w:r>
    <w:r w:rsidRPr="007623D4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</w:t>
    </w:r>
    <w:r>
      <w:rPr>
        <w:rStyle w:val="PageNumber"/>
        <w:sz w:val="20"/>
      </w:rPr>
      <w:tab/>
      <w:t xml:space="preserve">                                                             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 xml:space="preserve">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sz w:val="20"/>
      </w:rPr>
      <w:t xml:space="preserve">                                    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tab/>
    </w:r>
    <w:r>
      <w:tab/>
    </w:r>
  </w:p>
  <w:p w:rsidR="00085C99" w:rsidRDefault="00085C99" w:rsidP="00AB1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Pr="007623D4" w:rsidRDefault="00085C99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885136">
      <w:rPr>
        <w:rStyle w:val="PageNumber"/>
        <w:noProof/>
        <w:sz w:val="20"/>
      </w:rPr>
      <w:t>9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proofErr w:type="spellStart"/>
    <w:r>
      <w:rPr>
        <w:rStyle w:val="PageNumber"/>
        <w:i/>
        <w:sz w:val="20"/>
      </w:rPr>
      <w:t>Greaca</w:t>
    </w:r>
    <w:proofErr w:type="spellEnd"/>
    <w:r>
      <w:rPr>
        <w:rStyle w:val="PageNumber"/>
        <w:i/>
        <w:sz w:val="20"/>
      </w:rPr>
      <w:t xml:space="preserve"> </w:t>
    </w:r>
    <w:proofErr w:type="spellStart"/>
    <w:r w:rsidRPr="00B10FFC">
      <w:rPr>
        <w:rStyle w:val="PageNumber"/>
        <w:i/>
        <w:sz w:val="20"/>
      </w:rPr>
      <w:t>koine</w:t>
    </w:r>
    <w:proofErr w:type="spellEnd"/>
    <w:r w:rsidRPr="00B10FFC">
      <w:rPr>
        <w:rStyle w:val="PageNumber"/>
        <w:i/>
        <w:sz w:val="20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085C99" w:rsidRDefault="00085C99"/>
  <w:p w:rsidR="00085C99" w:rsidRDefault="00085C99" w:rsidP="00AB1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2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6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7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38463D3"/>
    <w:multiLevelType w:val="hybridMultilevel"/>
    <w:tmpl w:val="CDF4A17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2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3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8"/>
  </w:num>
  <w:num w:numId="2">
    <w:abstractNumId w:val="15"/>
  </w:num>
  <w:num w:numId="3">
    <w:abstractNumId w:val="16"/>
  </w:num>
  <w:num w:numId="4">
    <w:abstractNumId w:val="22"/>
  </w:num>
  <w:num w:numId="5">
    <w:abstractNumId w:val="20"/>
  </w:num>
  <w:num w:numId="6">
    <w:abstractNumId w:val="21"/>
  </w:num>
  <w:num w:numId="7">
    <w:abstractNumId w:val="24"/>
  </w:num>
  <w:num w:numId="8">
    <w:abstractNumId w:val="14"/>
  </w:num>
  <w:num w:numId="9">
    <w:abstractNumId w:val="13"/>
  </w:num>
  <w:num w:numId="10">
    <w:abstractNumId w:val="9"/>
  </w:num>
  <w:num w:numId="11">
    <w:abstractNumId w:val="18"/>
  </w:num>
  <w:num w:numId="12">
    <w:abstractNumId w:val="27"/>
  </w:num>
  <w:num w:numId="13">
    <w:abstractNumId w:val="17"/>
  </w:num>
  <w:num w:numId="14">
    <w:abstractNumId w:val="12"/>
  </w:num>
  <w:num w:numId="15">
    <w:abstractNumId w:val="23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6"/>
  </w:num>
  <w:num w:numId="26">
    <w:abstractNumId w:val="25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mirrorMargins/>
  <w:hideSpellingErrors/>
  <w:hideGrammaticalErrors/>
  <w:proofState w:spelling="clean" w:grammar="clean"/>
  <w:stylePaneFormatFilter w:val="3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B67"/>
    <w:rsid w:val="00074367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41FE"/>
    <w:rsid w:val="00114301"/>
    <w:rsid w:val="001150F7"/>
    <w:rsid w:val="00115311"/>
    <w:rsid w:val="001156BD"/>
    <w:rsid w:val="00116240"/>
    <w:rsid w:val="00117939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B8"/>
    <w:rsid w:val="001E5FD0"/>
    <w:rsid w:val="001E6316"/>
    <w:rsid w:val="001E6B1B"/>
    <w:rsid w:val="001E7AB0"/>
    <w:rsid w:val="001F068F"/>
    <w:rsid w:val="001F0A0F"/>
    <w:rsid w:val="001F0C3B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57A6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593B"/>
    <w:rsid w:val="002F5F6B"/>
    <w:rsid w:val="002F60A9"/>
    <w:rsid w:val="002F6118"/>
    <w:rsid w:val="002F6601"/>
    <w:rsid w:val="002F6BF7"/>
    <w:rsid w:val="002F6F03"/>
    <w:rsid w:val="002F715A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3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A0BFD"/>
    <w:rsid w:val="003A0D8A"/>
    <w:rsid w:val="003A16F5"/>
    <w:rsid w:val="003A2CFF"/>
    <w:rsid w:val="003A3089"/>
    <w:rsid w:val="003A387D"/>
    <w:rsid w:val="003A4309"/>
    <w:rsid w:val="003A46E6"/>
    <w:rsid w:val="003A4AD3"/>
    <w:rsid w:val="003A4C44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1831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8CD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E5A"/>
    <w:rsid w:val="007013E8"/>
    <w:rsid w:val="007017CF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1FA6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5136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3A0D"/>
    <w:rsid w:val="00914448"/>
    <w:rsid w:val="009152A2"/>
    <w:rsid w:val="0091561F"/>
    <w:rsid w:val="00915E91"/>
    <w:rsid w:val="0091609D"/>
    <w:rsid w:val="00916275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BB7"/>
    <w:rsid w:val="00975F9A"/>
    <w:rsid w:val="0097627F"/>
    <w:rsid w:val="00976BBC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C4D"/>
    <w:rsid w:val="00993D57"/>
    <w:rsid w:val="009942EE"/>
    <w:rsid w:val="00994A51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2F3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E9C"/>
    <w:rsid w:val="00C96308"/>
    <w:rsid w:val="00C96834"/>
    <w:rsid w:val="00C969D0"/>
    <w:rsid w:val="00C97B42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287B"/>
    <w:rsid w:val="00CC287C"/>
    <w:rsid w:val="00CC2FB8"/>
    <w:rsid w:val="00CC3771"/>
    <w:rsid w:val="00CC3F5A"/>
    <w:rsid w:val="00CC42EF"/>
    <w:rsid w:val="00CC49F5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695F"/>
    <w:rsid w:val="00D5787C"/>
    <w:rsid w:val="00D60695"/>
    <w:rsid w:val="00D606B9"/>
    <w:rsid w:val="00D6085D"/>
    <w:rsid w:val="00D6122C"/>
    <w:rsid w:val="00D61821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438E"/>
    <w:rsid w:val="00D95873"/>
    <w:rsid w:val="00D96B63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AA5"/>
    <w:rsid w:val="00E33879"/>
    <w:rsid w:val="00E33E41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C8B"/>
    <w:rsid w:val="00EE4DD6"/>
    <w:rsid w:val="00EE4ED2"/>
    <w:rsid w:val="00EF060F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388B"/>
    <w:rsid w:val="00F14239"/>
    <w:rsid w:val="00F149C2"/>
    <w:rsid w:val="00F1538E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843C-BA96-433B-9AF0-F9B07438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5612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3</cp:revision>
  <cp:lastPrinted>2010-12-10T20:28:00Z</cp:lastPrinted>
  <dcterms:created xsi:type="dcterms:W3CDTF">2020-09-24T10:27:00Z</dcterms:created>
  <dcterms:modified xsi:type="dcterms:W3CDTF">2020-09-24T10:27:00Z</dcterms:modified>
</cp:coreProperties>
</file>