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E31873" w:rsidP="003738B2">
      <w:pPr>
        <w:pStyle w:val="Heading1"/>
        <w:rPr>
          <w:lang w:val="ro-RO"/>
        </w:rPr>
      </w:pPr>
      <w:r>
        <w:rPr>
          <w:lang w:val="ro-RO"/>
        </w:rPr>
        <w:t>2.</w:t>
      </w:r>
      <w:bookmarkStart w:id="0" w:name="_Toc248253510"/>
      <w:r w:rsidR="00975BB7" w:rsidRPr="0076381E">
        <w:rPr>
          <w:lang w:val="ro-RO"/>
        </w:rPr>
        <w:t xml:space="preserve"> </w:t>
      </w:r>
      <w:r w:rsidR="00C641B8" w:rsidRPr="0076381E">
        <w:rPr>
          <w:lang w:val="ro-RO"/>
        </w:rPr>
        <w:t xml:space="preserve">Substantivele de declinarea </w:t>
      </w:r>
      <w:r w:rsidR="001E1DAF" w:rsidRPr="0076381E">
        <w:rPr>
          <w:lang w:val="ro-RO"/>
        </w:rPr>
        <w:t xml:space="preserve"> </w:t>
      </w:r>
      <w:r w:rsidR="00F65DA1" w:rsidRPr="0076381E">
        <w:rPr>
          <w:caps w:val="0"/>
          <w:lang w:val="ro-RO"/>
        </w:rPr>
        <w:t>a 2a</w:t>
      </w:r>
      <w:bookmarkEnd w:id="0"/>
    </w:p>
    <w:p w:rsidR="00C641B8" w:rsidRDefault="00C641B8">
      <w:pPr>
        <w:tabs>
          <w:tab w:val="left" w:pos="-1440"/>
          <w:tab w:val="left" w:pos="-720"/>
        </w:tabs>
        <w:suppressAutoHyphens/>
        <w:rPr>
          <w:spacing w:val="-3"/>
          <w:lang w:val="ro-RO"/>
        </w:rPr>
      </w:pPr>
    </w:p>
    <w:p w:rsidR="008416B6" w:rsidRPr="0076381E" w:rsidRDefault="008416B6">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b/>
          <w:spacing w:val="-3"/>
          <w:lang w:val="ro-RO"/>
        </w:rPr>
      </w:pPr>
      <w:r w:rsidRPr="0076381E">
        <w:rPr>
          <w:spacing w:val="-3"/>
          <w:lang w:val="ro-RO"/>
        </w:rPr>
        <w:t xml:space="preserve">Gen.1:1,  </w:t>
      </w:r>
      <w:r w:rsidRPr="0076381E">
        <w:rPr>
          <w:b/>
          <w:i/>
          <w:spacing w:val="-3"/>
          <w:lang w:val="ro-RO"/>
        </w:rPr>
        <w:t xml:space="preserve"> </w:t>
      </w:r>
      <w:r w:rsidRPr="0076381E">
        <w:rPr>
          <w:rFonts w:ascii="EGreek" w:hAnsi="EGreek"/>
          <w:b/>
          <w:spacing w:val="-3"/>
          <w:lang w:val="ro-RO"/>
        </w:rPr>
        <w:t>ejn ajrc</w:t>
      </w:r>
      <w:r w:rsidR="004C3021" w:rsidRPr="0076381E">
        <w:rPr>
          <w:rFonts w:ascii="EGreek" w:hAnsi="EGreek"/>
          <w:b/>
          <w:spacing w:val="-3"/>
          <w:lang w:val="ro-RO"/>
        </w:rPr>
        <w:t xml:space="preserve">h| </w:t>
      </w:r>
      <w:r w:rsidRPr="0076381E">
        <w:rPr>
          <w:rFonts w:ascii="EGreek" w:hAnsi="EGreek"/>
          <w:b/>
          <w:spacing w:val="-3"/>
          <w:lang w:val="ro-RO"/>
        </w:rPr>
        <w:t>ejpoihsen oJ qeo</w:t>
      </w:r>
      <w:r w:rsidR="004C3021" w:rsidRPr="0076381E">
        <w:rPr>
          <w:rFonts w:ascii="EGreek" w:hAnsi="EGreek"/>
          <w:b/>
          <w:spacing w:val="-3"/>
          <w:lang w:val="ro-RO"/>
        </w:rPr>
        <w:t>v</w:t>
      </w:r>
      <w:r w:rsidRPr="0076381E">
        <w:rPr>
          <w:rFonts w:ascii="EGreek" w:hAnsi="EGreek"/>
          <w:b/>
          <w:spacing w:val="-3"/>
          <w:lang w:val="ro-RO"/>
        </w:rPr>
        <w:t xml:space="preserve"> ton oujranon kai thn ghn.</w:t>
      </w:r>
    </w:p>
    <w:p w:rsidR="00C641B8" w:rsidRPr="0076381E" w:rsidRDefault="00C641B8">
      <w:pPr>
        <w:tabs>
          <w:tab w:val="left" w:pos="-1440"/>
          <w:tab w:val="left" w:pos="-720"/>
        </w:tabs>
        <w:suppressAutoHyphens/>
        <w:ind w:firstLine="0"/>
        <w:rPr>
          <w:spacing w:val="-3"/>
          <w:lang w:val="ro-RO"/>
        </w:rPr>
      </w:pPr>
      <w:r w:rsidRPr="0076381E">
        <w:rPr>
          <w:spacing w:val="-3"/>
          <w:lang w:val="ro-RO"/>
        </w:rPr>
        <w:tab/>
        <w:t xml:space="preserve">    la început a făcut Dumnezeu cerurile şi pământul.</w:t>
      </w:r>
    </w:p>
    <w:p w:rsidR="008416B6" w:rsidRPr="0076381E" w:rsidRDefault="008416B6">
      <w:pPr>
        <w:tabs>
          <w:tab w:val="left" w:pos="-1440"/>
          <w:tab w:val="left" w:pos="-720"/>
        </w:tabs>
        <w:suppressAutoHyphens/>
        <w:rPr>
          <w:spacing w:val="-3"/>
          <w:lang w:val="ro-RO"/>
        </w:rPr>
      </w:pPr>
    </w:p>
    <w:p w:rsidR="00357572" w:rsidRPr="0076381E" w:rsidRDefault="00E40C9A" w:rsidP="007D442D">
      <w:pPr>
        <w:tabs>
          <w:tab w:val="left" w:pos="-1440"/>
          <w:tab w:val="left" w:pos="-720"/>
        </w:tabs>
        <w:suppressAutoHyphens/>
        <w:ind w:firstLine="0"/>
        <w:rPr>
          <w:spacing w:val="-3"/>
          <w:lang w:val="ro-RO"/>
        </w:rPr>
      </w:pPr>
      <w:r w:rsidRPr="0076381E">
        <w:rPr>
          <w:spacing w:val="-3"/>
          <w:lang w:val="ro-RO"/>
        </w:rPr>
        <w:t>În p</w:t>
      </w:r>
      <w:r w:rsidR="00C641B8" w:rsidRPr="0076381E">
        <w:rPr>
          <w:spacing w:val="-3"/>
          <w:lang w:val="ro-RO"/>
        </w:rPr>
        <w:t xml:space="preserve">rimul verset din Geneza </w:t>
      </w:r>
      <w:r w:rsidRPr="0076381E">
        <w:rPr>
          <w:spacing w:val="-3"/>
          <w:lang w:val="ro-RO"/>
        </w:rPr>
        <w:t>se pot observa mai multe tipuri de substantive. Printre ele,</w:t>
      </w:r>
      <w:r w:rsidR="00C641B8" w:rsidRPr="0076381E">
        <w:rPr>
          <w:spacing w:val="-3"/>
          <w:lang w:val="ro-RO"/>
        </w:rPr>
        <w:t xml:space="preserve"> </w:t>
      </w:r>
      <w:r w:rsidR="00C641B8" w:rsidRPr="0076381E">
        <w:rPr>
          <w:rFonts w:ascii="EGreek" w:hAnsi="EGreek"/>
          <w:b/>
          <w:spacing w:val="-3"/>
          <w:lang w:val="ro-RO"/>
        </w:rPr>
        <w:t>oJ qeo</w:t>
      </w:r>
      <w:r w:rsidR="004C3021" w:rsidRPr="0076381E">
        <w:rPr>
          <w:rFonts w:ascii="EGreek" w:hAnsi="EGreek"/>
          <w:b/>
          <w:spacing w:val="-3"/>
          <w:lang w:val="ro-RO"/>
        </w:rPr>
        <w:t>v</w:t>
      </w:r>
      <w:r w:rsidR="00C641B8" w:rsidRPr="0076381E">
        <w:rPr>
          <w:rFonts w:ascii="EGreek" w:hAnsi="EGreek"/>
          <w:b/>
          <w:spacing w:val="-3"/>
          <w:lang w:val="ro-RO"/>
        </w:rPr>
        <w:t xml:space="preserve">, </w:t>
      </w:r>
      <w:r w:rsidRPr="0076381E">
        <w:rPr>
          <w:spacing w:val="-3"/>
          <w:lang w:val="ro-RO"/>
        </w:rPr>
        <w:t>Dumnezeu,</w:t>
      </w:r>
      <w:r w:rsidR="00C641B8" w:rsidRPr="0076381E">
        <w:rPr>
          <w:spacing w:val="-3"/>
          <w:lang w:val="ro-RO"/>
        </w:rPr>
        <w:t xml:space="preserve"> </w:t>
      </w:r>
      <w:r w:rsidR="007D442D" w:rsidRPr="0076381E">
        <w:rPr>
          <w:rFonts w:ascii="EGreek" w:hAnsi="EGreek"/>
          <w:b/>
          <w:spacing w:val="-3"/>
          <w:lang w:val="ro-RO"/>
        </w:rPr>
        <w:t>oJ oujranov</w:t>
      </w:r>
      <w:r w:rsidR="007D442D" w:rsidRPr="0076381E">
        <w:rPr>
          <w:spacing w:val="-3"/>
          <w:lang w:val="ro-RO"/>
        </w:rPr>
        <w:t>, cer, c</w:t>
      </w:r>
      <w:r w:rsidRPr="0076381E">
        <w:rPr>
          <w:spacing w:val="-3"/>
          <w:lang w:val="ro-RO"/>
        </w:rPr>
        <w:t xml:space="preserve">are </w:t>
      </w:r>
      <w:r w:rsidR="007D442D" w:rsidRPr="0076381E">
        <w:rPr>
          <w:spacing w:val="-3"/>
          <w:lang w:val="ro-RO"/>
        </w:rPr>
        <w:t>sunt</w:t>
      </w:r>
      <w:r w:rsidR="00C641B8" w:rsidRPr="0076381E">
        <w:rPr>
          <w:spacing w:val="-3"/>
          <w:lang w:val="ro-RO"/>
        </w:rPr>
        <w:t xml:space="preserve"> </w:t>
      </w:r>
      <w:r w:rsidR="007D442D" w:rsidRPr="0076381E">
        <w:rPr>
          <w:spacing w:val="-3"/>
          <w:lang w:val="ro-RO"/>
        </w:rPr>
        <w:t>substantive</w:t>
      </w:r>
      <w:r w:rsidR="00C641B8" w:rsidRPr="0076381E">
        <w:rPr>
          <w:spacing w:val="-3"/>
          <w:lang w:val="ro-RO"/>
        </w:rPr>
        <w:t xml:space="preserve"> masculin</w:t>
      </w:r>
      <w:r w:rsidR="007D442D" w:rsidRPr="0076381E">
        <w:rPr>
          <w:spacing w:val="-3"/>
          <w:lang w:val="ro-RO"/>
        </w:rPr>
        <w:t>e</w:t>
      </w:r>
      <w:r w:rsidR="00060551" w:rsidRPr="0076381E">
        <w:rPr>
          <w:spacing w:val="-3"/>
          <w:lang w:val="ro-RO"/>
        </w:rPr>
        <w:t xml:space="preserve"> de declinarea a 2a. Aceasta este şi </w:t>
      </w:r>
      <w:r w:rsidR="007D442D" w:rsidRPr="0076381E">
        <w:rPr>
          <w:spacing w:val="-3"/>
          <w:lang w:val="ro-RO"/>
        </w:rPr>
        <w:t>declinare</w:t>
      </w:r>
      <w:r w:rsidR="00060551" w:rsidRPr="0076381E">
        <w:rPr>
          <w:spacing w:val="-3"/>
          <w:lang w:val="ro-RO"/>
        </w:rPr>
        <w:t>a</w:t>
      </w:r>
      <w:r w:rsidR="007D442D" w:rsidRPr="0076381E">
        <w:rPr>
          <w:spacing w:val="-3"/>
          <w:lang w:val="ro-RO"/>
        </w:rPr>
        <w:t xml:space="preserve"> ce urmează a fi</w:t>
      </w:r>
      <w:r w:rsidR="00C641B8" w:rsidRPr="0076381E">
        <w:rPr>
          <w:spacing w:val="-3"/>
          <w:lang w:val="ro-RO"/>
        </w:rPr>
        <w:t xml:space="preserve"> studiată în această lecţie. </w:t>
      </w:r>
    </w:p>
    <w:p w:rsidR="00357572" w:rsidRPr="0076381E" w:rsidRDefault="00357572" w:rsidP="007D442D">
      <w:pPr>
        <w:tabs>
          <w:tab w:val="left" w:pos="-1440"/>
          <w:tab w:val="left" w:pos="-720"/>
        </w:tabs>
        <w:suppressAutoHyphens/>
        <w:ind w:firstLine="0"/>
        <w:rPr>
          <w:spacing w:val="-3"/>
          <w:lang w:val="ro-RO"/>
        </w:rPr>
      </w:pPr>
    </w:p>
    <w:p w:rsidR="00357572" w:rsidRPr="0076381E" w:rsidRDefault="00496EBE" w:rsidP="00F6134B">
      <w:pPr>
        <w:pStyle w:val="Heading2"/>
        <w:rPr>
          <w:spacing w:val="-3"/>
        </w:rPr>
      </w:pPr>
      <w:bookmarkStart w:id="1" w:name="_Toc248253511"/>
      <w:r>
        <w:rPr>
          <w:rStyle w:val="Heading2Char"/>
        </w:rPr>
        <w:t xml:space="preserve">2.1 </w:t>
      </w:r>
      <w:r w:rsidR="00357572" w:rsidRPr="0076381E">
        <w:t>Generalităţi</w:t>
      </w:r>
      <w:r w:rsidR="001A1E7B" w:rsidRPr="0076381E">
        <w:t xml:space="preserve"> (declinări, cazuri)</w:t>
      </w:r>
      <w:bookmarkEnd w:id="1"/>
      <w:r w:rsidR="001A1E7B" w:rsidRPr="0076381E">
        <w:t xml:space="preserve"> </w:t>
      </w:r>
    </w:p>
    <w:p w:rsidR="009672C6" w:rsidRPr="0076381E" w:rsidRDefault="009672C6" w:rsidP="007D442D">
      <w:pPr>
        <w:tabs>
          <w:tab w:val="left" w:pos="-1440"/>
          <w:tab w:val="left" w:pos="-720"/>
        </w:tabs>
        <w:suppressAutoHyphens/>
        <w:ind w:firstLine="0"/>
        <w:rPr>
          <w:spacing w:val="-3"/>
          <w:lang w:val="ro-RO"/>
        </w:rPr>
      </w:pPr>
    </w:p>
    <w:p w:rsidR="00C641B8" w:rsidRPr="0076381E" w:rsidRDefault="00C641B8" w:rsidP="007D442D">
      <w:pPr>
        <w:tabs>
          <w:tab w:val="left" w:pos="-1440"/>
          <w:tab w:val="left" w:pos="-720"/>
        </w:tabs>
        <w:suppressAutoHyphens/>
        <w:ind w:firstLine="0"/>
        <w:rPr>
          <w:spacing w:val="-3"/>
          <w:lang w:val="ro-RO"/>
        </w:rPr>
      </w:pPr>
      <w:r w:rsidRPr="0076381E">
        <w:rPr>
          <w:spacing w:val="-3"/>
          <w:lang w:val="ro-RO"/>
        </w:rPr>
        <w:t>Pe ansamblu, limba greacă are trei declinări:</w:t>
      </w:r>
    </w:p>
    <w:p w:rsidR="00C641B8" w:rsidRPr="0076381E" w:rsidRDefault="00C641B8">
      <w:pPr>
        <w:tabs>
          <w:tab w:val="left" w:pos="-1440"/>
          <w:tab w:val="left" w:pos="-720"/>
        </w:tabs>
        <w:suppressAutoHyphens/>
        <w:rPr>
          <w:spacing w:val="-3"/>
          <w:lang w:val="ro-RO"/>
        </w:rPr>
      </w:pPr>
    </w:p>
    <w:p w:rsidR="00C641B8" w:rsidRPr="0076381E" w:rsidRDefault="00C641B8" w:rsidP="000E1D99">
      <w:pPr>
        <w:numPr>
          <w:ilvl w:val="0"/>
          <w:numId w:val="6"/>
        </w:numPr>
        <w:suppressAutoHyphens/>
        <w:rPr>
          <w:spacing w:val="-3"/>
          <w:lang w:val="ro-RO"/>
        </w:rPr>
      </w:pPr>
      <w:r w:rsidRPr="0076381E">
        <w:rPr>
          <w:spacing w:val="-3"/>
          <w:lang w:val="ro-RO"/>
        </w:rPr>
        <w:t xml:space="preserve">declinarea substantivelor feminine regulate (în </w:t>
      </w:r>
      <w:r w:rsidRPr="0076381E">
        <w:rPr>
          <w:rFonts w:ascii="EGreek" w:hAnsi="EGreek"/>
          <w:spacing w:val="-3"/>
          <w:lang w:val="ro-RO"/>
        </w:rPr>
        <w:t>a</w:t>
      </w:r>
      <w:r w:rsidR="000E1D99" w:rsidRPr="0076381E">
        <w:rPr>
          <w:rFonts w:ascii="EGreek" w:hAnsi="EGreek"/>
          <w:spacing w:val="-3"/>
          <w:lang w:val="ro-RO"/>
        </w:rPr>
        <w:t>,</w:t>
      </w:r>
      <w:r w:rsidRPr="0076381E">
        <w:rPr>
          <w:spacing w:val="-3"/>
          <w:lang w:val="ro-RO"/>
        </w:rPr>
        <w:t xml:space="preserve"> </w:t>
      </w:r>
      <w:r w:rsidRPr="0076381E">
        <w:rPr>
          <w:rFonts w:ascii="EGreek" w:hAnsi="EGreek"/>
          <w:spacing w:val="-3"/>
          <w:lang w:val="ro-RO"/>
        </w:rPr>
        <w:t>a</w:t>
      </w:r>
      <w:r w:rsidRPr="0076381E">
        <w:rPr>
          <w:spacing w:val="-3"/>
          <w:lang w:val="ro-RO"/>
        </w:rPr>
        <w:t xml:space="preserve"> contras, sau </w:t>
      </w:r>
      <w:r w:rsidRPr="0076381E">
        <w:rPr>
          <w:rFonts w:ascii="EGreek" w:hAnsi="EGreek"/>
          <w:spacing w:val="-3"/>
          <w:lang w:val="ro-RO"/>
        </w:rPr>
        <w:t>h</w:t>
      </w:r>
      <w:r w:rsidRPr="0076381E">
        <w:rPr>
          <w:spacing w:val="-3"/>
          <w:lang w:val="ro-RO"/>
        </w:rPr>
        <w:t>)</w:t>
      </w:r>
    </w:p>
    <w:p w:rsidR="00C641B8" w:rsidRPr="0076381E" w:rsidRDefault="00C641B8">
      <w:pPr>
        <w:numPr>
          <w:ilvl w:val="0"/>
          <w:numId w:val="6"/>
        </w:numPr>
        <w:suppressAutoHyphens/>
        <w:rPr>
          <w:spacing w:val="-3"/>
          <w:lang w:val="ro-RO"/>
        </w:rPr>
      </w:pPr>
      <w:r w:rsidRPr="0076381E">
        <w:rPr>
          <w:spacing w:val="-3"/>
          <w:lang w:val="ro-RO"/>
        </w:rPr>
        <w:t xml:space="preserve">declinarea substantivelor masculine şi neutre, regulate (în </w:t>
      </w:r>
      <w:r w:rsidRPr="0076381E">
        <w:rPr>
          <w:rFonts w:ascii="EGreek" w:hAnsi="EGreek"/>
          <w:spacing w:val="-3"/>
          <w:lang w:val="ro-RO"/>
        </w:rPr>
        <w:t>o</w:t>
      </w:r>
      <w:r w:rsidRPr="0076381E">
        <w:rPr>
          <w:spacing w:val="-3"/>
          <w:lang w:val="ro-RO"/>
        </w:rPr>
        <w:t>)</w:t>
      </w:r>
    </w:p>
    <w:p w:rsidR="00C641B8" w:rsidRPr="0076381E" w:rsidRDefault="00C641B8">
      <w:pPr>
        <w:numPr>
          <w:ilvl w:val="0"/>
          <w:numId w:val="6"/>
        </w:numPr>
        <w:suppressAutoHyphens/>
        <w:rPr>
          <w:spacing w:val="-3"/>
          <w:lang w:val="ro-RO"/>
        </w:rPr>
      </w:pPr>
      <w:r w:rsidRPr="0076381E">
        <w:rPr>
          <w:spacing w:val="-3"/>
          <w:lang w:val="ro-RO"/>
        </w:rPr>
        <w:t>declinarea substantivelor feminine, masculine şi neutre neregulate.</w:t>
      </w:r>
    </w:p>
    <w:p w:rsidR="00C641B8" w:rsidRPr="0076381E" w:rsidRDefault="00C641B8">
      <w:pPr>
        <w:suppressAutoHyphens/>
        <w:ind w:left="144" w:firstLine="0"/>
        <w:rPr>
          <w:spacing w:val="-3"/>
          <w:lang w:val="ro-RO"/>
        </w:rPr>
      </w:pPr>
    </w:p>
    <w:p w:rsidR="00C641B8" w:rsidRPr="0076381E" w:rsidRDefault="00C641B8" w:rsidP="003753DA">
      <w:pPr>
        <w:suppressAutoHyphens/>
        <w:rPr>
          <w:spacing w:val="-3"/>
          <w:lang w:val="ro-RO"/>
        </w:rPr>
      </w:pPr>
      <w:r w:rsidRPr="0076381E">
        <w:rPr>
          <w:spacing w:val="-3"/>
          <w:lang w:val="ro-RO"/>
        </w:rPr>
        <w:t xml:space="preserve">Substantivele au terminaţii specifice care indică tipurile de relaţii semantice stabilite cu celelalte </w:t>
      </w:r>
      <w:r w:rsidR="008E0DC3" w:rsidRPr="0076381E">
        <w:rPr>
          <w:spacing w:val="-3"/>
          <w:lang w:val="ro-RO"/>
        </w:rPr>
        <w:t>cuvinte</w:t>
      </w:r>
      <w:r w:rsidRPr="0076381E">
        <w:rPr>
          <w:spacing w:val="-3"/>
          <w:lang w:val="ro-RO"/>
        </w:rPr>
        <w:t xml:space="preserve"> din propoziţie, relaţii care se numesc</w:t>
      </w:r>
      <w:r w:rsidR="00F035BE">
        <w:rPr>
          <w:spacing w:val="-3"/>
          <w:lang w:val="ro-RO"/>
        </w:rPr>
        <w:t xml:space="preserve"> „</w:t>
      </w:r>
      <w:r w:rsidRPr="0076381E">
        <w:rPr>
          <w:spacing w:val="-3"/>
          <w:lang w:val="ro-RO"/>
        </w:rPr>
        <w:t>cazur</w:t>
      </w:r>
      <w:r w:rsidR="00AF7D68" w:rsidRPr="0076381E">
        <w:rPr>
          <w:spacing w:val="-3"/>
          <w:lang w:val="ro-RO"/>
        </w:rPr>
        <w:t>i</w:t>
      </w:r>
      <w:r w:rsidR="003753DA" w:rsidRPr="0076381E">
        <w:rPr>
          <w:spacing w:val="-3"/>
          <w:lang w:val="ro-RO"/>
        </w:rPr>
        <w:t>’</w:t>
      </w:r>
      <w:r w:rsidRPr="0076381E">
        <w:rPr>
          <w:spacing w:val="-3"/>
          <w:lang w:val="ro-RO"/>
        </w:rPr>
        <w:t xml:space="preserve"> (căder</w:t>
      </w:r>
      <w:r w:rsidR="00AF7D68" w:rsidRPr="0076381E">
        <w:rPr>
          <w:spacing w:val="-3"/>
          <w:lang w:val="ro-RO"/>
        </w:rPr>
        <w:t>i</w:t>
      </w:r>
      <w:r w:rsidRPr="0076381E">
        <w:rPr>
          <w:spacing w:val="-3"/>
          <w:lang w:val="ro-RO"/>
        </w:rPr>
        <w:t xml:space="preserve">). </w:t>
      </w:r>
    </w:p>
    <w:p w:rsidR="00D6085D" w:rsidRPr="0076381E" w:rsidRDefault="00D6085D">
      <w:pPr>
        <w:suppressAutoHyphens/>
        <w:rPr>
          <w:spacing w:val="-3"/>
          <w:lang w:val="ro-RO"/>
        </w:rPr>
      </w:pPr>
    </w:p>
    <w:p w:rsidR="00C641B8" w:rsidRPr="0076381E" w:rsidRDefault="00C641B8" w:rsidP="00C7273F">
      <w:pPr>
        <w:tabs>
          <w:tab w:val="left" w:pos="180"/>
        </w:tabs>
        <w:suppressAutoHyphens/>
        <w:rPr>
          <w:spacing w:val="-3"/>
          <w:lang w:val="ro-RO"/>
        </w:rPr>
      </w:pPr>
      <w:r w:rsidRPr="0076381E">
        <w:rPr>
          <w:b/>
          <w:i/>
          <w:spacing w:val="-3"/>
          <w:lang w:val="ro-RO"/>
        </w:rPr>
        <w:tab/>
        <w:t xml:space="preserve">  </w:t>
      </w:r>
      <w:r w:rsidRPr="0076381E">
        <w:rPr>
          <w:b/>
          <w:i/>
          <w:spacing w:val="-3"/>
          <w:u w:val="single"/>
          <w:lang w:val="ro-RO"/>
        </w:rPr>
        <w:t>N</w:t>
      </w:r>
      <w:r w:rsidRPr="0076381E">
        <w:rPr>
          <w:b/>
          <w:i/>
          <w:spacing w:val="-3"/>
          <w:lang w:val="ro-RO"/>
        </w:rPr>
        <w:t>om</w:t>
      </w:r>
      <w:r w:rsidRPr="0076381E">
        <w:rPr>
          <w:spacing w:val="-3"/>
          <w:lang w:val="ro-RO"/>
        </w:rPr>
        <w:t>inativ = cazul substantivului menţionat</w:t>
      </w:r>
      <w:r w:rsidR="00C7273F" w:rsidRPr="0076381E">
        <w:rPr>
          <w:spacing w:val="-3"/>
          <w:lang w:val="ro-RO"/>
        </w:rPr>
        <w:t xml:space="preserve">, </w:t>
      </w:r>
      <w:r w:rsidRPr="0076381E">
        <w:rPr>
          <w:spacing w:val="-3"/>
          <w:lang w:val="ro-RO"/>
        </w:rPr>
        <w:t>denumit</w:t>
      </w:r>
    </w:p>
    <w:p w:rsidR="00C641B8" w:rsidRPr="0076381E" w:rsidRDefault="00D937E8">
      <w:pPr>
        <w:suppressAutoHyphens/>
        <w:rPr>
          <w:spacing w:val="-3"/>
          <w:lang w:val="ro-RO"/>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151130</wp:posOffset>
                </wp:positionH>
                <wp:positionV relativeFrom="paragraph">
                  <wp:posOffset>14605</wp:posOffset>
                </wp:positionV>
                <wp:extent cx="3175" cy="1370965"/>
                <wp:effectExtent l="38100" t="19050" r="34925" b="635"/>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H="1">
                          <a:off x="0" y="0"/>
                          <a:ext cx="3175" cy="137096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rotation:-1;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15pt" to="12.1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" strokeweight="1pt">
                <v:stroke startarrowwidth="narrow" endarrowwidth="narrow"/>
              </v:line>
            </w:pict>
          </mc:Fallback>
        </mc:AlternateContent>
      </w:r>
    </w:p>
    <w:p w:rsidR="00C641B8" w:rsidRPr="0076381E" w:rsidRDefault="00C641B8">
      <w:pPr>
        <w:suppressAutoHyphens/>
        <w:rPr>
          <w:spacing w:val="-3"/>
          <w:lang w:val="ro-RO"/>
        </w:rPr>
      </w:pPr>
      <w:r w:rsidRPr="0076381E">
        <w:rPr>
          <w:spacing w:val="-3"/>
          <w:lang w:val="ro-RO"/>
        </w:rPr>
        <w:tab/>
        <w:t xml:space="preserve">  </w:t>
      </w:r>
      <w:r w:rsidRPr="0076381E">
        <w:rPr>
          <w:b/>
          <w:i/>
          <w:spacing w:val="-3"/>
          <w:u w:val="single"/>
          <w:lang w:val="ro-RO"/>
        </w:rPr>
        <w:t>A</w:t>
      </w:r>
      <w:r w:rsidRPr="0076381E">
        <w:rPr>
          <w:b/>
          <w:i/>
          <w:spacing w:val="-3"/>
          <w:lang w:val="ro-RO"/>
        </w:rPr>
        <w:t>c</w:t>
      </w:r>
      <w:r w:rsidRPr="0076381E">
        <w:rPr>
          <w:spacing w:val="-3"/>
          <w:lang w:val="ro-RO"/>
        </w:rPr>
        <w:t xml:space="preserve">uzativ = cazul obiectului care suportă acţiunea (‘acuzat’) </w:t>
      </w:r>
    </w:p>
    <w:p w:rsidR="00C641B8" w:rsidRPr="0076381E" w:rsidRDefault="00D937E8">
      <w:pPr>
        <w:suppressAutoHyphens/>
        <w:rPr>
          <w:spacing w:val="-3"/>
          <w:lang w:val="ro-RO"/>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112395</wp:posOffset>
                </wp:positionV>
                <wp:extent cx="456565" cy="914400"/>
                <wp:effectExtent l="0" t="0" r="19685" b="1905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91440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8.85pt" to="48.1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" strokeweight="1pt">
                <v:stroke startarrowwidth="narrow" endarrowwidth="narrow"/>
              </v:line>
            </w:pict>
          </mc:Fallback>
        </mc:AlternateContent>
      </w:r>
    </w:p>
    <w:p w:rsidR="00C641B8" w:rsidRPr="0076381E" w:rsidRDefault="00D937E8">
      <w:pPr>
        <w:suppressAutoHyphens/>
        <w:rPr>
          <w:spacing w:val="-3"/>
          <w:lang w:val="ro-RO"/>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161290</wp:posOffset>
                </wp:positionV>
                <wp:extent cx="754380" cy="685800"/>
                <wp:effectExtent l="0" t="0" r="26670" b="1905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8580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2.7pt" to="71.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" strokeweight="1pt">
                <v:stroke startarrowwidth="narrow" endarrowwidth="narrow"/>
              </v:line>
            </w:pict>
          </mc:Fallback>
        </mc:AlternateContent>
      </w:r>
      <w:r w:rsidR="00C641B8" w:rsidRPr="0076381E">
        <w:rPr>
          <w:spacing w:val="-3"/>
          <w:lang w:val="ro-RO"/>
        </w:rPr>
        <w:tab/>
      </w:r>
      <w:r w:rsidR="00C641B8" w:rsidRPr="0076381E">
        <w:rPr>
          <w:spacing w:val="-3"/>
          <w:lang w:val="ro-RO"/>
        </w:rPr>
        <w:tab/>
        <w:t xml:space="preserve"> </w:t>
      </w:r>
      <w:r w:rsidR="00C641B8" w:rsidRPr="0076381E">
        <w:rPr>
          <w:b/>
          <w:i/>
          <w:spacing w:val="-3"/>
          <w:u w:val="single"/>
          <w:lang w:val="ro-RO"/>
        </w:rPr>
        <w:t>G</w:t>
      </w:r>
      <w:r w:rsidR="00C641B8" w:rsidRPr="0076381E">
        <w:rPr>
          <w:b/>
          <w:i/>
          <w:spacing w:val="-3"/>
          <w:lang w:val="ro-RO"/>
        </w:rPr>
        <w:t>en</w:t>
      </w:r>
      <w:r w:rsidR="00C641B8" w:rsidRPr="0076381E">
        <w:rPr>
          <w:spacing w:val="-3"/>
          <w:lang w:val="ro-RO"/>
        </w:rPr>
        <w:t>itiv = cazu</w:t>
      </w:r>
      <w:r w:rsidR="000F432F" w:rsidRPr="0076381E">
        <w:rPr>
          <w:spacing w:val="-3"/>
          <w:lang w:val="ro-RO"/>
        </w:rPr>
        <w:t>l posesorului, sursei, originii</w:t>
      </w:r>
    </w:p>
    <w:p w:rsidR="00C641B8" w:rsidRPr="0076381E" w:rsidRDefault="00C641B8">
      <w:pPr>
        <w:suppressAutoHyphens/>
        <w:rPr>
          <w:spacing w:val="-3"/>
          <w:lang w:val="ro-RO"/>
        </w:rPr>
      </w:pPr>
    </w:p>
    <w:p w:rsidR="00C641B8" w:rsidRPr="0076381E" w:rsidRDefault="00D937E8">
      <w:pPr>
        <w:suppressAutoHyphens/>
        <w:rPr>
          <w:spacing w:val="-3"/>
          <w:lang w:val="ro-RO"/>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144145</wp:posOffset>
                </wp:positionV>
                <wp:extent cx="937260" cy="342900"/>
                <wp:effectExtent l="0" t="0" r="15240" b="1905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7260" cy="34290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1.35pt" to="8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" strokeweight="1pt">
                <v:stroke startarrowwidth="narrow" endarrowwidth="narrow"/>
              </v:line>
            </w:pict>
          </mc:Fallback>
        </mc:AlternateContent>
      </w:r>
      <w:r w:rsidR="00C641B8" w:rsidRPr="0076381E">
        <w:rPr>
          <w:spacing w:val="-3"/>
          <w:lang w:val="ro-RO"/>
        </w:rPr>
        <w:tab/>
      </w:r>
      <w:r w:rsidR="00C641B8" w:rsidRPr="0076381E">
        <w:rPr>
          <w:spacing w:val="-3"/>
          <w:lang w:val="ro-RO"/>
        </w:rPr>
        <w:tab/>
        <w:t xml:space="preserve">       </w:t>
      </w:r>
      <w:r w:rsidR="00C641B8" w:rsidRPr="0076381E">
        <w:rPr>
          <w:b/>
          <w:i/>
          <w:spacing w:val="-3"/>
          <w:u w:val="single"/>
          <w:lang w:val="ro-RO"/>
        </w:rPr>
        <w:t>D</w:t>
      </w:r>
      <w:r w:rsidR="00C641B8" w:rsidRPr="0076381E">
        <w:rPr>
          <w:b/>
          <w:i/>
          <w:spacing w:val="-3"/>
          <w:lang w:val="ro-RO"/>
        </w:rPr>
        <w:t>at</w:t>
      </w:r>
      <w:r w:rsidR="00C641B8" w:rsidRPr="0076381E">
        <w:rPr>
          <w:spacing w:val="-3"/>
          <w:lang w:val="ro-RO"/>
        </w:rPr>
        <w:t>iv = cazul destinatarului, instrumentului</w:t>
      </w:r>
      <w:r w:rsidR="00C7273F" w:rsidRPr="0076381E">
        <w:rPr>
          <w:spacing w:val="-3"/>
          <w:lang w:val="ro-RO"/>
        </w:rPr>
        <w:t xml:space="preserve">, </w:t>
      </w:r>
    </w:p>
    <w:p w:rsidR="00C641B8" w:rsidRPr="0076381E" w:rsidRDefault="00C7273F">
      <w:pPr>
        <w:suppressAutoHyphens/>
        <w:rPr>
          <w:spacing w:val="-3"/>
          <w:lang w:val="ro-RO"/>
        </w:rPr>
      </w:pPr>
      <w:r w:rsidRPr="0076381E">
        <w:rPr>
          <w:spacing w:val="-3"/>
          <w:lang w:val="ro-RO"/>
        </w:rPr>
        <w:tab/>
      </w:r>
      <w:r w:rsidRPr="0076381E">
        <w:rPr>
          <w:spacing w:val="-3"/>
          <w:lang w:val="ro-RO"/>
        </w:rPr>
        <w:tab/>
      </w:r>
      <w:r w:rsidRPr="0076381E">
        <w:rPr>
          <w:spacing w:val="-3"/>
          <w:lang w:val="ro-RO"/>
        </w:rPr>
        <w:tab/>
        <w:t xml:space="preserve">        localizării</w:t>
      </w:r>
    </w:p>
    <w:p w:rsidR="00595D6E" w:rsidRPr="0076381E" w:rsidRDefault="00D937E8">
      <w:pPr>
        <w:suppressAutoHyphens/>
        <w:rPr>
          <w:spacing w:val="-3"/>
          <w:lang w:val="ro-RO"/>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156845</wp:posOffset>
                </wp:positionH>
                <wp:positionV relativeFrom="paragraph">
                  <wp:posOffset>156209</wp:posOffset>
                </wp:positionV>
                <wp:extent cx="1143000" cy="0"/>
                <wp:effectExtent l="0" t="0" r="19050" b="19050"/>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3pt" to="10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" strokeweight="1pt">
                <v:stroke startarrowwidth="narrow" endarrowwidth="narrow"/>
              </v:line>
            </w:pict>
          </mc:Fallback>
        </mc:AlternateContent>
      </w:r>
      <w:r w:rsidR="00C641B8" w:rsidRPr="0076381E">
        <w:rPr>
          <w:spacing w:val="-3"/>
          <w:lang w:val="ro-RO"/>
        </w:rPr>
        <w:tab/>
      </w:r>
      <w:r w:rsidR="00C641B8" w:rsidRPr="0076381E">
        <w:rPr>
          <w:spacing w:val="-3"/>
          <w:lang w:val="ro-RO"/>
        </w:rPr>
        <w:tab/>
      </w:r>
      <w:r w:rsidR="00C641B8" w:rsidRPr="0076381E">
        <w:rPr>
          <w:spacing w:val="-3"/>
          <w:lang w:val="ro-RO"/>
        </w:rPr>
        <w:tab/>
      </w:r>
      <w:r w:rsidR="00C641B8" w:rsidRPr="0076381E">
        <w:rPr>
          <w:b/>
          <w:i/>
          <w:spacing w:val="-3"/>
          <w:u w:val="single"/>
          <w:lang w:val="ro-RO"/>
        </w:rPr>
        <w:t>V</w:t>
      </w:r>
      <w:r w:rsidR="00C641B8" w:rsidRPr="0076381E">
        <w:rPr>
          <w:b/>
          <w:i/>
          <w:spacing w:val="-3"/>
          <w:lang w:val="ro-RO"/>
        </w:rPr>
        <w:t>oc</w:t>
      </w:r>
      <w:r w:rsidR="00C641B8" w:rsidRPr="0076381E">
        <w:rPr>
          <w:spacing w:val="-3"/>
          <w:lang w:val="ro-RO"/>
        </w:rPr>
        <w:t>ativ = cazul subst</w:t>
      </w:r>
      <w:r w:rsidR="00595D6E" w:rsidRPr="0076381E">
        <w:rPr>
          <w:spacing w:val="-3"/>
          <w:lang w:val="ro-RO"/>
        </w:rPr>
        <w:t>antivului</w:t>
      </w:r>
      <w:r w:rsidR="00C641B8" w:rsidRPr="0076381E">
        <w:rPr>
          <w:spacing w:val="-3"/>
          <w:lang w:val="ro-RO"/>
        </w:rPr>
        <w:t xml:space="preserve"> apelat, strigat,</w:t>
      </w:r>
    </w:p>
    <w:p w:rsidR="00C641B8" w:rsidRPr="0076381E" w:rsidRDefault="00C641B8">
      <w:pPr>
        <w:suppressAutoHyphens/>
        <w:rPr>
          <w:spacing w:val="-3"/>
          <w:lang w:val="ro-RO"/>
        </w:rPr>
      </w:pPr>
      <w:r w:rsidRPr="0076381E">
        <w:rPr>
          <w:spacing w:val="-3"/>
          <w:lang w:val="ro-RO"/>
        </w:rPr>
        <w:t xml:space="preserve"> </w:t>
      </w:r>
      <w:r w:rsidR="00595D6E" w:rsidRPr="0076381E">
        <w:rPr>
          <w:spacing w:val="-3"/>
          <w:lang w:val="ro-RO"/>
        </w:rPr>
        <w:tab/>
      </w:r>
      <w:r w:rsidR="00595D6E" w:rsidRPr="0076381E">
        <w:rPr>
          <w:spacing w:val="-3"/>
          <w:lang w:val="ro-RO"/>
        </w:rPr>
        <w:tab/>
      </w:r>
      <w:r w:rsidR="00595D6E" w:rsidRPr="0076381E">
        <w:rPr>
          <w:spacing w:val="-3"/>
          <w:lang w:val="ro-RO"/>
        </w:rPr>
        <w:tab/>
      </w:r>
      <w:r w:rsidR="00595D6E" w:rsidRPr="0076381E">
        <w:rPr>
          <w:spacing w:val="-3"/>
          <w:lang w:val="ro-RO"/>
        </w:rPr>
        <w:tab/>
        <w:t xml:space="preserve">    </w:t>
      </w:r>
      <w:r w:rsidRPr="0076381E">
        <w:rPr>
          <w:spacing w:val="-3"/>
          <w:lang w:val="ro-RO"/>
        </w:rPr>
        <w:t>chemat</w:t>
      </w:r>
    </w:p>
    <w:p w:rsidR="00C641B8" w:rsidRPr="0076381E" w:rsidRDefault="00C641B8">
      <w:pPr>
        <w:tabs>
          <w:tab w:val="left" w:pos="-720"/>
        </w:tabs>
        <w:suppressAutoHyphens/>
        <w:rPr>
          <w:spacing w:val="-3"/>
          <w:lang w:val="ro-RO"/>
        </w:rPr>
      </w:pPr>
      <w:r w:rsidRPr="0076381E">
        <w:rPr>
          <w:spacing w:val="-3"/>
          <w:lang w:val="ro-RO"/>
        </w:rPr>
        <w:t>Unele gramatici menţionează opt cazuri în limba greacă, altele doar de cinci. De multe ori, cele cinci forme distincte prezentate în schema generală au mai multe funcţii, ceea ce ar sprijini, totuşi, ideea existenţei a opt cazuri:</w:t>
      </w:r>
    </w:p>
    <w:p w:rsidR="00C641B8" w:rsidRPr="0076381E" w:rsidRDefault="00C641B8">
      <w:pPr>
        <w:tabs>
          <w:tab w:val="left" w:pos="-720"/>
        </w:tabs>
        <w:suppressAutoHyphens/>
        <w:rPr>
          <w:spacing w:val="-3"/>
          <w:lang w:val="ro-RO"/>
        </w:rPr>
      </w:pPr>
      <w:r w:rsidRPr="0076381E">
        <w:rPr>
          <w:spacing w:val="-3"/>
          <w:lang w:val="ro-RO"/>
        </w:rPr>
        <w:lastRenderedPageBreak/>
        <w:t xml:space="preserve">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nominativ - cazul desemnării, al nominalizării (cazul subiectului);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genitiv - cazul descrierii, al apartenenţei, al genezei (al atributului de origine, de sursă, sau al atributului posesiv, al proprietăţii); </w:t>
      </w:r>
    </w:p>
    <w:p w:rsidR="00C641B8" w:rsidRPr="0076381E" w:rsidRDefault="00C641B8" w:rsidP="00F04BF2">
      <w:pPr>
        <w:numPr>
          <w:ilvl w:val="0"/>
          <w:numId w:val="4"/>
        </w:numPr>
        <w:tabs>
          <w:tab w:val="left" w:pos="-720"/>
        </w:tabs>
        <w:suppressAutoHyphens/>
        <w:rPr>
          <w:spacing w:val="-3"/>
          <w:lang w:val="ro-RO"/>
        </w:rPr>
      </w:pPr>
      <w:r w:rsidRPr="0076381E">
        <w:rPr>
          <w:spacing w:val="-3"/>
          <w:lang w:val="ro-RO"/>
        </w:rPr>
        <w:t xml:space="preserve">ablativ - cazul separării, </w:t>
      </w:r>
      <w:r w:rsidR="007E7025" w:rsidRPr="0076381E">
        <w:rPr>
          <w:spacing w:val="-3"/>
          <w:lang w:val="ro-RO"/>
        </w:rPr>
        <w:t xml:space="preserve">distanţării, </w:t>
      </w:r>
      <w:r w:rsidRPr="0076381E">
        <w:rPr>
          <w:spacing w:val="-3"/>
          <w:lang w:val="ro-RO"/>
        </w:rPr>
        <w:t xml:space="preserve">al distincţiei, contrastului;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dativ - cazul destinatarului, al beneficiarului (cazul complementului indirect);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locativ - cazul poziţiei, al localizării spaţiale şi temporale (cazul complementului de loc);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instrumental - cazul instrumentului, al metodei, al mijlocului de îndeplinire a unei acţiuni (cazul complementului instrumental);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acuzativ - cazul limitării sau încheierii unei acţiuni, al substantivului care suportă acţiunea (cazul complementului direct, dar şi indirect);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vocativ - cazul chemării, al apelării, al adresării directe. </w:t>
      </w:r>
    </w:p>
    <w:p w:rsidR="00C641B8" w:rsidRPr="0076381E" w:rsidRDefault="00C641B8">
      <w:pPr>
        <w:pStyle w:val="BodyTextIndent3"/>
        <w:tabs>
          <w:tab w:val="left" w:pos="-720"/>
        </w:tabs>
        <w:suppressAutoHyphens/>
        <w:spacing w:line="240" w:lineRule="auto"/>
        <w:outlineLvl w:val="9"/>
        <w:rPr>
          <w:spacing w:val="-3"/>
          <w:lang w:val="ro-RO"/>
        </w:rPr>
      </w:pPr>
    </w:p>
    <w:p w:rsidR="00C641B8" w:rsidRPr="0076381E" w:rsidRDefault="00C641B8" w:rsidP="00B136D7">
      <w:pPr>
        <w:pStyle w:val="BodyTextIndent3"/>
        <w:tabs>
          <w:tab w:val="left" w:pos="-720"/>
        </w:tabs>
        <w:suppressAutoHyphens/>
        <w:spacing w:line="240" w:lineRule="auto"/>
        <w:outlineLvl w:val="9"/>
        <w:rPr>
          <w:spacing w:val="-3"/>
          <w:lang w:val="ro-RO"/>
        </w:rPr>
      </w:pPr>
      <w:bookmarkStart w:id="2" w:name="_Toc244311350"/>
      <w:bookmarkStart w:id="3" w:name="_Toc244314870"/>
      <w:bookmarkStart w:id="4" w:name="_Toc248054489"/>
      <w:bookmarkStart w:id="5" w:name="_Toc248253512"/>
      <w:r w:rsidRPr="0076381E">
        <w:rPr>
          <w:spacing w:val="-3"/>
          <w:lang w:val="ro-RO"/>
        </w:rPr>
        <w:t>În greaca  NT cele opt funcţii sintactice ale substantivelor se grupează pe cele cinci cazuri în felul următor: 1) nominativ; 2) genitiv (plus ablativ); 3) dativ (plus locativ şi instrumental); 4) acuzativ; 5) vocativ.</w:t>
      </w:r>
      <w:bookmarkEnd w:id="2"/>
      <w:bookmarkEnd w:id="3"/>
      <w:bookmarkEnd w:id="4"/>
      <w:bookmarkEnd w:id="5"/>
    </w:p>
    <w:p w:rsidR="008416B6" w:rsidRPr="0076381E" w:rsidRDefault="008416B6">
      <w:pPr>
        <w:rPr>
          <w:lang w:val="ro-RO"/>
        </w:rPr>
      </w:pPr>
    </w:p>
    <w:p w:rsidR="00C641B8" w:rsidRPr="0076381E" w:rsidRDefault="007241F2" w:rsidP="007241F2">
      <w:pPr>
        <w:pStyle w:val="Heading2"/>
        <w:rPr>
          <w:iCs/>
        </w:rPr>
      </w:pPr>
      <w:r>
        <w:rPr>
          <w:iCs/>
        </w:rPr>
        <w:t xml:space="preserve">2.2 </w:t>
      </w:r>
      <w:r w:rsidR="006A20C9" w:rsidRPr="007241F2">
        <w:t xml:space="preserve"> </w:t>
      </w:r>
      <w:r w:rsidR="00C641B8" w:rsidRPr="007241F2">
        <w:rPr>
          <w:rStyle w:val="Heading2Char"/>
          <w:b/>
        </w:rPr>
        <w:t>Declinarea 2</w:t>
      </w:r>
      <w:r w:rsidR="006A20C9" w:rsidRPr="007241F2">
        <w:rPr>
          <w:rStyle w:val="Heading2Char"/>
          <w:b/>
        </w:rPr>
        <w:t>-a</w:t>
      </w:r>
    </w:p>
    <w:p w:rsidR="00C641B8" w:rsidRPr="0076381E" w:rsidRDefault="00C641B8">
      <w:pPr>
        <w:tabs>
          <w:tab w:val="left" w:pos="-1440"/>
          <w:tab w:val="left" w:pos="-720"/>
        </w:tabs>
        <w:suppressAutoHyphens/>
        <w:rPr>
          <w:spacing w:val="-3"/>
          <w:lang w:val="ro-RO"/>
        </w:rPr>
      </w:pPr>
    </w:p>
    <w:p w:rsidR="00C641B8" w:rsidRPr="0076381E" w:rsidRDefault="00C641B8" w:rsidP="007E746A">
      <w:pPr>
        <w:tabs>
          <w:tab w:val="left" w:pos="-1440"/>
          <w:tab w:val="left" w:pos="-720"/>
        </w:tabs>
        <w:suppressAutoHyphens/>
        <w:ind w:firstLine="0"/>
        <w:rPr>
          <w:spacing w:val="-3"/>
          <w:lang w:val="ro-RO"/>
        </w:rPr>
      </w:pPr>
      <w:r w:rsidRPr="0076381E">
        <w:rPr>
          <w:spacing w:val="-3"/>
          <w:lang w:val="ro-RO"/>
        </w:rPr>
        <w:t xml:space="preserve">Declinarea a 2a include substantivele masculine terminate la nominativ în - </w:t>
      </w:r>
      <w:r w:rsidRPr="0076381E">
        <w:rPr>
          <w:rStyle w:val="graeca"/>
          <w:lang w:val="ro-RO"/>
        </w:rPr>
        <w:t>o</w:t>
      </w:r>
      <w:r w:rsidR="004C3021" w:rsidRPr="0076381E">
        <w:rPr>
          <w:rStyle w:val="graeca"/>
          <w:lang w:val="ro-RO"/>
        </w:rPr>
        <w:t>v</w:t>
      </w:r>
      <w:r w:rsidRPr="0076381E">
        <w:rPr>
          <w:spacing w:val="-3"/>
          <w:lang w:val="ro-RO"/>
        </w:rPr>
        <w:t xml:space="preserve"> şi cele neutre în - </w:t>
      </w:r>
      <w:r w:rsidRPr="0076381E">
        <w:rPr>
          <w:rStyle w:val="graeca"/>
          <w:lang w:val="ro-RO"/>
        </w:rPr>
        <w:t xml:space="preserve">on, </w:t>
      </w:r>
      <w:r w:rsidRPr="0076381E">
        <w:rPr>
          <w:spacing w:val="-3"/>
          <w:lang w:val="ro-RO"/>
        </w:rPr>
        <w:t>precum şi câte</w:t>
      </w:r>
      <w:r w:rsidR="00FF3A7A" w:rsidRPr="0076381E">
        <w:rPr>
          <w:spacing w:val="-3"/>
          <w:lang w:val="ro-RO"/>
        </w:rPr>
        <w:t>a</w:t>
      </w:r>
      <w:r w:rsidRPr="0076381E">
        <w:rPr>
          <w:spacing w:val="-3"/>
          <w:lang w:val="ro-RO"/>
        </w:rPr>
        <w:t xml:space="preserve"> excepţii feminine. Sunetul</w:t>
      </w:r>
      <w:r w:rsidR="00F035BE">
        <w:rPr>
          <w:spacing w:val="-3"/>
          <w:lang w:val="ro-RO"/>
        </w:rPr>
        <w:t xml:space="preserve"> caracteristic ei este sunetul „</w:t>
      </w:r>
      <w:r w:rsidR="00AF7D68" w:rsidRPr="0076381E">
        <w:rPr>
          <w:spacing w:val="-3"/>
          <w:lang w:val="ro-RO"/>
        </w:rPr>
        <w:t>o</w:t>
      </w:r>
      <w:r w:rsidR="00F035BE">
        <w:rPr>
          <w:spacing w:val="-3"/>
          <w:lang w:val="ro-RO"/>
        </w:rPr>
        <w:t>”</w:t>
      </w:r>
      <w:r w:rsidRPr="0076381E">
        <w:rPr>
          <w:spacing w:val="-3"/>
          <w:lang w:val="ro-RO"/>
        </w:rPr>
        <w:t xml:space="preserve"> care apare în terminaţie şi ca vocală de legătură (</w:t>
      </w:r>
      <w:r w:rsidRPr="0076381E">
        <w:rPr>
          <w:rFonts w:ascii="EGreek" w:hAnsi="EGreek"/>
          <w:spacing w:val="-3"/>
          <w:lang w:val="ro-RO"/>
        </w:rPr>
        <w:t>o, ou</w:t>
      </w:r>
      <w:r w:rsidRPr="0076381E">
        <w:rPr>
          <w:spacing w:val="-3"/>
          <w:lang w:val="ro-RO"/>
        </w:rPr>
        <w:t xml:space="preserve"> sau </w:t>
      </w:r>
      <w:r w:rsidRPr="0076381E">
        <w:rPr>
          <w:rFonts w:ascii="EGreek" w:hAnsi="EGreek"/>
          <w:spacing w:val="-3"/>
          <w:lang w:val="ro-RO"/>
        </w:rPr>
        <w:t>w).</w:t>
      </w:r>
      <w:r w:rsidRPr="0076381E">
        <w:rPr>
          <w:spacing w:val="-3"/>
          <w:lang w:val="ro-RO"/>
        </w:rPr>
        <w:t xml:space="preserve"> </w:t>
      </w:r>
    </w:p>
    <w:p w:rsidR="008416B6" w:rsidRDefault="008416B6" w:rsidP="009660B3">
      <w:pPr>
        <w:tabs>
          <w:tab w:val="left" w:pos="-1440"/>
          <w:tab w:val="left" w:pos="-720"/>
          <w:tab w:val="left" w:pos="1440"/>
          <w:tab w:val="left" w:pos="2700"/>
          <w:tab w:val="left" w:pos="3960"/>
        </w:tabs>
        <w:suppressAutoHyphens/>
        <w:rPr>
          <w:spacing w:val="-3"/>
          <w:lang w:val="ro-RO"/>
        </w:rPr>
      </w:pPr>
    </w:p>
    <w:p w:rsidR="006A20C9" w:rsidRPr="0076381E" w:rsidRDefault="00D937E8" w:rsidP="009660B3">
      <w:pPr>
        <w:tabs>
          <w:tab w:val="left" w:pos="-1440"/>
          <w:tab w:val="left" w:pos="-720"/>
          <w:tab w:val="left" w:pos="1440"/>
          <w:tab w:val="left" w:pos="2700"/>
          <w:tab w:val="left" w:pos="3960"/>
        </w:tabs>
        <w:suppressAutoHyphens/>
        <w:rPr>
          <w:spacing w:val="-3"/>
          <w:lang w:val="ro-RO"/>
        </w:rPr>
      </w:pPr>
      <w:r>
        <w:rPr>
          <w:noProof/>
          <w:spacing w:val="-3"/>
          <w:lang w:val="en-US"/>
        </w:rPr>
        <mc:AlternateContent>
          <mc:Choice Requires="wps">
            <w:drawing>
              <wp:anchor distT="0" distB="0" distL="114300" distR="114300" simplePos="0" relativeHeight="251670528" behindDoc="0" locked="0" layoutInCell="1" allowOverlap="1">
                <wp:simplePos x="0" y="0"/>
                <wp:positionH relativeFrom="column">
                  <wp:posOffset>1779270</wp:posOffset>
                </wp:positionH>
                <wp:positionV relativeFrom="paragraph">
                  <wp:posOffset>171450</wp:posOffset>
                </wp:positionV>
                <wp:extent cx="549910" cy="375285"/>
                <wp:effectExtent l="0" t="0" r="21590" b="2476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752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C99" w:rsidRDefault="0008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40.1pt;margin-top:13.5pt;width:43.3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" filled="f" strokeweight="1.5pt">
                <v:textbox>
                  <w:txbxContent>
                    <w:p w:rsidR="00085C99" w:rsidRDefault="00085C99"/>
                  </w:txbxContent>
                </v:textbox>
              </v:shape>
            </w:pict>
          </mc:Fallback>
        </mc:AlternateContent>
      </w:r>
      <w:r w:rsidR="00C641B8" w:rsidRPr="0076381E">
        <w:rPr>
          <w:spacing w:val="-3"/>
          <w:lang w:val="ro-RO"/>
        </w:rPr>
        <w:t xml:space="preserve">       </w:t>
      </w:r>
      <w:r w:rsidR="001D554C" w:rsidRPr="0076381E">
        <w:rPr>
          <w:spacing w:val="-3"/>
          <w:lang w:val="ro-RO"/>
        </w:rPr>
        <w:tab/>
        <w:t xml:space="preserve">   M.</w:t>
      </w:r>
      <w:r w:rsidR="001D554C" w:rsidRPr="0076381E">
        <w:rPr>
          <w:spacing w:val="-3"/>
          <w:lang w:val="ro-RO"/>
        </w:rPr>
        <w:tab/>
        <w:t xml:space="preserve">    N.</w:t>
      </w:r>
      <w:r w:rsidR="001D554C" w:rsidRPr="0076381E">
        <w:rPr>
          <w:spacing w:val="-3"/>
          <w:lang w:val="ro-RO"/>
        </w:rPr>
        <w:tab/>
      </w:r>
      <w:r w:rsidR="001D554C" w:rsidRPr="0076381E">
        <w:rPr>
          <w:spacing w:val="-3"/>
          <w:lang w:val="ro-RO"/>
        </w:rPr>
        <w:tab/>
        <w:t xml:space="preserve">     F.</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Nom.</w:t>
      </w:r>
      <w:r w:rsidRPr="0076381E">
        <w:rPr>
          <w:spacing w:val="-3"/>
          <w:lang w:val="ro-RO"/>
        </w:rPr>
        <w:tab/>
      </w:r>
      <w:r w:rsidRPr="0076381E">
        <w:rPr>
          <w:rFonts w:ascii="EGreek" w:hAnsi="EGreek"/>
          <w:spacing w:val="-3"/>
          <w:lang w:val="ro-RO"/>
        </w:rPr>
        <w:t>logo</w:t>
      </w:r>
      <w:r w:rsidR="004C3021" w:rsidRPr="0076381E">
        <w:rPr>
          <w:rFonts w:ascii="EGreek" w:hAnsi="EGreek"/>
          <w:spacing w:val="-3"/>
          <w:lang w:val="ro-RO"/>
        </w:rPr>
        <w:t>v</w:t>
      </w:r>
      <w:r w:rsidRPr="0076381E">
        <w:rPr>
          <w:rFonts w:ascii="EGreek" w:hAnsi="EGreek"/>
          <w:spacing w:val="-3"/>
          <w:lang w:val="ro-RO"/>
        </w:rPr>
        <w:tab/>
        <w:t>dwron</w:t>
      </w:r>
      <w:r w:rsidRPr="0076381E">
        <w:rPr>
          <w:rFonts w:ascii="EGreek" w:hAnsi="EGreek"/>
          <w:spacing w:val="-3"/>
          <w:lang w:val="ro-RO"/>
        </w:rPr>
        <w:tab/>
      </w:r>
      <w:r w:rsidRPr="0076381E">
        <w:rPr>
          <w:rFonts w:ascii="EGreek" w:hAnsi="EGreek"/>
          <w:spacing w:val="-3"/>
          <w:lang w:val="ro-RO"/>
        </w:rPr>
        <w:tab/>
        <w:t>oJdo</w:t>
      </w:r>
      <w:r w:rsidR="004C3021" w:rsidRPr="0076381E">
        <w:rPr>
          <w:rFonts w:ascii="EGreek" w:hAnsi="EGreek"/>
          <w:spacing w:val="-3"/>
          <w:lang w:val="ro-RO"/>
        </w:rPr>
        <w:t>v</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Ac.</w:t>
      </w:r>
      <w:r w:rsidRPr="0076381E">
        <w:rPr>
          <w:spacing w:val="-3"/>
          <w:lang w:val="ro-RO"/>
        </w:rPr>
        <w:tab/>
      </w:r>
      <w:r w:rsidRPr="0076381E">
        <w:rPr>
          <w:rFonts w:ascii="EGreek" w:hAnsi="EGreek"/>
          <w:spacing w:val="-3"/>
          <w:lang w:val="ro-RO"/>
        </w:rPr>
        <w:t>logon</w:t>
      </w:r>
      <w:r w:rsidRPr="0076381E">
        <w:rPr>
          <w:rFonts w:ascii="EGreek" w:hAnsi="EGreek"/>
          <w:spacing w:val="-3"/>
          <w:lang w:val="ro-RO"/>
        </w:rPr>
        <w:tab/>
        <w:t>dwron</w:t>
      </w:r>
      <w:r w:rsidRPr="0076381E">
        <w:rPr>
          <w:rFonts w:ascii="EGreek" w:hAnsi="EGreek"/>
          <w:spacing w:val="-3"/>
          <w:lang w:val="ro-RO"/>
        </w:rPr>
        <w:tab/>
      </w:r>
      <w:r w:rsidRPr="0076381E">
        <w:rPr>
          <w:rFonts w:ascii="EGreek" w:hAnsi="EGreek"/>
          <w:spacing w:val="-3"/>
          <w:lang w:val="ro-RO"/>
        </w:rPr>
        <w:tab/>
        <w:t>oJdon</w:t>
      </w:r>
    </w:p>
    <w:p w:rsidR="00460CB2"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r>
    </w:p>
    <w:p w:rsidR="00C641B8" w:rsidRPr="0076381E" w:rsidRDefault="00D937E8">
      <w:pPr>
        <w:tabs>
          <w:tab w:val="left" w:pos="-1440"/>
          <w:tab w:val="left" w:pos="-720"/>
          <w:tab w:val="left" w:pos="720"/>
          <w:tab w:val="left" w:pos="1620"/>
          <w:tab w:val="left" w:pos="2160"/>
          <w:tab w:val="left" w:pos="2880"/>
          <w:tab w:val="left" w:pos="3960"/>
          <w:tab w:val="left" w:pos="4590"/>
        </w:tabs>
        <w:suppressAutoHyphens/>
        <w:rPr>
          <w:spacing w:val="-3"/>
          <w:lang w:val="ro-RO"/>
        </w:rPr>
      </w:pPr>
      <w:r>
        <w:rPr>
          <w:noProof/>
          <w:spacing w:val="-3"/>
          <w:lang w:val="en-US"/>
        </w:rPr>
        <mc:AlternateContent>
          <mc:Choice Requires="wps">
            <w:drawing>
              <wp:anchor distT="0" distB="0" distL="114300" distR="114300" simplePos="0" relativeHeight="251671552" behindDoc="0" locked="0" layoutInCell="1" allowOverlap="1">
                <wp:simplePos x="0" y="0"/>
                <wp:positionH relativeFrom="column">
                  <wp:posOffset>314960</wp:posOffset>
                </wp:positionH>
                <wp:positionV relativeFrom="paragraph">
                  <wp:posOffset>36195</wp:posOffset>
                </wp:positionV>
                <wp:extent cx="2156460" cy="332740"/>
                <wp:effectExtent l="0" t="0" r="15240" b="1016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327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C99" w:rsidRDefault="0008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24.8pt;margin-top:2.85pt;width:169.8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" filled="f" strokeweight="1.5pt">
                <v:textbox>
                  <w:txbxContent>
                    <w:p w:rsidR="00085C99" w:rsidRDefault="00085C99"/>
                  </w:txbxContent>
                </v:textbox>
              </v:shape>
            </w:pict>
          </mc:Fallback>
        </mc:AlternateContent>
      </w:r>
      <w:r w:rsidR="00460CB2" w:rsidRPr="0076381E">
        <w:rPr>
          <w:spacing w:val="-3"/>
          <w:lang w:val="ro-RO"/>
        </w:rPr>
        <w:tab/>
      </w:r>
      <w:r w:rsidR="00C641B8" w:rsidRPr="0076381E">
        <w:rPr>
          <w:spacing w:val="-3"/>
          <w:lang w:val="ro-RO"/>
        </w:rPr>
        <w:t>Gen.</w:t>
      </w:r>
      <w:r w:rsidR="00C641B8" w:rsidRPr="0076381E">
        <w:rPr>
          <w:spacing w:val="-3"/>
          <w:lang w:val="ro-RO"/>
        </w:rPr>
        <w:tab/>
      </w:r>
      <w:r w:rsidR="00C641B8" w:rsidRPr="0076381E">
        <w:rPr>
          <w:rFonts w:ascii="EGreek" w:hAnsi="EGreek"/>
          <w:spacing w:val="-3"/>
          <w:lang w:val="ro-RO"/>
        </w:rPr>
        <w:t>logou</w:t>
      </w:r>
      <w:r w:rsidR="00C641B8" w:rsidRPr="0076381E">
        <w:rPr>
          <w:rFonts w:ascii="EGreek" w:hAnsi="EGreek"/>
          <w:spacing w:val="-3"/>
          <w:lang w:val="ro-RO"/>
        </w:rPr>
        <w:tab/>
        <w:t>dwrou</w:t>
      </w:r>
      <w:r w:rsidR="00C641B8" w:rsidRPr="0076381E">
        <w:rPr>
          <w:rFonts w:ascii="EGreek" w:hAnsi="EGreek"/>
          <w:spacing w:val="-3"/>
          <w:lang w:val="ro-RO"/>
        </w:rPr>
        <w:tab/>
      </w:r>
      <w:r w:rsidR="00C641B8" w:rsidRPr="0076381E">
        <w:rPr>
          <w:rFonts w:ascii="EGreek" w:hAnsi="EGreek"/>
          <w:spacing w:val="-3"/>
          <w:lang w:val="ro-RO"/>
        </w:rPr>
        <w:tab/>
        <w:t>oJdoi</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log</w:t>
      </w:r>
      <w:r w:rsidR="004C3021" w:rsidRPr="0076381E">
        <w:rPr>
          <w:rFonts w:ascii="EGreek" w:hAnsi="EGreek"/>
          <w:spacing w:val="-3"/>
          <w:lang w:val="ro-RO"/>
        </w:rPr>
        <w:t xml:space="preserve">w| </w:t>
      </w:r>
      <w:r w:rsidRPr="0076381E">
        <w:rPr>
          <w:rFonts w:ascii="EGreek" w:hAnsi="EGreek"/>
          <w:spacing w:val="-3"/>
          <w:lang w:val="ro-RO"/>
        </w:rPr>
        <w:tab/>
        <w:t>dwr</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oJd</w:t>
      </w:r>
      <w:r w:rsidR="001F38BB" w:rsidRPr="0076381E">
        <w:rPr>
          <w:rFonts w:ascii="EGreek" w:hAnsi="EGreek"/>
          <w:spacing w:val="-3"/>
          <w:lang w:val="ro-RO"/>
        </w:rPr>
        <w:t>w|</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Voc.</w:t>
      </w:r>
      <w:r w:rsidRPr="0076381E">
        <w:rPr>
          <w:spacing w:val="-3"/>
          <w:lang w:val="ro-RO"/>
        </w:rPr>
        <w:tab/>
      </w:r>
      <w:r w:rsidRPr="0076381E">
        <w:rPr>
          <w:rFonts w:ascii="EGreek" w:hAnsi="EGreek"/>
          <w:spacing w:val="-3"/>
          <w:lang w:val="ro-RO"/>
        </w:rPr>
        <w:t>wj, loge</w:t>
      </w:r>
      <w:r w:rsidRPr="0076381E">
        <w:rPr>
          <w:rFonts w:ascii="EGreek" w:hAnsi="EGreek"/>
          <w:spacing w:val="-3"/>
          <w:lang w:val="ro-RO"/>
        </w:rPr>
        <w:tab/>
        <w:t>wj, dwron</w:t>
      </w:r>
      <w:r w:rsidRPr="0076381E">
        <w:rPr>
          <w:rFonts w:ascii="EGreek" w:hAnsi="EGreek"/>
          <w:spacing w:val="-3"/>
          <w:lang w:val="ro-RO"/>
        </w:rPr>
        <w:tab/>
      </w:r>
      <w:r w:rsidRPr="0076381E">
        <w:rPr>
          <w:rFonts w:ascii="EGreek" w:hAnsi="EGreek"/>
          <w:spacing w:val="-3"/>
          <w:lang w:val="ro-RO"/>
        </w:rPr>
        <w:tab/>
        <w:t>wj, oJde</w:t>
      </w:r>
    </w:p>
    <w:p w:rsidR="00C641B8" w:rsidRPr="0076381E" w:rsidRDefault="00D937E8">
      <w:pPr>
        <w:tabs>
          <w:tab w:val="left" w:pos="-1440"/>
          <w:tab w:val="left" w:pos="-720"/>
          <w:tab w:val="left" w:pos="720"/>
          <w:tab w:val="left" w:pos="1620"/>
          <w:tab w:val="left" w:pos="2160"/>
          <w:tab w:val="left" w:pos="2880"/>
          <w:tab w:val="left" w:pos="3960"/>
          <w:tab w:val="left" w:pos="4590"/>
        </w:tabs>
        <w:suppressAutoHyphens/>
        <w:rPr>
          <w:spacing w:val="-3"/>
          <w:lang w:val="ro-RO"/>
        </w:rPr>
      </w:pPr>
      <w:r>
        <w:rPr>
          <w:noProof/>
          <w:spacing w:val="-3"/>
          <w:lang w:val="en-US"/>
        </w:rPr>
        <w:lastRenderedPageBreak/>
        <mc:AlternateContent>
          <mc:Choice Requires="wps">
            <w:drawing>
              <wp:anchor distT="0" distB="0" distL="114300" distR="114300" simplePos="0" relativeHeight="251669504" behindDoc="0" locked="0" layoutInCell="1" allowOverlap="1">
                <wp:simplePos x="0" y="0"/>
                <wp:positionH relativeFrom="column">
                  <wp:posOffset>1731645</wp:posOffset>
                </wp:positionH>
                <wp:positionV relativeFrom="paragraph">
                  <wp:posOffset>154940</wp:posOffset>
                </wp:positionV>
                <wp:extent cx="739775" cy="364490"/>
                <wp:effectExtent l="0" t="0" r="22225" b="1651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C99" w:rsidRDefault="0008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136.35pt;margin-top:12.2pt;width:58.2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" filled="f" strokeweight="1.5pt">
                <v:textbox>
                  <w:txbxContent>
                    <w:p w:rsidR="00085C99" w:rsidRDefault="00085C99"/>
                  </w:txbxContent>
                </v:textbox>
              </v:shape>
            </w:pict>
          </mc:Fallback>
        </mc:AlternateContent>
      </w:r>
    </w:p>
    <w:p w:rsidR="00C641B8" w:rsidRPr="0076381E" w:rsidRDefault="00C641B8" w:rsidP="002B0B9C">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Nom</w:t>
      </w:r>
      <w:r w:rsidRPr="0076381E">
        <w:rPr>
          <w:rFonts w:ascii="EGreek" w:hAnsi="EGreek"/>
          <w:spacing w:val="-3"/>
          <w:lang w:val="ro-RO"/>
        </w:rPr>
        <w:t>.</w:t>
      </w:r>
      <w:r w:rsidRPr="0076381E">
        <w:rPr>
          <w:rFonts w:ascii="EGreek" w:hAnsi="EGreek"/>
          <w:spacing w:val="-3"/>
          <w:lang w:val="ro-RO"/>
        </w:rPr>
        <w:tab/>
        <w:t>logoi</w:t>
      </w:r>
      <w:r w:rsidRPr="0076381E">
        <w:rPr>
          <w:rFonts w:ascii="EGreek" w:hAnsi="EGreek"/>
          <w:spacing w:val="-3"/>
          <w:lang w:val="ro-RO"/>
        </w:rPr>
        <w:tab/>
        <w:t>dwra</w:t>
      </w:r>
      <w:r w:rsidRPr="0076381E">
        <w:rPr>
          <w:rFonts w:ascii="EGreek" w:hAnsi="EGreek"/>
          <w:spacing w:val="-3"/>
          <w:lang w:val="ro-RO"/>
        </w:rPr>
        <w:tab/>
      </w:r>
      <w:r w:rsidRPr="0076381E">
        <w:rPr>
          <w:rFonts w:ascii="EGreek" w:hAnsi="EGreek"/>
          <w:spacing w:val="-3"/>
          <w:lang w:val="ro-RO"/>
        </w:rPr>
        <w:tab/>
        <w:t>oJdoi</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Ac</w:t>
      </w:r>
      <w:r w:rsidRPr="0076381E">
        <w:rPr>
          <w:rFonts w:ascii="EGreek" w:hAnsi="EGreek"/>
          <w:spacing w:val="-3"/>
          <w:lang w:val="ro-RO"/>
        </w:rPr>
        <w:t>.</w:t>
      </w:r>
      <w:r w:rsidRPr="0076381E">
        <w:rPr>
          <w:rFonts w:ascii="EGreek" w:hAnsi="EGreek"/>
          <w:spacing w:val="-3"/>
          <w:lang w:val="ro-RO"/>
        </w:rPr>
        <w:tab/>
        <w:t>logou</w:t>
      </w:r>
      <w:r w:rsidR="004C3021" w:rsidRPr="0076381E">
        <w:rPr>
          <w:rFonts w:ascii="EGreek" w:hAnsi="EGreek"/>
          <w:spacing w:val="-3"/>
          <w:lang w:val="ro-RO"/>
        </w:rPr>
        <w:t>v</w:t>
      </w:r>
      <w:r w:rsidRPr="0076381E">
        <w:rPr>
          <w:rFonts w:ascii="EGreek" w:hAnsi="EGreek"/>
          <w:spacing w:val="-3"/>
          <w:lang w:val="ro-RO"/>
        </w:rPr>
        <w:tab/>
        <w:t>dwra</w:t>
      </w:r>
      <w:r w:rsidRPr="0076381E">
        <w:rPr>
          <w:rFonts w:ascii="EGreek" w:hAnsi="EGreek"/>
          <w:spacing w:val="-3"/>
          <w:lang w:val="ro-RO"/>
        </w:rPr>
        <w:tab/>
      </w:r>
      <w:r w:rsidRPr="0076381E">
        <w:rPr>
          <w:rFonts w:ascii="EGreek" w:hAnsi="EGreek"/>
          <w:spacing w:val="-3"/>
          <w:lang w:val="ro-RO"/>
        </w:rPr>
        <w:tab/>
        <w:t>oJdou</w:t>
      </w:r>
      <w:r w:rsidR="004C3021" w:rsidRPr="0076381E">
        <w:rPr>
          <w:rFonts w:ascii="EGreek" w:hAnsi="EGreek"/>
          <w:spacing w:val="-3"/>
          <w:lang w:val="ro-RO"/>
        </w:rPr>
        <w:t>v</w:t>
      </w:r>
    </w:p>
    <w:p w:rsidR="00C641B8" w:rsidRPr="0076381E" w:rsidRDefault="00D937E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Pr>
          <w:noProof/>
          <w:spacing w:val="-3"/>
          <w:lang w:val="en-US"/>
        </w:rPr>
        <mc:AlternateContent>
          <mc:Choice Requires="wps">
            <w:drawing>
              <wp:anchor distT="0" distB="0" distL="114300" distR="114300" simplePos="0" relativeHeight="251668480" behindDoc="0" locked="0" layoutInCell="1" allowOverlap="1">
                <wp:simplePos x="0" y="0"/>
                <wp:positionH relativeFrom="column">
                  <wp:posOffset>351790</wp:posOffset>
                </wp:positionH>
                <wp:positionV relativeFrom="paragraph">
                  <wp:posOffset>26670</wp:posOffset>
                </wp:positionV>
                <wp:extent cx="2119630" cy="354330"/>
                <wp:effectExtent l="0" t="0" r="13970" b="2667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54330"/>
                        </a:xfrm>
                        <a:prstGeom prst="rect">
                          <a:avLst/>
                        </a:prstGeom>
                        <a:solidFill>
                          <a:srgbClr val="EEECE1">
                            <a:alpha val="0"/>
                          </a:srgbClr>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5C99" w:rsidRDefault="0008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27.7pt;margin-top:2.1pt;width:166.9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" fillcolor="#eeece1" strokeweight="1.5pt">
                <v:fill opacity="0"/>
                <v:shadow color="#868686"/>
                <v:textbox>
                  <w:txbxContent>
                    <w:p w:rsidR="00085C99" w:rsidRDefault="00085C99"/>
                  </w:txbxContent>
                </v:textbox>
              </v:shape>
            </w:pict>
          </mc:Fallback>
        </mc:AlternateContent>
      </w:r>
      <w:r w:rsidR="00C641B8" w:rsidRPr="0076381E">
        <w:rPr>
          <w:spacing w:val="-3"/>
          <w:lang w:val="ro-RO"/>
        </w:rPr>
        <w:tab/>
        <w:t>Gen.</w:t>
      </w:r>
      <w:r w:rsidR="00C641B8" w:rsidRPr="0076381E">
        <w:rPr>
          <w:rFonts w:ascii="EGreek" w:hAnsi="EGreek"/>
          <w:spacing w:val="-3"/>
          <w:lang w:val="ro-RO"/>
        </w:rPr>
        <w:tab/>
        <w:t>logwn</w:t>
      </w:r>
      <w:r w:rsidR="00C641B8" w:rsidRPr="0076381E">
        <w:rPr>
          <w:rFonts w:ascii="EGreek" w:hAnsi="EGreek"/>
          <w:spacing w:val="-3"/>
          <w:lang w:val="ro-RO"/>
        </w:rPr>
        <w:tab/>
        <w:t>dwrwn</w:t>
      </w:r>
      <w:r w:rsidR="00C641B8" w:rsidRPr="0076381E">
        <w:rPr>
          <w:rFonts w:ascii="EGreek" w:hAnsi="EGreek"/>
          <w:spacing w:val="-3"/>
          <w:lang w:val="ro-RO"/>
        </w:rPr>
        <w:tab/>
      </w:r>
      <w:r w:rsidR="00C641B8" w:rsidRPr="0076381E">
        <w:rPr>
          <w:rFonts w:ascii="EGreek" w:hAnsi="EGreek"/>
          <w:spacing w:val="-3"/>
          <w:lang w:val="ro-RO"/>
        </w:rPr>
        <w:tab/>
        <w:t>oJdwn</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logoi</w:t>
      </w:r>
      <w:r w:rsidR="004C3021" w:rsidRPr="0076381E">
        <w:rPr>
          <w:rFonts w:ascii="EGreek" w:hAnsi="EGreek"/>
          <w:spacing w:val="-3"/>
          <w:lang w:val="ro-RO"/>
        </w:rPr>
        <w:t>v</w:t>
      </w:r>
      <w:r w:rsidRPr="0076381E">
        <w:rPr>
          <w:rFonts w:ascii="EGreek" w:hAnsi="EGreek"/>
          <w:spacing w:val="-3"/>
          <w:lang w:val="ro-RO"/>
        </w:rPr>
        <w:tab/>
        <w:t>dwroi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oJdoi</w:t>
      </w:r>
      <w:r w:rsidR="004C3021" w:rsidRPr="0076381E">
        <w:rPr>
          <w:rFonts w:ascii="EGreek" w:hAnsi="EGreek"/>
          <w:spacing w:val="-3"/>
          <w:lang w:val="ro-RO"/>
        </w:rPr>
        <w:t>v</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Voc.</w:t>
      </w:r>
      <w:r w:rsidRPr="0076381E">
        <w:rPr>
          <w:rFonts w:ascii="EGreek" w:hAnsi="EGreek"/>
          <w:spacing w:val="-3"/>
          <w:lang w:val="ro-RO"/>
        </w:rPr>
        <w:tab/>
        <w:t>wj, logoi</w:t>
      </w:r>
      <w:r w:rsidRPr="0076381E">
        <w:rPr>
          <w:rFonts w:ascii="EGreek" w:hAnsi="EGreek"/>
          <w:spacing w:val="-3"/>
          <w:lang w:val="ro-RO"/>
        </w:rPr>
        <w:tab/>
        <w:t>wj, dwra</w:t>
      </w:r>
      <w:r w:rsidRPr="0076381E">
        <w:rPr>
          <w:rFonts w:ascii="EGreek" w:hAnsi="EGreek"/>
          <w:spacing w:val="-3"/>
          <w:lang w:val="ro-RO"/>
        </w:rPr>
        <w:tab/>
      </w:r>
      <w:r w:rsidRPr="0076381E">
        <w:rPr>
          <w:rFonts w:ascii="EGreek" w:hAnsi="EGreek"/>
          <w:spacing w:val="-3"/>
          <w:lang w:val="ro-RO"/>
        </w:rPr>
        <w:tab/>
        <w:t>wj, oJdoi</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F3350">
      <w:pPr>
        <w:tabs>
          <w:tab w:val="left" w:pos="-1440"/>
          <w:tab w:val="left" w:pos="-720"/>
        </w:tabs>
        <w:suppressAutoHyphens/>
        <w:rPr>
          <w:spacing w:val="-3"/>
          <w:u w:val="single"/>
          <w:lang w:val="ro-RO"/>
        </w:rPr>
      </w:pPr>
      <w:r w:rsidRPr="0076381E">
        <w:rPr>
          <w:spacing w:val="-3"/>
          <w:lang w:val="ro-RO"/>
        </w:rPr>
        <w:t xml:space="preserve">Identificarea genului se face adesea cu articolul hotărât  </w:t>
      </w:r>
      <w:r w:rsidR="008F3350" w:rsidRPr="0076381E">
        <w:rPr>
          <w:rFonts w:ascii="EGreek" w:hAnsi="EGreek"/>
          <w:spacing w:val="-3"/>
          <w:lang w:val="ro-RO"/>
        </w:rPr>
        <w:t>oJ</w:t>
      </w:r>
      <w:r w:rsidRPr="0076381E">
        <w:rPr>
          <w:rFonts w:ascii="EGreek" w:hAnsi="EGreek"/>
          <w:i/>
          <w:spacing w:val="-3"/>
          <w:lang w:val="ro-RO"/>
        </w:rPr>
        <w:t xml:space="preserve"> </w:t>
      </w:r>
      <w:r w:rsidRPr="0076381E">
        <w:rPr>
          <w:spacing w:val="-3"/>
          <w:lang w:val="ro-RO"/>
        </w:rPr>
        <w:t>(m)</w:t>
      </w:r>
      <w:r w:rsidRPr="0076381E">
        <w:rPr>
          <w:i/>
          <w:spacing w:val="-3"/>
          <w:lang w:val="ro-RO"/>
        </w:rPr>
        <w:t>,</w:t>
      </w:r>
      <w:r w:rsidRPr="0076381E">
        <w:rPr>
          <w:rFonts w:ascii="EGreek" w:hAnsi="EGreek"/>
          <w:i/>
          <w:spacing w:val="-3"/>
          <w:lang w:val="ro-RO"/>
        </w:rPr>
        <w:t xml:space="preserve"> </w:t>
      </w:r>
      <w:r w:rsidRPr="0076381E">
        <w:rPr>
          <w:rFonts w:ascii="EGreek" w:hAnsi="EGreek"/>
          <w:spacing w:val="-3"/>
          <w:lang w:val="ro-RO"/>
        </w:rPr>
        <w:t>to</w:t>
      </w:r>
      <w:r w:rsidRPr="0076381E">
        <w:rPr>
          <w:rFonts w:ascii="EGreek" w:hAnsi="EGreek"/>
          <w:i/>
          <w:spacing w:val="-3"/>
          <w:lang w:val="ro-RO"/>
        </w:rPr>
        <w:t xml:space="preserve"> </w:t>
      </w:r>
      <w:r w:rsidRPr="0076381E">
        <w:rPr>
          <w:spacing w:val="-3"/>
          <w:lang w:val="ro-RO"/>
        </w:rPr>
        <w:t>(n)</w:t>
      </w:r>
      <w:r w:rsidRPr="0076381E">
        <w:rPr>
          <w:i/>
          <w:spacing w:val="-3"/>
          <w:lang w:val="ro-RO"/>
        </w:rPr>
        <w:t xml:space="preserve">, </w:t>
      </w:r>
      <w:r w:rsidRPr="0076381E">
        <w:rPr>
          <w:rFonts w:ascii="EGreek" w:hAnsi="EGreek"/>
          <w:spacing w:val="-3"/>
          <w:lang w:val="ro-RO"/>
        </w:rPr>
        <w:t xml:space="preserve"> hJ</w:t>
      </w:r>
      <w:r w:rsidRPr="0076381E">
        <w:rPr>
          <w:rFonts w:ascii="EGreek" w:hAnsi="EGreek"/>
          <w:i/>
          <w:spacing w:val="-3"/>
          <w:lang w:val="ro-RO"/>
        </w:rPr>
        <w:t xml:space="preserve"> </w:t>
      </w:r>
      <w:r w:rsidRPr="0076381E">
        <w:rPr>
          <w:spacing w:val="-3"/>
          <w:lang w:val="ro-RO"/>
        </w:rPr>
        <w:t>(f):</w:t>
      </w:r>
    </w:p>
    <w:p w:rsidR="00C641B8" w:rsidRPr="0076381E" w:rsidRDefault="00C641B8">
      <w:pPr>
        <w:tabs>
          <w:tab w:val="left" w:pos="-1440"/>
          <w:tab w:val="left" w:pos="-720"/>
          <w:tab w:val="left" w:pos="709"/>
          <w:tab w:val="left" w:pos="1620"/>
          <w:tab w:val="left" w:pos="2268"/>
          <w:tab w:val="left" w:pos="2880"/>
          <w:tab w:val="left" w:pos="3402"/>
          <w:tab w:val="left" w:pos="3960"/>
          <w:tab w:val="left" w:pos="4536"/>
        </w:tabs>
        <w:suppressAutoHyphens/>
        <w:ind w:firstLine="0"/>
        <w:rPr>
          <w:spacing w:val="-3"/>
          <w:lang w:val="ro-RO"/>
        </w:rPr>
      </w:pP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ind w:firstLine="0"/>
        <w:rPr>
          <w:spacing w:val="-3"/>
          <w:lang w:val="ro-RO"/>
        </w:rPr>
      </w:pPr>
      <w:r w:rsidRPr="0076381E">
        <w:rPr>
          <w:spacing w:val="-3"/>
          <w:lang w:val="ro-RO"/>
        </w:rPr>
        <w:tab/>
        <w:t>Nom.</w:t>
      </w:r>
      <w:r w:rsidRPr="0076381E">
        <w:rPr>
          <w:spacing w:val="-3"/>
          <w:lang w:val="ro-RO"/>
        </w:rPr>
        <w:tab/>
      </w:r>
      <w:r w:rsidRPr="0076381E">
        <w:rPr>
          <w:rFonts w:ascii="EGreek" w:hAnsi="EGreek"/>
          <w:spacing w:val="-3"/>
          <w:lang w:val="ro-RO"/>
        </w:rPr>
        <w:t xml:space="preserve">oJ </w:t>
      </w:r>
      <w:r w:rsidRPr="0076381E">
        <w:rPr>
          <w:rFonts w:ascii="EGreek" w:hAnsi="EGreek"/>
          <w:spacing w:val="-3"/>
          <w:lang w:val="ro-RO"/>
        </w:rPr>
        <w:tab/>
        <w:t>logo</w:t>
      </w:r>
      <w:r w:rsidR="004C3021" w:rsidRPr="0076381E">
        <w:rPr>
          <w:rFonts w:ascii="EGreek" w:hAnsi="EGreek"/>
          <w:spacing w:val="-3"/>
          <w:lang w:val="ro-RO"/>
        </w:rPr>
        <w:t>v</w:t>
      </w:r>
      <w:r w:rsidRPr="0076381E">
        <w:rPr>
          <w:rFonts w:ascii="EGreek" w:hAnsi="EGreek"/>
          <w:spacing w:val="-3"/>
          <w:lang w:val="ro-RO"/>
        </w:rPr>
        <w:tab/>
        <w:t xml:space="preserve">to </w:t>
      </w:r>
      <w:r w:rsidRPr="0076381E">
        <w:rPr>
          <w:rFonts w:ascii="EGreek" w:hAnsi="EGreek"/>
          <w:spacing w:val="-3"/>
          <w:lang w:val="ro-RO"/>
        </w:rPr>
        <w:tab/>
        <w:t>dwron</w:t>
      </w:r>
      <w:r w:rsidRPr="0076381E">
        <w:rPr>
          <w:rFonts w:ascii="EGreek" w:hAnsi="EGreek"/>
          <w:spacing w:val="-3"/>
          <w:lang w:val="ro-RO"/>
        </w:rPr>
        <w:tab/>
        <w:t xml:space="preserve">hJ </w:t>
      </w:r>
      <w:r w:rsidRPr="0076381E">
        <w:rPr>
          <w:rFonts w:ascii="EGreek" w:hAnsi="EGreek"/>
          <w:spacing w:val="-3"/>
          <w:lang w:val="ro-RO"/>
        </w:rPr>
        <w:tab/>
        <w:t>oJdo</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Ac.</w:t>
      </w:r>
      <w:r w:rsidRPr="0076381E">
        <w:rPr>
          <w:spacing w:val="-3"/>
          <w:lang w:val="ro-RO"/>
        </w:rPr>
        <w:tab/>
      </w:r>
      <w:r w:rsidRPr="0076381E">
        <w:rPr>
          <w:rFonts w:ascii="EGreek" w:hAnsi="EGreek"/>
          <w:spacing w:val="-3"/>
          <w:lang w:val="ro-RO"/>
        </w:rPr>
        <w:t xml:space="preserve">ton </w:t>
      </w:r>
      <w:r w:rsidRPr="0076381E">
        <w:rPr>
          <w:rFonts w:ascii="EGreek" w:hAnsi="EGreek"/>
          <w:spacing w:val="-3"/>
          <w:lang w:val="ro-RO"/>
        </w:rPr>
        <w:tab/>
        <w:t>logon</w:t>
      </w:r>
      <w:r w:rsidRPr="0076381E">
        <w:rPr>
          <w:rFonts w:ascii="EGreek" w:hAnsi="EGreek"/>
          <w:spacing w:val="-3"/>
          <w:lang w:val="ro-RO"/>
        </w:rPr>
        <w:tab/>
        <w:t xml:space="preserve">to </w:t>
      </w:r>
      <w:r w:rsidRPr="0076381E">
        <w:rPr>
          <w:rFonts w:ascii="EGreek" w:hAnsi="EGreek"/>
          <w:spacing w:val="-3"/>
          <w:lang w:val="ro-RO"/>
        </w:rPr>
        <w:tab/>
        <w:t>dwron</w:t>
      </w:r>
      <w:r w:rsidRPr="0076381E">
        <w:rPr>
          <w:rFonts w:ascii="EGreek" w:hAnsi="EGreek"/>
          <w:spacing w:val="-3"/>
          <w:lang w:val="ro-RO"/>
        </w:rPr>
        <w:tab/>
        <w:t xml:space="preserve">thn </w:t>
      </w:r>
      <w:r w:rsidRPr="0076381E">
        <w:rPr>
          <w:rFonts w:ascii="EGreek" w:hAnsi="EGreek"/>
          <w:spacing w:val="-3"/>
          <w:lang w:val="ro-RO"/>
        </w:rPr>
        <w:tab/>
        <w:t>oJdon</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Gen.</w:t>
      </w:r>
      <w:r w:rsidRPr="0076381E">
        <w:rPr>
          <w:spacing w:val="-3"/>
          <w:lang w:val="ro-RO"/>
        </w:rPr>
        <w:tab/>
      </w:r>
      <w:r w:rsidRPr="0076381E">
        <w:rPr>
          <w:rFonts w:ascii="EGreek" w:hAnsi="EGreek"/>
          <w:spacing w:val="-3"/>
          <w:lang w:val="ro-RO"/>
        </w:rPr>
        <w:t xml:space="preserve">tou </w:t>
      </w:r>
      <w:r w:rsidRPr="0076381E">
        <w:rPr>
          <w:rFonts w:ascii="EGreek" w:hAnsi="EGreek"/>
          <w:spacing w:val="-3"/>
          <w:lang w:val="ro-RO"/>
        </w:rPr>
        <w:tab/>
        <w:t>logou</w:t>
      </w:r>
      <w:r w:rsidRPr="0076381E">
        <w:rPr>
          <w:rFonts w:ascii="EGreek" w:hAnsi="EGreek"/>
          <w:spacing w:val="-3"/>
          <w:lang w:val="ro-RO"/>
        </w:rPr>
        <w:tab/>
        <w:t xml:space="preserve">tou </w:t>
      </w:r>
      <w:r w:rsidRPr="0076381E">
        <w:rPr>
          <w:rFonts w:ascii="EGreek" w:hAnsi="EGreek"/>
          <w:spacing w:val="-3"/>
          <w:lang w:val="ro-RO"/>
        </w:rPr>
        <w:tab/>
        <w:t>dwrou</w:t>
      </w:r>
      <w:r w:rsidRPr="0076381E">
        <w:rPr>
          <w:rFonts w:ascii="EGreek" w:hAnsi="EGreek"/>
          <w:spacing w:val="-3"/>
          <w:lang w:val="ro-RO"/>
        </w:rPr>
        <w:tab/>
        <w:t>th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oJdou</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ab/>
        <w:t>log</w:t>
      </w:r>
      <w:r w:rsidR="004C3021" w:rsidRPr="0076381E">
        <w:rPr>
          <w:rFonts w:ascii="EGreek" w:hAnsi="EGreek"/>
          <w:spacing w:val="-3"/>
          <w:lang w:val="ro-RO"/>
        </w:rPr>
        <w:t xml:space="preserve">w| </w:t>
      </w:r>
      <w:r w:rsidRPr="0076381E">
        <w:rPr>
          <w:rFonts w:ascii="EGreek" w:hAnsi="EGreek"/>
          <w:spacing w:val="-3"/>
          <w:lang w:val="ro-RO"/>
        </w:rPr>
        <w:tab/>
        <w:t>t</w:t>
      </w:r>
      <w:r w:rsidR="004C3021" w:rsidRPr="0076381E">
        <w:rPr>
          <w:rFonts w:ascii="EGreek" w:hAnsi="EGreek"/>
          <w:spacing w:val="-3"/>
          <w:lang w:val="ro-RO"/>
        </w:rPr>
        <w:t xml:space="preserve">w| </w:t>
      </w:r>
      <w:r w:rsidRPr="0076381E">
        <w:rPr>
          <w:rFonts w:ascii="EGreek" w:hAnsi="EGreek"/>
          <w:spacing w:val="-3"/>
          <w:lang w:val="ro-RO"/>
        </w:rPr>
        <w:tab/>
        <w:t>dwr</w:t>
      </w:r>
      <w:r w:rsidR="001F38BB" w:rsidRPr="0076381E">
        <w:rPr>
          <w:rFonts w:ascii="EGreek" w:hAnsi="EGreek"/>
          <w:spacing w:val="-3"/>
          <w:lang w:val="ro-RO"/>
        </w:rPr>
        <w:t>w|</w:t>
      </w:r>
      <w:r w:rsidRPr="0076381E">
        <w:rPr>
          <w:rFonts w:ascii="EGreek" w:hAnsi="EGreek"/>
          <w:spacing w:val="-3"/>
          <w:lang w:val="ro-RO"/>
        </w:rPr>
        <w:tab/>
        <w:t>t</w:t>
      </w:r>
      <w:r w:rsidR="004C3021" w:rsidRPr="0076381E">
        <w:rPr>
          <w:rFonts w:ascii="EGreek" w:hAnsi="EGreek"/>
          <w:spacing w:val="-3"/>
          <w:lang w:val="ro-RO"/>
        </w:rPr>
        <w:t xml:space="preserve">h| </w:t>
      </w:r>
      <w:r w:rsidRPr="0076381E">
        <w:rPr>
          <w:rFonts w:ascii="EGreek" w:hAnsi="EGreek"/>
          <w:spacing w:val="-3"/>
          <w:lang w:val="ro-RO"/>
        </w:rPr>
        <w:tab/>
        <w:t>oJd</w:t>
      </w:r>
      <w:r w:rsidR="001F38BB" w:rsidRPr="0076381E">
        <w:rPr>
          <w:rFonts w:ascii="EGreek" w:hAnsi="EGreek"/>
          <w:spacing w:val="-3"/>
          <w:lang w:val="ro-RO"/>
        </w:rPr>
        <w:t>w|</w:t>
      </w:r>
    </w:p>
    <w:p w:rsidR="00C641B8" w:rsidRPr="0076381E" w:rsidRDefault="00C641B8" w:rsidP="000E6045">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Voc.</w:t>
      </w:r>
      <w:r w:rsidRPr="0076381E">
        <w:rPr>
          <w:spacing w:val="-3"/>
          <w:lang w:val="ro-RO"/>
        </w:rPr>
        <w:tab/>
        <w:t xml:space="preserve"> -- </w:t>
      </w:r>
      <w:r w:rsidRPr="0076381E">
        <w:rPr>
          <w:rFonts w:ascii="EGreek" w:hAnsi="EGreek"/>
          <w:spacing w:val="-3"/>
          <w:lang w:val="ro-RO"/>
        </w:rPr>
        <w:t>w</w:t>
      </w:r>
      <w:r w:rsidR="000E6045" w:rsidRPr="0076381E">
        <w:rPr>
          <w:rFonts w:ascii="EGreek" w:hAnsi="EGreek"/>
          <w:spacing w:val="-3"/>
          <w:lang w:val="ro-RO"/>
        </w:rPr>
        <w:t>j</w:t>
      </w:r>
      <w:r w:rsidRPr="0076381E">
        <w:rPr>
          <w:rFonts w:ascii="EGreek" w:hAnsi="EGreek"/>
          <w:spacing w:val="-3"/>
          <w:lang w:val="ro-RO"/>
        </w:rPr>
        <w:t xml:space="preserve">, </w:t>
      </w:r>
      <w:r w:rsidRPr="0076381E">
        <w:rPr>
          <w:rFonts w:ascii="EGreek" w:hAnsi="EGreek"/>
          <w:spacing w:val="-3"/>
          <w:lang w:val="ro-RO"/>
        </w:rPr>
        <w:tab/>
        <w:t>loge</w:t>
      </w:r>
      <w:r w:rsidRPr="0076381E">
        <w:rPr>
          <w:rFonts w:ascii="EGreek" w:hAnsi="EGreek"/>
          <w:spacing w:val="-3"/>
          <w:lang w:val="ro-RO"/>
        </w:rPr>
        <w:tab/>
        <w:t xml:space="preserve">--wj, </w:t>
      </w:r>
      <w:r w:rsidRPr="0076381E">
        <w:rPr>
          <w:rFonts w:ascii="EGreek" w:hAnsi="EGreek"/>
          <w:spacing w:val="-3"/>
          <w:lang w:val="ro-RO"/>
        </w:rPr>
        <w:tab/>
        <w:t>dwron</w:t>
      </w:r>
      <w:r w:rsidRPr="0076381E">
        <w:rPr>
          <w:rFonts w:ascii="EGreek" w:hAnsi="EGreek"/>
          <w:spacing w:val="-3"/>
          <w:lang w:val="ro-RO"/>
        </w:rPr>
        <w:tab/>
        <w:t xml:space="preserve">-- wj, </w:t>
      </w:r>
      <w:r w:rsidRPr="0076381E">
        <w:rPr>
          <w:rFonts w:ascii="EGreek" w:hAnsi="EGreek"/>
          <w:spacing w:val="-3"/>
          <w:lang w:val="ro-RO"/>
        </w:rPr>
        <w:tab/>
        <w:t>oJde</w:t>
      </w:r>
    </w:p>
    <w:p w:rsidR="00C641B8" w:rsidRPr="0076381E" w:rsidRDefault="00C641B8" w:rsidP="004E7DC7">
      <w:pPr>
        <w:rPr>
          <w:lang w:val="ro-RO"/>
        </w:rPr>
      </w:pPr>
      <w:r w:rsidRPr="0076381E">
        <w:rPr>
          <w:lang w:val="ro-RO"/>
        </w:rPr>
        <w:tab/>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spacing w:val="-3"/>
          <w:lang w:val="ro-RO"/>
        </w:rPr>
        <w:tab/>
        <w:t>Nom</w:t>
      </w:r>
      <w:r w:rsidRPr="0076381E">
        <w:rPr>
          <w:rFonts w:ascii="EGreek" w:hAnsi="EGreek"/>
          <w:spacing w:val="-3"/>
          <w:lang w:val="ro-RO"/>
        </w:rPr>
        <w:t>.</w:t>
      </w:r>
      <w:r w:rsidRPr="0076381E">
        <w:rPr>
          <w:rFonts w:ascii="EGreek" w:hAnsi="EGreek"/>
          <w:spacing w:val="-3"/>
          <w:lang w:val="ro-RO"/>
        </w:rPr>
        <w:tab/>
        <w:t xml:space="preserve">oiJ </w:t>
      </w:r>
      <w:r w:rsidRPr="0076381E">
        <w:rPr>
          <w:rFonts w:ascii="EGreek" w:hAnsi="EGreek"/>
          <w:spacing w:val="-3"/>
          <w:lang w:val="ro-RO"/>
        </w:rPr>
        <w:tab/>
        <w:t>logoi</w:t>
      </w:r>
      <w:r w:rsidRPr="0076381E">
        <w:rPr>
          <w:rFonts w:ascii="EGreek" w:hAnsi="EGreek"/>
          <w:spacing w:val="-3"/>
          <w:lang w:val="ro-RO"/>
        </w:rPr>
        <w:tab/>
        <w:t xml:space="preserve">ta </w:t>
      </w:r>
      <w:r w:rsidRPr="0076381E">
        <w:rPr>
          <w:rFonts w:ascii="EGreek" w:hAnsi="EGreek"/>
          <w:spacing w:val="-3"/>
          <w:lang w:val="ro-RO"/>
        </w:rPr>
        <w:tab/>
        <w:t>dwra</w:t>
      </w:r>
      <w:r w:rsidRPr="0076381E">
        <w:rPr>
          <w:rFonts w:ascii="EGreek" w:hAnsi="EGreek"/>
          <w:spacing w:val="-3"/>
          <w:lang w:val="ro-RO"/>
        </w:rPr>
        <w:tab/>
        <w:t xml:space="preserve"> aiJ </w:t>
      </w:r>
      <w:r w:rsidRPr="0076381E">
        <w:rPr>
          <w:rFonts w:ascii="EGreek" w:hAnsi="EGreek"/>
          <w:spacing w:val="-3"/>
          <w:lang w:val="ro-RO"/>
        </w:rPr>
        <w:tab/>
        <w:t>oJdoi</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rFonts w:ascii="EGreek" w:hAnsi="EGreek"/>
          <w:spacing w:val="-3"/>
          <w:lang w:val="ro-RO"/>
        </w:rPr>
        <w:t>.</w:t>
      </w:r>
      <w:r w:rsidRPr="0076381E">
        <w:rPr>
          <w:rFonts w:ascii="EGreek" w:hAnsi="EGreek"/>
          <w:spacing w:val="-3"/>
          <w:lang w:val="ro-RO"/>
        </w:rPr>
        <w:tab/>
        <w:t>tou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logou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xml:space="preserve">ta </w:t>
      </w:r>
      <w:r w:rsidRPr="0076381E">
        <w:rPr>
          <w:rFonts w:ascii="EGreek" w:hAnsi="EGreek"/>
          <w:spacing w:val="-3"/>
          <w:lang w:val="ro-RO"/>
        </w:rPr>
        <w:tab/>
        <w:t>dwra</w:t>
      </w:r>
      <w:r w:rsidRPr="0076381E">
        <w:rPr>
          <w:rFonts w:ascii="EGreek" w:hAnsi="EGreek"/>
          <w:spacing w:val="-3"/>
          <w:lang w:val="ro-RO"/>
        </w:rPr>
        <w:tab/>
        <w:t xml:space="preserve"> 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oJdou</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Gen.</w:t>
      </w:r>
      <w:r w:rsidRPr="0076381E">
        <w:rPr>
          <w:rFonts w:ascii="EGreek" w:hAnsi="EGreek"/>
          <w:spacing w:val="-3"/>
          <w:lang w:val="ro-RO"/>
        </w:rPr>
        <w:tab/>
        <w:t xml:space="preserve">twn </w:t>
      </w:r>
      <w:r w:rsidRPr="0076381E">
        <w:rPr>
          <w:rFonts w:ascii="EGreek" w:hAnsi="EGreek"/>
          <w:spacing w:val="-3"/>
          <w:lang w:val="ro-RO"/>
        </w:rPr>
        <w:tab/>
        <w:t>logwn</w:t>
      </w:r>
      <w:r w:rsidRPr="0076381E">
        <w:rPr>
          <w:rFonts w:ascii="EGreek" w:hAnsi="EGreek"/>
          <w:spacing w:val="-3"/>
          <w:lang w:val="ro-RO"/>
        </w:rPr>
        <w:tab/>
        <w:t xml:space="preserve">twn </w:t>
      </w:r>
      <w:r w:rsidRPr="0076381E">
        <w:rPr>
          <w:rFonts w:ascii="EGreek" w:hAnsi="EGreek"/>
          <w:spacing w:val="-3"/>
          <w:lang w:val="ro-RO"/>
        </w:rPr>
        <w:tab/>
        <w:t>dwrwn</w:t>
      </w:r>
      <w:r w:rsidRPr="0076381E">
        <w:rPr>
          <w:rFonts w:ascii="EGreek" w:hAnsi="EGreek"/>
          <w:spacing w:val="-3"/>
          <w:lang w:val="ro-RO"/>
        </w:rPr>
        <w:tab/>
        <w:t xml:space="preserve"> twn </w:t>
      </w:r>
      <w:r w:rsidRPr="0076381E">
        <w:rPr>
          <w:rFonts w:ascii="EGreek" w:hAnsi="EGreek"/>
          <w:spacing w:val="-3"/>
          <w:lang w:val="ro-RO"/>
        </w:rPr>
        <w:tab/>
        <w:t>oJdwn</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spacing w:val="-3"/>
          <w:lang w:val="ro-RO"/>
        </w:rPr>
        <w:tab/>
      </w:r>
      <w:r w:rsidRPr="0076381E">
        <w:rPr>
          <w:rFonts w:ascii="EGreek" w:hAnsi="EGreek"/>
          <w:spacing w:val="-3"/>
          <w:lang w:val="ro-RO"/>
        </w:rPr>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logoi</w:t>
      </w:r>
      <w:r w:rsidR="004C3021" w:rsidRPr="0076381E">
        <w:rPr>
          <w:rFonts w:ascii="EGreek" w:hAnsi="EGreek"/>
          <w:spacing w:val="-3"/>
          <w:lang w:val="ro-RO"/>
        </w:rPr>
        <w:t>v</w:t>
      </w:r>
      <w:r w:rsidRPr="0076381E">
        <w:rPr>
          <w:rFonts w:ascii="EGreek" w:hAnsi="EGreek"/>
          <w:spacing w:val="-3"/>
          <w:lang w:val="ro-RO"/>
        </w:rPr>
        <w:tab/>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dwroi</w:t>
      </w:r>
      <w:r w:rsidR="004C3021" w:rsidRPr="0076381E">
        <w:rPr>
          <w:rFonts w:ascii="EGreek" w:hAnsi="EGreek"/>
          <w:spacing w:val="-3"/>
          <w:lang w:val="ro-RO"/>
        </w:rPr>
        <w:t>v</w:t>
      </w:r>
      <w:r w:rsidRPr="0076381E">
        <w:rPr>
          <w:rFonts w:ascii="EGreek" w:hAnsi="EGreek"/>
          <w:spacing w:val="-3"/>
          <w:lang w:val="ro-RO"/>
        </w:rPr>
        <w:tab/>
        <w:t xml:space="preserve"> tai</w:t>
      </w:r>
      <w:r w:rsidR="004C3021" w:rsidRPr="0076381E">
        <w:rPr>
          <w:rFonts w:ascii="EGreek" w:hAnsi="EGreek"/>
          <w:spacing w:val="-3"/>
          <w:lang w:val="ro-RO"/>
        </w:rPr>
        <w:t>v</w:t>
      </w:r>
      <w:r w:rsidRPr="0076381E">
        <w:rPr>
          <w:rFonts w:ascii="EGreek" w:hAnsi="EGreek"/>
          <w:spacing w:val="-3"/>
          <w:lang w:val="ro-RO"/>
        </w:rPr>
        <w:t xml:space="preserve"> oJdoi</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 xml:space="preserve">-- wj, </w:t>
      </w:r>
      <w:r w:rsidRPr="0076381E">
        <w:rPr>
          <w:rFonts w:ascii="EGreek" w:hAnsi="EGreek"/>
          <w:spacing w:val="-3"/>
          <w:lang w:val="ro-RO"/>
        </w:rPr>
        <w:tab/>
        <w:t>logoi</w:t>
      </w:r>
      <w:r w:rsidRPr="0076381E">
        <w:rPr>
          <w:rFonts w:ascii="EGreek" w:hAnsi="EGreek"/>
          <w:spacing w:val="-3"/>
          <w:lang w:val="ro-RO"/>
        </w:rPr>
        <w:tab/>
        <w:t>-- wj, dwra</w:t>
      </w:r>
      <w:r w:rsidRPr="0076381E">
        <w:rPr>
          <w:rFonts w:ascii="EGreek" w:hAnsi="EGreek"/>
          <w:spacing w:val="-3"/>
          <w:lang w:val="ro-RO"/>
        </w:rPr>
        <w:tab/>
        <w:t xml:space="preserve"> -- wj, oJdoi</w:t>
      </w:r>
    </w:p>
    <w:p w:rsidR="00C641B8" w:rsidRPr="0076381E" w:rsidRDefault="00C641B8">
      <w:pPr>
        <w:tabs>
          <w:tab w:val="left" w:pos="-1440"/>
          <w:tab w:val="left" w:pos="-720"/>
          <w:tab w:val="left" w:pos="709"/>
          <w:tab w:val="left" w:pos="1440"/>
          <w:tab w:val="left" w:pos="2160"/>
          <w:tab w:val="left" w:pos="2268"/>
          <w:tab w:val="left" w:pos="3060"/>
          <w:tab w:val="left" w:pos="3402"/>
          <w:tab w:val="left" w:pos="3600"/>
          <w:tab w:val="left" w:pos="4500"/>
          <w:tab w:val="left" w:pos="4536"/>
          <w:tab w:val="left" w:pos="5130"/>
          <w:tab w:val="left" w:pos="5220"/>
        </w:tabs>
        <w:suppressAutoHyphens/>
        <w:rPr>
          <w:spacing w:val="-3"/>
          <w:lang w:val="ro-RO"/>
        </w:rPr>
      </w:pPr>
    </w:p>
    <w:p w:rsidR="00C641B8" w:rsidRPr="0076381E" w:rsidRDefault="00C641B8">
      <w:pPr>
        <w:tabs>
          <w:tab w:val="left" w:pos="-1440"/>
          <w:tab w:val="left" w:pos="-720"/>
          <w:tab w:val="left" w:pos="1440"/>
          <w:tab w:val="left" w:pos="2160"/>
          <w:tab w:val="left" w:pos="3060"/>
          <w:tab w:val="left" w:pos="3600"/>
          <w:tab w:val="left" w:pos="4500"/>
          <w:tab w:val="left" w:pos="5130"/>
          <w:tab w:val="left" w:pos="5220"/>
        </w:tabs>
        <w:suppressAutoHyphens/>
        <w:rPr>
          <w:spacing w:val="-3"/>
          <w:lang w:val="ro-RO"/>
        </w:rPr>
      </w:pPr>
      <w:r w:rsidRPr="0076381E">
        <w:rPr>
          <w:spacing w:val="-3"/>
          <w:lang w:val="ro-RO"/>
        </w:rPr>
        <w:t>La singular şi plural, separat, declinarea articolului hotărât arată astfel:</w:t>
      </w:r>
    </w:p>
    <w:p w:rsidR="00C641B8" w:rsidRPr="0076381E" w:rsidRDefault="00C641B8">
      <w:pPr>
        <w:tabs>
          <w:tab w:val="left" w:pos="-1440"/>
          <w:tab w:val="left" w:pos="-720"/>
          <w:tab w:val="left" w:pos="1440"/>
          <w:tab w:val="left" w:pos="2160"/>
          <w:tab w:val="left" w:pos="2700"/>
          <w:tab w:val="left" w:pos="3060"/>
          <w:tab w:val="left" w:pos="3600"/>
          <w:tab w:val="left" w:pos="3960"/>
          <w:tab w:val="left" w:pos="4500"/>
          <w:tab w:val="left" w:pos="5040"/>
          <w:tab w:val="left" w:pos="5130"/>
          <w:tab w:val="left" w:pos="5220"/>
        </w:tabs>
        <w:suppressAutoHyphens/>
        <w:rPr>
          <w:spacing w:val="-3"/>
          <w:lang w:val="ro-RO"/>
        </w:rPr>
      </w:pPr>
    </w:p>
    <w:p w:rsidR="00C641B8" w:rsidRPr="0076381E" w:rsidRDefault="00C641B8">
      <w:pPr>
        <w:tabs>
          <w:tab w:val="left" w:pos="-720"/>
          <w:tab w:val="left" w:pos="720"/>
          <w:tab w:val="left" w:pos="1080"/>
          <w:tab w:val="left" w:pos="144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suppressAutoHyphens/>
        <w:rPr>
          <w:rStyle w:val="graeca"/>
          <w:lang w:val="ro-RO"/>
        </w:rPr>
      </w:pPr>
      <w:r w:rsidRPr="0076381E">
        <w:rPr>
          <w:spacing w:val="-3"/>
          <w:lang w:val="ro-RO"/>
        </w:rPr>
        <w:tab/>
      </w:r>
      <w:r w:rsidRPr="0076381E">
        <w:rPr>
          <w:lang w:val="ro-RO"/>
        </w:rPr>
        <w:t>Nom.</w:t>
      </w:r>
      <w:r w:rsidRPr="0076381E">
        <w:rPr>
          <w:lang w:val="ro-RO"/>
        </w:rPr>
        <w:tab/>
      </w:r>
      <w:r w:rsidR="008416B6">
        <w:rPr>
          <w:rStyle w:val="graeca"/>
          <w:lang w:val="ro-RO"/>
        </w:rPr>
        <w:t>oJ</w:t>
      </w:r>
      <w:r w:rsidR="008416B6">
        <w:rPr>
          <w:rStyle w:val="graeca"/>
          <w:lang w:val="ro-RO"/>
        </w:rPr>
        <w:tab/>
        <w:t>hJ</w:t>
      </w:r>
      <w:r w:rsidR="008416B6">
        <w:rPr>
          <w:rStyle w:val="graeca"/>
          <w:lang w:val="ro-RO"/>
        </w:rPr>
        <w:tab/>
      </w:r>
      <w:r w:rsidR="008416B6">
        <w:rPr>
          <w:rStyle w:val="graeca"/>
          <w:lang w:val="ro-RO"/>
        </w:rPr>
        <w:tab/>
        <w:t>to</w:t>
      </w:r>
    </w:p>
    <w:p w:rsidR="00C641B8" w:rsidRPr="0076381E" w:rsidRDefault="00C641B8">
      <w:pPr>
        <w:pStyle w:val="ga"/>
        <w:tabs>
          <w:tab w:val="clear" w:pos="1273"/>
          <w:tab w:val="clear" w:pos="2166"/>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b/>
          <w:lang w:val="ro-RO"/>
        </w:rPr>
      </w:pPr>
      <w:r w:rsidRPr="0076381E">
        <w:rPr>
          <w:rFonts w:ascii="Times New Roman" w:hAnsi="Times New Roman"/>
          <w:spacing w:val="0"/>
          <w:lang w:val="ro-RO"/>
        </w:rPr>
        <w:tab/>
      </w:r>
      <w:r w:rsidRPr="0076381E">
        <w:rPr>
          <w:rFonts w:ascii="Times New Roman" w:hAnsi="Times New Roman"/>
          <w:spacing w:val="0"/>
          <w:lang w:val="ro-RO"/>
        </w:rPr>
        <w:tab/>
        <w:t>Ac.</w:t>
      </w:r>
      <w:r w:rsidR="008416B6">
        <w:rPr>
          <w:lang w:val="ro-RO"/>
        </w:rPr>
        <w:tab/>
        <w:t>ton   thn</w:t>
      </w:r>
      <w:r w:rsidR="008416B6">
        <w:rPr>
          <w:lang w:val="ro-RO"/>
        </w:rPr>
        <w:tab/>
      </w:r>
      <w:r w:rsidR="008416B6">
        <w:rPr>
          <w:lang w:val="ro-RO"/>
        </w:rPr>
        <w:tab/>
        <w:t>to</w:t>
      </w:r>
    </w:p>
    <w:p w:rsidR="00C641B8" w:rsidRPr="0076381E" w:rsidRDefault="00C641B8">
      <w:pPr>
        <w:pStyle w:val="ga"/>
        <w:tabs>
          <w:tab w:val="clear" w:pos="1273"/>
          <w:tab w:val="clear" w:pos="2166"/>
          <w:tab w:val="clear" w:pos="3024"/>
          <w:tab w:val="clear" w:pos="4320"/>
          <w:tab w:val="left" w:pos="720"/>
          <w:tab w:val="left" w:pos="1440"/>
          <w:tab w:val="left" w:pos="1530"/>
          <w:tab w:val="left" w:pos="2070"/>
          <w:tab w:val="left" w:pos="2160"/>
          <w:tab w:val="left" w:pos="2520"/>
          <w:tab w:val="left" w:pos="261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lang w:val="ro-RO"/>
        </w:rPr>
      </w:pPr>
      <w:r w:rsidRPr="0076381E">
        <w:rPr>
          <w:rFonts w:ascii="Times New Roman" w:hAnsi="Times New Roman"/>
          <w:spacing w:val="0"/>
          <w:lang w:val="ro-RO"/>
        </w:rPr>
        <w:tab/>
      </w:r>
      <w:r w:rsidRPr="0076381E">
        <w:rPr>
          <w:rFonts w:ascii="Times New Roman" w:hAnsi="Times New Roman"/>
          <w:spacing w:val="0"/>
          <w:lang w:val="ro-RO"/>
        </w:rPr>
        <w:tab/>
        <w:t>Gen.</w:t>
      </w:r>
      <w:r w:rsidRPr="0076381E">
        <w:rPr>
          <w:lang w:val="ro-RO"/>
        </w:rPr>
        <w:tab/>
        <w:t>tou</w:t>
      </w:r>
      <w:r w:rsidRPr="0076381E">
        <w:rPr>
          <w:lang w:val="ro-RO"/>
        </w:rPr>
        <w:tab/>
        <w:t xml:space="preserve"> </w:t>
      </w:r>
      <w:r w:rsidRPr="0076381E">
        <w:rPr>
          <w:lang w:val="ro-RO"/>
        </w:rPr>
        <w:tab/>
        <w:t>th</w:t>
      </w:r>
      <w:r w:rsidR="004C3021" w:rsidRPr="0076381E">
        <w:rPr>
          <w:lang w:val="ro-RO"/>
        </w:rPr>
        <w:t>v</w:t>
      </w:r>
      <w:r w:rsidR="008416B6">
        <w:rPr>
          <w:lang w:val="ro-RO"/>
        </w:rPr>
        <w:tab/>
      </w:r>
      <w:r w:rsidR="008416B6">
        <w:rPr>
          <w:lang w:val="ro-RO"/>
        </w:rPr>
        <w:tab/>
      </w:r>
      <w:r w:rsidR="008416B6">
        <w:rPr>
          <w:lang w:val="ro-RO"/>
        </w:rPr>
        <w:tab/>
        <w:t>tou</w:t>
      </w:r>
    </w:p>
    <w:p w:rsidR="00C641B8" w:rsidRPr="0076381E" w:rsidRDefault="00C641B8" w:rsidP="005A0480">
      <w:pPr>
        <w:pStyle w:val="ga"/>
        <w:tabs>
          <w:tab w:val="clear" w:pos="1273"/>
          <w:tab w:val="clear" w:pos="2166"/>
          <w:tab w:val="clear" w:pos="3024"/>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lang w:val="ro-RO"/>
        </w:rPr>
      </w:pPr>
      <w:r w:rsidRPr="0076381E">
        <w:rPr>
          <w:rFonts w:ascii="Times New Roman" w:hAnsi="Times New Roman"/>
          <w:spacing w:val="0"/>
          <w:lang w:val="ro-RO"/>
        </w:rPr>
        <w:tab/>
      </w:r>
      <w:r w:rsidRPr="0076381E">
        <w:rPr>
          <w:rFonts w:ascii="Times New Roman" w:hAnsi="Times New Roman"/>
          <w:spacing w:val="0"/>
          <w:lang w:val="ro-RO"/>
        </w:rPr>
        <w:tab/>
        <w:t>Dat.</w:t>
      </w:r>
      <w:r w:rsidRPr="0076381E">
        <w:rPr>
          <w:lang w:val="ro-RO"/>
        </w:rPr>
        <w:tab/>
        <w:t>t</w:t>
      </w:r>
      <w:r w:rsidR="004C3021" w:rsidRPr="0076381E">
        <w:rPr>
          <w:lang w:val="ro-RO"/>
        </w:rPr>
        <w:t xml:space="preserve">w| </w:t>
      </w:r>
      <w:r w:rsidRPr="0076381E">
        <w:rPr>
          <w:lang w:val="ro-RO"/>
        </w:rPr>
        <w:tab/>
        <w:t xml:space="preserve"> </w:t>
      </w:r>
      <w:r w:rsidRPr="0076381E">
        <w:rPr>
          <w:lang w:val="ro-RO"/>
        </w:rPr>
        <w:tab/>
        <w:t>t</w:t>
      </w:r>
      <w:r w:rsidR="001F38BB" w:rsidRPr="0076381E">
        <w:rPr>
          <w:lang w:val="ro-RO"/>
        </w:rPr>
        <w:t>h</w:t>
      </w:r>
      <w:r w:rsidR="005A0480" w:rsidRPr="0076381E">
        <w:rPr>
          <w:lang w:val="ro-RO"/>
        </w:rPr>
        <w:t>|</w:t>
      </w:r>
      <w:r w:rsidRPr="0076381E">
        <w:rPr>
          <w:lang w:val="ro-RO"/>
        </w:rPr>
        <w:tab/>
      </w:r>
      <w:r w:rsidRPr="0076381E">
        <w:rPr>
          <w:lang w:val="ro-RO"/>
        </w:rPr>
        <w:tab/>
        <w:t>t</w:t>
      </w:r>
      <w:r w:rsidR="008416B6">
        <w:rPr>
          <w:lang w:val="ro-RO"/>
        </w:rPr>
        <w:t>w|</w:t>
      </w:r>
    </w:p>
    <w:p w:rsidR="00C641B8" w:rsidRDefault="00C641B8">
      <w:pPr>
        <w:tabs>
          <w:tab w:val="left" w:pos="1440"/>
          <w:tab w:val="left" w:pos="2160"/>
          <w:tab w:val="left" w:pos="3060"/>
          <w:tab w:val="left" w:pos="3600"/>
          <w:tab w:val="left" w:pos="4500"/>
          <w:tab w:val="left" w:pos="5130"/>
          <w:tab w:val="left" w:pos="5220"/>
        </w:tabs>
        <w:rPr>
          <w:lang w:val="ro-RO"/>
        </w:rPr>
      </w:pPr>
    </w:p>
    <w:p w:rsidR="008416B6" w:rsidRPr="0076381E" w:rsidRDefault="008416B6" w:rsidP="008416B6">
      <w:pPr>
        <w:tabs>
          <w:tab w:val="left" w:pos="-720"/>
          <w:tab w:val="left" w:pos="720"/>
          <w:tab w:val="left" w:pos="1080"/>
          <w:tab w:val="left" w:pos="144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suppressAutoHyphens/>
        <w:ind w:left="2520"/>
        <w:rPr>
          <w:rStyle w:val="graeca"/>
          <w:lang w:val="ro-RO"/>
        </w:rPr>
      </w:pPr>
      <w:r w:rsidRPr="0076381E">
        <w:rPr>
          <w:lang w:val="ro-RO"/>
        </w:rPr>
        <w:t>Nom.</w:t>
      </w:r>
      <w:r w:rsidRPr="0076381E">
        <w:rPr>
          <w:lang w:val="ro-RO"/>
        </w:rPr>
        <w:tab/>
      </w:r>
      <w:r>
        <w:rPr>
          <w:rStyle w:val="graeca"/>
          <w:lang w:val="ro-RO"/>
        </w:rPr>
        <w:t xml:space="preserve">oiJ </w:t>
      </w:r>
      <w:r>
        <w:rPr>
          <w:rStyle w:val="graeca"/>
          <w:lang w:val="ro-RO"/>
        </w:rPr>
        <w:tab/>
      </w:r>
      <w:r>
        <w:rPr>
          <w:rStyle w:val="graeca"/>
          <w:lang w:val="ro-RO"/>
        </w:rPr>
        <w:tab/>
      </w:r>
      <w:r>
        <w:rPr>
          <w:rStyle w:val="graeca"/>
          <w:lang w:val="ro-RO"/>
        </w:rPr>
        <w:tab/>
        <w:t>a</w:t>
      </w:r>
      <w:r w:rsidRPr="0076381E">
        <w:rPr>
          <w:rStyle w:val="graeca"/>
          <w:lang w:val="ro-RO"/>
        </w:rPr>
        <w:t>iJ</w:t>
      </w:r>
      <w:r w:rsidRPr="0076381E">
        <w:rPr>
          <w:rStyle w:val="graeca"/>
          <w:lang w:val="ro-RO"/>
        </w:rPr>
        <w:tab/>
      </w:r>
      <w:r w:rsidRPr="0076381E">
        <w:rPr>
          <w:rStyle w:val="graeca"/>
          <w:lang w:val="ro-RO"/>
        </w:rPr>
        <w:tab/>
        <w:t>ta</w:t>
      </w:r>
    </w:p>
    <w:p w:rsidR="008416B6" w:rsidRPr="0076381E" w:rsidRDefault="00846991" w:rsidP="008416B6">
      <w:pPr>
        <w:pStyle w:val="ga"/>
        <w:tabs>
          <w:tab w:val="clear" w:pos="1273"/>
          <w:tab w:val="clear" w:pos="2166"/>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ind w:left="2520"/>
        <w:rPr>
          <w:b/>
          <w:lang w:val="ro-RO"/>
        </w:rPr>
      </w:pPr>
      <w:r>
        <w:rPr>
          <w:rFonts w:ascii="Times New Roman" w:hAnsi="Times New Roman"/>
          <w:spacing w:val="0"/>
          <w:lang w:val="ro-RO"/>
        </w:rPr>
        <w:t xml:space="preserve">  </w:t>
      </w:r>
      <w:r w:rsidR="008416B6" w:rsidRPr="0076381E">
        <w:rPr>
          <w:rFonts w:ascii="Times New Roman" w:hAnsi="Times New Roman"/>
          <w:spacing w:val="0"/>
          <w:lang w:val="ro-RO"/>
        </w:rPr>
        <w:t>Ac.</w:t>
      </w:r>
      <w:r w:rsidR="008416B6">
        <w:rPr>
          <w:rFonts w:ascii="Times New Roman" w:hAnsi="Times New Roman"/>
          <w:spacing w:val="0"/>
          <w:lang w:val="ro-RO"/>
        </w:rPr>
        <w:tab/>
      </w:r>
      <w:r w:rsidR="008416B6">
        <w:rPr>
          <w:lang w:val="ro-RO"/>
        </w:rPr>
        <w:tab/>
      </w:r>
      <w:r w:rsidR="00EB58F9">
        <w:rPr>
          <w:lang w:val="ro-RO"/>
        </w:rPr>
        <w:tab/>
      </w:r>
      <w:r w:rsidR="008416B6" w:rsidRPr="0076381E">
        <w:rPr>
          <w:lang w:val="ro-RO"/>
        </w:rPr>
        <w:t>touv</w:t>
      </w:r>
      <w:r w:rsidR="008416B6" w:rsidRPr="0076381E">
        <w:rPr>
          <w:lang w:val="ro-RO"/>
        </w:rPr>
        <w:tab/>
      </w:r>
      <w:r w:rsidR="008416B6" w:rsidRPr="0076381E">
        <w:rPr>
          <w:lang w:val="ro-RO"/>
        </w:rPr>
        <w:tab/>
        <w:t>tav</w:t>
      </w:r>
      <w:r w:rsidR="008416B6" w:rsidRPr="0076381E">
        <w:rPr>
          <w:lang w:val="ro-RO"/>
        </w:rPr>
        <w:tab/>
      </w:r>
      <w:r w:rsidR="008416B6" w:rsidRPr="0076381E">
        <w:rPr>
          <w:lang w:val="ro-RO"/>
        </w:rPr>
        <w:tab/>
      </w:r>
      <w:r w:rsidR="008416B6" w:rsidRPr="0076381E">
        <w:rPr>
          <w:lang w:val="ro-RO"/>
        </w:rPr>
        <w:tab/>
        <w:t>ta</w:t>
      </w:r>
    </w:p>
    <w:p w:rsidR="008416B6" w:rsidRPr="0076381E" w:rsidRDefault="008416B6" w:rsidP="008416B6">
      <w:pPr>
        <w:pStyle w:val="ga"/>
        <w:tabs>
          <w:tab w:val="clear" w:pos="1273"/>
          <w:tab w:val="clear" w:pos="2166"/>
          <w:tab w:val="clear" w:pos="3024"/>
          <w:tab w:val="clear" w:pos="4320"/>
          <w:tab w:val="left" w:pos="720"/>
          <w:tab w:val="left" w:pos="1440"/>
          <w:tab w:val="left" w:pos="1530"/>
          <w:tab w:val="left" w:pos="2070"/>
          <w:tab w:val="left" w:pos="2160"/>
          <w:tab w:val="left" w:pos="2520"/>
          <w:tab w:val="left" w:pos="261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ind w:left="2520"/>
        <w:rPr>
          <w:lang w:val="ro-RO"/>
        </w:rPr>
      </w:pPr>
      <w:r>
        <w:rPr>
          <w:rFonts w:ascii="Times New Roman" w:hAnsi="Times New Roman"/>
          <w:spacing w:val="0"/>
          <w:lang w:val="ro-RO"/>
        </w:rPr>
        <w:tab/>
      </w:r>
      <w:r w:rsidRPr="0076381E">
        <w:rPr>
          <w:rFonts w:ascii="Times New Roman" w:hAnsi="Times New Roman"/>
          <w:spacing w:val="0"/>
          <w:lang w:val="ro-RO"/>
        </w:rPr>
        <w:t>Gen.</w:t>
      </w:r>
      <w:r>
        <w:rPr>
          <w:lang w:val="ro-RO"/>
        </w:rPr>
        <w:tab/>
      </w:r>
      <w:r w:rsidRPr="0076381E">
        <w:rPr>
          <w:color w:val="000000"/>
          <w:lang w:val="ro-RO"/>
        </w:rPr>
        <w:t>twn</w:t>
      </w:r>
      <w:r w:rsidRPr="0076381E">
        <w:rPr>
          <w:color w:val="000000"/>
          <w:lang w:val="ro-RO"/>
        </w:rPr>
        <w:tab/>
      </w:r>
      <w:r w:rsidRPr="0076381E">
        <w:rPr>
          <w:color w:val="000000"/>
          <w:lang w:val="ro-RO"/>
        </w:rPr>
        <w:tab/>
        <w:t>twn</w:t>
      </w:r>
      <w:r w:rsidRPr="0076381E">
        <w:rPr>
          <w:color w:val="000000"/>
          <w:lang w:val="ro-RO"/>
        </w:rPr>
        <w:tab/>
      </w:r>
      <w:r w:rsidRPr="0076381E">
        <w:rPr>
          <w:color w:val="000000"/>
          <w:lang w:val="ro-RO"/>
        </w:rPr>
        <w:tab/>
      </w:r>
      <w:r w:rsidRPr="0076381E">
        <w:rPr>
          <w:color w:val="000000"/>
          <w:lang w:val="ro-RO"/>
        </w:rPr>
        <w:tab/>
        <w:t>twn</w:t>
      </w:r>
    </w:p>
    <w:p w:rsidR="008416B6" w:rsidRPr="0076381E" w:rsidRDefault="008416B6" w:rsidP="008416B6">
      <w:pPr>
        <w:tabs>
          <w:tab w:val="left" w:pos="1440"/>
          <w:tab w:val="left" w:pos="2160"/>
          <w:tab w:val="left" w:pos="3060"/>
          <w:tab w:val="left" w:pos="3600"/>
          <w:tab w:val="left" w:pos="4500"/>
          <w:tab w:val="left" w:pos="5130"/>
          <w:tab w:val="left" w:pos="5220"/>
        </w:tabs>
        <w:ind w:left="2520"/>
        <w:rPr>
          <w:lang w:val="ro-RO"/>
        </w:rPr>
      </w:pPr>
      <w:r w:rsidRPr="0076381E">
        <w:rPr>
          <w:lang w:val="ro-RO"/>
        </w:rPr>
        <w:t>Dat.</w:t>
      </w:r>
      <w:r>
        <w:rPr>
          <w:lang w:val="ro-RO"/>
        </w:rPr>
        <w:t xml:space="preserve">    </w:t>
      </w:r>
      <w:r>
        <w:rPr>
          <w:lang w:val="ro-RO"/>
        </w:rPr>
        <w:tab/>
      </w:r>
      <w:r w:rsidRPr="008416B6">
        <w:rPr>
          <w:rFonts w:ascii="EGreek" w:hAnsi="EGreek"/>
          <w:lang w:val="ro-RO"/>
        </w:rPr>
        <w:t>toiv</w:t>
      </w:r>
      <w:r w:rsidRPr="008416B6">
        <w:rPr>
          <w:rFonts w:ascii="EGreek" w:hAnsi="EGreek"/>
          <w:lang w:val="ro-RO"/>
        </w:rPr>
        <w:tab/>
        <w:t>taiv</w:t>
      </w:r>
      <w:r w:rsidRPr="008416B6">
        <w:rPr>
          <w:rFonts w:ascii="EGreek" w:hAnsi="EGreek"/>
          <w:lang w:val="ro-RO"/>
        </w:rPr>
        <w:tab/>
        <w:t>toiv</w:t>
      </w:r>
    </w:p>
    <w:p w:rsidR="008416B6" w:rsidRDefault="008416B6" w:rsidP="00496C66">
      <w:pPr>
        <w:rPr>
          <w:lang w:val="ro-RO"/>
        </w:rPr>
      </w:pPr>
    </w:p>
    <w:p w:rsidR="00131A4C" w:rsidRDefault="00C641B8" w:rsidP="00496C66">
      <w:pPr>
        <w:rPr>
          <w:lang w:val="ro-RO"/>
        </w:rPr>
      </w:pPr>
      <w:r w:rsidRPr="0076381E">
        <w:rPr>
          <w:lang w:val="ro-RO"/>
        </w:rPr>
        <w:lastRenderedPageBreak/>
        <w:t xml:space="preserve">În coloana a treia din exemplele de declinarea a 2a se observă declinarea unui substantiv feminine de tipul excepţie de declinarea a 2a. La fel se declină şi </w:t>
      </w:r>
      <w:r w:rsidRPr="0076381E">
        <w:rPr>
          <w:rFonts w:ascii="EGreek" w:hAnsi="EGreek"/>
          <w:lang w:val="ro-RO"/>
        </w:rPr>
        <w:t>hJ noso</w:t>
      </w:r>
      <w:r w:rsidR="004C3021" w:rsidRPr="0076381E">
        <w:rPr>
          <w:rFonts w:ascii="EGreek" w:hAnsi="EGreek"/>
          <w:lang w:val="ro-RO"/>
        </w:rPr>
        <w:t>v</w:t>
      </w:r>
      <w:r w:rsidRPr="0076381E">
        <w:rPr>
          <w:rFonts w:ascii="EGreek" w:hAnsi="EGreek"/>
          <w:i/>
          <w:lang w:val="ro-RO"/>
        </w:rPr>
        <w:t xml:space="preserve"> </w:t>
      </w:r>
      <w:r w:rsidRPr="0076381E">
        <w:rPr>
          <w:lang w:val="ro-RO"/>
        </w:rPr>
        <w:t>- boala</w:t>
      </w:r>
      <w:r w:rsidRPr="0076381E">
        <w:rPr>
          <w:rFonts w:ascii="EGreek" w:hAnsi="EGreek"/>
          <w:i/>
          <w:lang w:val="ro-RO"/>
        </w:rPr>
        <w:t xml:space="preserve">, </w:t>
      </w:r>
      <w:r w:rsidRPr="0076381E">
        <w:rPr>
          <w:rFonts w:ascii="EGreek" w:hAnsi="EGreek"/>
          <w:lang w:val="ro-RO"/>
        </w:rPr>
        <w:t>ejrhmo</w:t>
      </w:r>
      <w:r w:rsidR="004C3021" w:rsidRPr="0076381E">
        <w:rPr>
          <w:rFonts w:ascii="EGreek" w:hAnsi="EGreek"/>
          <w:lang w:val="ro-RO"/>
        </w:rPr>
        <w:t>v</w:t>
      </w:r>
      <w:r w:rsidRPr="0076381E">
        <w:rPr>
          <w:rFonts w:ascii="EGreek" w:hAnsi="EGreek"/>
          <w:lang w:val="ro-RO"/>
        </w:rPr>
        <w:t>-</w:t>
      </w:r>
      <w:r w:rsidRPr="0076381E">
        <w:rPr>
          <w:rFonts w:ascii="EGreek" w:hAnsi="EGreek"/>
          <w:i/>
          <w:lang w:val="ro-RO"/>
        </w:rPr>
        <w:t xml:space="preserve"> </w:t>
      </w:r>
      <w:r w:rsidRPr="0076381E">
        <w:rPr>
          <w:lang w:val="ro-RO"/>
        </w:rPr>
        <w:t>pustia</w:t>
      </w:r>
      <w:r w:rsidRPr="0076381E">
        <w:rPr>
          <w:rFonts w:ascii="EGreek" w:hAnsi="EGreek"/>
          <w:i/>
          <w:lang w:val="ro-RO"/>
        </w:rPr>
        <w:t xml:space="preserve">, </w:t>
      </w:r>
      <w:r w:rsidRPr="0076381E">
        <w:rPr>
          <w:rFonts w:ascii="EGreek" w:hAnsi="EGreek"/>
          <w:lang w:val="ro-RO"/>
        </w:rPr>
        <w:t>tribo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cărarea, </w:t>
      </w:r>
      <w:r w:rsidRPr="0076381E">
        <w:rPr>
          <w:rFonts w:ascii="EGreek" w:hAnsi="EGreek"/>
          <w:lang w:val="ro-RO"/>
        </w:rPr>
        <w:t>nhso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insula, </w:t>
      </w:r>
      <w:r w:rsidRPr="0076381E">
        <w:rPr>
          <w:rFonts w:ascii="EGreek" w:hAnsi="EGreek"/>
          <w:lang w:val="ro-RO"/>
        </w:rPr>
        <w:t>biblo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cartea, </w:t>
      </w:r>
      <w:r w:rsidRPr="0076381E">
        <w:rPr>
          <w:rFonts w:ascii="EGreek" w:hAnsi="EGreek"/>
          <w:lang w:val="ro-RO"/>
        </w:rPr>
        <w:t>yhfo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piatră, </w:t>
      </w:r>
      <w:r w:rsidRPr="0076381E">
        <w:rPr>
          <w:rFonts w:ascii="EGreek" w:hAnsi="EGreek"/>
          <w:lang w:val="ro-RO"/>
        </w:rPr>
        <w:t>tafro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şanţ, tranşeu, </w:t>
      </w:r>
      <w:r w:rsidRPr="0076381E">
        <w:rPr>
          <w:rFonts w:ascii="EGreek" w:hAnsi="EGreek"/>
          <w:lang w:val="ro-RO"/>
        </w:rPr>
        <w:t>hJ ajmpelo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w:t>
      </w:r>
      <w:r w:rsidR="00A7582F">
        <w:rPr>
          <w:lang w:val="ro-RO"/>
        </w:rPr>
        <w:t>v</w:t>
      </w:r>
      <w:r w:rsidR="00FF3A7A" w:rsidRPr="0076381E">
        <w:rPr>
          <w:lang w:val="ro-RO"/>
        </w:rPr>
        <w:t>i</w:t>
      </w:r>
      <w:r w:rsidRPr="0076381E">
        <w:rPr>
          <w:lang w:val="ro-RO"/>
        </w:rPr>
        <w:t xml:space="preserve">ţă de </w:t>
      </w:r>
      <w:r w:rsidR="00780939" w:rsidRPr="0076381E">
        <w:rPr>
          <w:lang w:val="ro-RO"/>
        </w:rPr>
        <w:t>v</w:t>
      </w:r>
      <w:r w:rsidR="00FF3A7A" w:rsidRPr="0076381E">
        <w:rPr>
          <w:lang w:val="ro-RO"/>
        </w:rPr>
        <w:t>i</w:t>
      </w:r>
      <w:r w:rsidRPr="0076381E">
        <w:rPr>
          <w:lang w:val="ro-RO"/>
        </w:rPr>
        <w:t xml:space="preserve">e, substantive cu formă unică pentru ambele genuri: </w:t>
      </w:r>
      <w:r w:rsidR="00131A4C" w:rsidRPr="0076381E">
        <w:rPr>
          <w:rFonts w:ascii="EGreek" w:hAnsi="EGreek"/>
          <w:lang w:val="ro-RO"/>
        </w:rPr>
        <w:t xml:space="preserve">hJ parqenov </w:t>
      </w:r>
      <w:r w:rsidR="00131A4C" w:rsidRPr="0076381E">
        <w:rPr>
          <w:lang w:val="ro-RO"/>
        </w:rPr>
        <w:t>- fecioara (</w:t>
      </w:r>
      <w:r w:rsidR="00131A4C" w:rsidRPr="0076381E">
        <w:rPr>
          <w:rFonts w:ascii="EGreek" w:hAnsi="EGreek"/>
          <w:lang w:val="ro-RO"/>
        </w:rPr>
        <w:t>oJ parqenov</w:t>
      </w:r>
      <w:r w:rsidR="00131A4C" w:rsidRPr="0076381E">
        <w:rPr>
          <w:rFonts w:ascii="EGreek" w:hAnsi="EGreek"/>
          <w:i/>
          <w:lang w:val="ro-RO"/>
        </w:rPr>
        <w:t xml:space="preserve"> </w:t>
      </w:r>
      <w:r w:rsidR="00131A4C" w:rsidRPr="0076381E">
        <w:rPr>
          <w:lang w:val="ro-RO"/>
        </w:rPr>
        <w:t>-feciorul)</w:t>
      </w:r>
      <w:r w:rsidR="00131A4C">
        <w:rPr>
          <w:lang w:val="ro-RO"/>
        </w:rPr>
        <w:t xml:space="preserve">, </w:t>
      </w:r>
      <w:r w:rsidRPr="0076381E">
        <w:rPr>
          <w:rFonts w:ascii="EGreek" w:hAnsi="EGreek"/>
          <w:lang w:val="ro-RO"/>
        </w:rPr>
        <w:t>oJ, hJ qeo</w:t>
      </w:r>
      <w:r w:rsidR="004C3021" w:rsidRPr="0076381E">
        <w:rPr>
          <w:rFonts w:ascii="EGreek" w:hAnsi="EGreek"/>
          <w:lang w:val="ro-RO"/>
        </w:rPr>
        <w:t>v</w:t>
      </w:r>
      <w:r w:rsidRPr="0076381E">
        <w:rPr>
          <w:rFonts w:ascii="EGreek" w:hAnsi="EGreek"/>
          <w:lang w:val="ro-RO"/>
        </w:rPr>
        <w:t>,</w:t>
      </w:r>
      <w:r w:rsidR="00131A4C">
        <w:rPr>
          <w:lang w:val="ro-RO"/>
        </w:rPr>
        <w:t xml:space="preserve"> - zeu, zeiţă;</w:t>
      </w:r>
      <w:r w:rsidRPr="0076381E">
        <w:rPr>
          <w:rFonts w:ascii="EGreek" w:hAnsi="EGreek"/>
          <w:lang w:val="ro-RO"/>
        </w:rPr>
        <w:t xml:space="preserve"> oJ, hJ ajggelo</w:t>
      </w:r>
      <w:r w:rsidR="004C3021" w:rsidRPr="0076381E">
        <w:rPr>
          <w:rFonts w:ascii="EGreek" w:hAnsi="EGreek"/>
          <w:lang w:val="ro-RO"/>
        </w:rPr>
        <w:t>v</w:t>
      </w:r>
      <w:r w:rsidRPr="0076381E">
        <w:rPr>
          <w:rFonts w:ascii="EGreek" w:hAnsi="EGreek"/>
          <w:lang w:val="ro-RO"/>
        </w:rPr>
        <w:t xml:space="preserve"> </w:t>
      </w:r>
      <w:r w:rsidRPr="0076381E">
        <w:rPr>
          <w:lang w:val="ro-RO"/>
        </w:rPr>
        <w:t>- mesager, mesageră (înger), unele substantive care desemnează animale:</w:t>
      </w:r>
      <w:r w:rsidRPr="0076381E">
        <w:rPr>
          <w:rFonts w:ascii="EGreek" w:hAnsi="EGreek"/>
          <w:lang w:val="ro-RO"/>
        </w:rPr>
        <w:t xml:space="preserve"> oJ, hJ ajrkto</w:t>
      </w:r>
      <w:r w:rsidR="004C3021" w:rsidRPr="0076381E">
        <w:rPr>
          <w:rFonts w:ascii="EGreek" w:hAnsi="EGreek"/>
          <w:lang w:val="ro-RO"/>
        </w:rPr>
        <w:t>v</w:t>
      </w:r>
      <w:r w:rsidRPr="0076381E">
        <w:rPr>
          <w:rFonts w:ascii="EGreek" w:hAnsi="EGreek"/>
          <w:lang w:val="ro-RO"/>
        </w:rPr>
        <w:t xml:space="preserve"> </w:t>
      </w:r>
      <w:r w:rsidRPr="0076381E">
        <w:rPr>
          <w:lang w:val="ro-RO"/>
        </w:rPr>
        <w:t>- urs, ursoaică</w:t>
      </w:r>
      <w:r w:rsidRPr="0076381E">
        <w:rPr>
          <w:rFonts w:ascii="EGreek" w:hAnsi="EGreek"/>
          <w:lang w:val="ro-RO"/>
        </w:rPr>
        <w:t>, oJ, hJ iJppo</w:t>
      </w:r>
      <w:r w:rsidR="004C3021" w:rsidRPr="0076381E">
        <w:rPr>
          <w:rFonts w:ascii="EGreek" w:hAnsi="EGreek"/>
          <w:lang w:val="ro-RO"/>
        </w:rPr>
        <w:t>v</w:t>
      </w:r>
      <w:r w:rsidRPr="0076381E">
        <w:rPr>
          <w:rFonts w:ascii="EGreek" w:hAnsi="EGreek"/>
          <w:lang w:val="ro-RO"/>
        </w:rPr>
        <w:t xml:space="preserve"> </w:t>
      </w:r>
      <w:r w:rsidRPr="0076381E">
        <w:rPr>
          <w:lang w:val="ro-RO"/>
        </w:rPr>
        <w:t>- cal, armăsar, iapă</w:t>
      </w:r>
      <w:r w:rsidRPr="0076381E">
        <w:rPr>
          <w:rFonts w:ascii="EGreek" w:hAnsi="EGreek"/>
          <w:lang w:val="ro-RO"/>
        </w:rPr>
        <w:t>, oJ, hJ ejlafo</w:t>
      </w:r>
      <w:r w:rsidR="004C3021" w:rsidRPr="0076381E">
        <w:rPr>
          <w:rFonts w:ascii="EGreek" w:hAnsi="EGreek"/>
          <w:lang w:val="ro-RO"/>
        </w:rPr>
        <w:t>v</w:t>
      </w:r>
      <w:r w:rsidRPr="0076381E">
        <w:rPr>
          <w:lang w:val="ro-RO"/>
        </w:rPr>
        <w:t xml:space="preserve"> - uşor, tinereţe. La acestea se adaugă</w:t>
      </w:r>
      <w:r w:rsidRPr="0076381E">
        <w:rPr>
          <w:rFonts w:ascii="EGreek" w:hAnsi="EGreek"/>
          <w:lang w:val="ro-RO"/>
        </w:rPr>
        <w:t xml:space="preserve"> </w:t>
      </w:r>
      <w:r w:rsidRPr="0076381E">
        <w:rPr>
          <w:lang w:val="ro-RO"/>
        </w:rPr>
        <w:t xml:space="preserve">nume de ţări, insule şi oraşe cum sunt: </w:t>
      </w:r>
      <w:r w:rsidRPr="0076381E">
        <w:rPr>
          <w:rFonts w:ascii="EGreek" w:hAnsi="EGreek"/>
          <w:lang w:val="ro-RO"/>
        </w:rPr>
        <w:t>hJ  jAigupto</w:t>
      </w:r>
      <w:r w:rsidR="004C3021" w:rsidRPr="0076381E">
        <w:rPr>
          <w:rFonts w:ascii="EGreek" w:hAnsi="EGreek"/>
          <w:lang w:val="ro-RO"/>
        </w:rPr>
        <w:t>v</w:t>
      </w:r>
      <w:r w:rsidR="00D5591C" w:rsidRPr="0076381E">
        <w:rPr>
          <w:rFonts w:ascii="EGreek" w:hAnsi="EGreek"/>
          <w:lang w:val="ro-RO"/>
        </w:rPr>
        <w:t>, j</w:t>
      </w:r>
      <w:r w:rsidRPr="0076381E">
        <w:rPr>
          <w:rFonts w:ascii="EGreek" w:hAnsi="EGreek"/>
          <w:lang w:val="ro-RO"/>
        </w:rPr>
        <w:t>Hpeiro</w:t>
      </w:r>
      <w:r w:rsidR="004C3021" w:rsidRPr="0076381E">
        <w:rPr>
          <w:rFonts w:ascii="EGreek" w:hAnsi="EGreek"/>
          <w:lang w:val="ro-RO"/>
        </w:rPr>
        <w:t>v</w:t>
      </w:r>
      <w:r w:rsidRPr="0076381E">
        <w:rPr>
          <w:rFonts w:ascii="EGreek" w:hAnsi="EGreek"/>
          <w:lang w:val="ro-RO"/>
        </w:rPr>
        <w:t>, Dhlo</w:t>
      </w:r>
      <w:r w:rsidR="004C3021" w:rsidRPr="0076381E">
        <w:rPr>
          <w:rFonts w:ascii="EGreek" w:hAnsi="EGreek"/>
          <w:lang w:val="ro-RO"/>
        </w:rPr>
        <w:t>v</w:t>
      </w:r>
      <w:r w:rsidRPr="0076381E">
        <w:rPr>
          <w:rFonts w:ascii="EGreek" w:hAnsi="EGreek"/>
          <w:lang w:val="ro-RO"/>
        </w:rPr>
        <w:t>, Paro</w:t>
      </w:r>
      <w:r w:rsidR="004C3021" w:rsidRPr="0076381E">
        <w:rPr>
          <w:rFonts w:ascii="EGreek" w:hAnsi="EGreek"/>
          <w:lang w:val="ro-RO"/>
        </w:rPr>
        <w:t>v</w:t>
      </w:r>
      <w:r w:rsidRPr="0076381E">
        <w:rPr>
          <w:rFonts w:ascii="EGreek" w:hAnsi="EGreek"/>
          <w:lang w:val="ro-RO"/>
        </w:rPr>
        <w:t>, Naxo</w:t>
      </w:r>
      <w:r w:rsidR="004C3021" w:rsidRPr="0076381E">
        <w:rPr>
          <w:rFonts w:ascii="EGreek" w:hAnsi="EGreek"/>
          <w:lang w:val="ro-RO"/>
        </w:rPr>
        <w:t>v</w:t>
      </w:r>
      <w:r w:rsidRPr="0076381E">
        <w:rPr>
          <w:rFonts w:ascii="EGreek" w:hAnsi="EGreek"/>
          <w:lang w:val="ro-RO"/>
        </w:rPr>
        <w:t>, Kupro</w:t>
      </w:r>
      <w:r w:rsidR="004C3021" w:rsidRPr="0076381E">
        <w:rPr>
          <w:rFonts w:ascii="EGreek" w:hAnsi="EGreek"/>
          <w:lang w:val="ro-RO"/>
        </w:rPr>
        <w:t>v</w:t>
      </w:r>
      <w:r w:rsidRPr="0076381E">
        <w:rPr>
          <w:rFonts w:ascii="EGreek" w:hAnsi="EGreek"/>
          <w:lang w:val="ro-RO"/>
        </w:rPr>
        <w:t>, Korinqo</w:t>
      </w:r>
      <w:r w:rsidR="004C3021" w:rsidRPr="0076381E">
        <w:rPr>
          <w:rFonts w:ascii="EGreek" w:hAnsi="EGreek"/>
          <w:lang w:val="ro-RO"/>
        </w:rPr>
        <w:t>v</w:t>
      </w:r>
      <w:r w:rsidRPr="0076381E">
        <w:rPr>
          <w:rFonts w:ascii="EGreek" w:hAnsi="EGreek"/>
          <w:lang w:val="ro-RO"/>
        </w:rPr>
        <w:t>,</w:t>
      </w:r>
      <w:r w:rsidR="00566876" w:rsidRPr="0076381E">
        <w:rPr>
          <w:rFonts w:ascii="EGreek" w:hAnsi="EGreek"/>
          <w:lang w:val="ro-RO"/>
        </w:rPr>
        <w:t xml:space="preserve"> </w:t>
      </w:r>
      <w:r w:rsidRPr="0076381E">
        <w:rPr>
          <w:rFonts w:ascii="EGreek" w:hAnsi="EGreek"/>
          <w:lang w:val="ro-RO"/>
        </w:rPr>
        <w:t>Milhto</w:t>
      </w:r>
      <w:r w:rsidR="004C3021" w:rsidRPr="0076381E">
        <w:rPr>
          <w:rFonts w:ascii="EGreek" w:hAnsi="EGreek"/>
          <w:lang w:val="ro-RO"/>
        </w:rPr>
        <w:t>v</w:t>
      </w:r>
      <w:r w:rsidRPr="0076381E">
        <w:rPr>
          <w:rFonts w:ascii="EGreek" w:hAnsi="EGreek"/>
          <w:lang w:val="ro-RO"/>
        </w:rPr>
        <w:t>,</w:t>
      </w:r>
      <w:r w:rsidRPr="0076381E">
        <w:rPr>
          <w:lang w:val="ro-RO"/>
        </w:rPr>
        <w:t xml:space="preserve"> şi adjective substanti</w:t>
      </w:r>
      <w:r w:rsidR="00A7582F">
        <w:rPr>
          <w:lang w:val="ro-RO"/>
        </w:rPr>
        <w:t>v</w:t>
      </w:r>
      <w:r w:rsidR="00FF3A7A" w:rsidRPr="0076381E">
        <w:rPr>
          <w:lang w:val="ro-RO"/>
        </w:rPr>
        <w:t>i</w:t>
      </w:r>
      <w:r w:rsidRPr="0076381E">
        <w:rPr>
          <w:lang w:val="ro-RO"/>
        </w:rPr>
        <w:t xml:space="preserve">zate, de ex.: </w:t>
      </w:r>
      <w:r w:rsidRPr="0076381E">
        <w:rPr>
          <w:rFonts w:ascii="EGreek" w:hAnsi="EGreek"/>
          <w:lang w:val="ro-RO"/>
        </w:rPr>
        <w:t>hJ ajnudro</w:t>
      </w:r>
      <w:r w:rsidR="004C3021" w:rsidRPr="0076381E">
        <w:rPr>
          <w:rFonts w:ascii="EGreek" w:hAnsi="EGreek"/>
          <w:lang w:val="ro-RO"/>
        </w:rPr>
        <w:t>v</w:t>
      </w:r>
      <w:r w:rsidRPr="0076381E">
        <w:rPr>
          <w:rFonts w:ascii="EGreek" w:hAnsi="EGreek"/>
          <w:lang w:val="ro-RO"/>
        </w:rPr>
        <w:t xml:space="preserve"> (cwra) </w:t>
      </w:r>
      <w:r w:rsidRPr="0076381E">
        <w:rPr>
          <w:lang w:val="ro-RO"/>
        </w:rPr>
        <w:t>- ţară pustie (deşert, fără apă)</w:t>
      </w:r>
      <w:r w:rsidRPr="0076381E">
        <w:rPr>
          <w:rFonts w:ascii="EGreek" w:hAnsi="EGreek"/>
          <w:lang w:val="ro-RO"/>
        </w:rPr>
        <w:t>, hJ hjpeiro</w:t>
      </w:r>
      <w:r w:rsidR="004C3021" w:rsidRPr="0076381E">
        <w:rPr>
          <w:rFonts w:ascii="EGreek" w:hAnsi="EGreek"/>
          <w:lang w:val="ro-RO"/>
        </w:rPr>
        <w:t>v</w:t>
      </w:r>
      <w:r w:rsidRPr="0076381E">
        <w:rPr>
          <w:rFonts w:ascii="EGreek" w:hAnsi="EGreek"/>
          <w:lang w:val="ro-RO"/>
        </w:rPr>
        <w:t xml:space="preserve"> (gh) </w:t>
      </w:r>
      <w:r w:rsidRPr="0076381E">
        <w:rPr>
          <w:lang w:val="ro-RO"/>
        </w:rPr>
        <w:t xml:space="preserve">- uscatul </w:t>
      </w:r>
      <w:r w:rsidR="00131A4C">
        <w:rPr>
          <w:lang w:val="ro-RO"/>
        </w:rPr>
        <w:t xml:space="preserve">tare </w:t>
      </w:r>
      <w:r w:rsidRPr="0076381E">
        <w:rPr>
          <w:lang w:val="ro-RO"/>
        </w:rPr>
        <w:t xml:space="preserve">(pământ solid), </w:t>
      </w:r>
      <w:r w:rsidRPr="0076381E">
        <w:rPr>
          <w:rFonts w:ascii="EGreek" w:hAnsi="EGreek"/>
          <w:lang w:val="ro-RO"/>
        </w:rPr>
        <w:t>hJ dialekto</w:t>
      </w:r>
      <w:r w:rsidR="004C3021" w:rsidRPr="0076381E">
        <w:rPr>
          <w:rFonts w:ascii="EGreek" w:hAnsi="EGreek"/>
          <w:lang w:val="ro-RO"/>
        </w:rPr>
        <w:t>v</w:t>
      </w:r>
      <w:r w:rsidRPr="0076381E">
        <w:rPr>
          <w:rFonts w:ascii="EGreek" w:hAnsi="EGreek"/>
          <w:lang w:val="ro-RO"/>
        </w:rPr>
        <w:t xml:space="preserve"> (glwtta</w:t>
      </w:r>
      <w:r w:rsidR="009922B7" w:rsidRPr="0076381E">
        <w:rPr>
          <w:rFonts w:ascii="EGreek" w:hAnsi="EGreek"/>
          <w:lang w:val="ro-RO"/>
        </w:rPr>
        <w:t>, glwssa</w:t>
      </w:r>
      <w:r w:rsidRPr="0076381E">
        <w:rPr>
          <w:rFonts w:ascii="EGreek" w:hAnsi="EGreek"/>
          <w:lang w:val="ro-RO"/>
        </w:rPr>
        <w:t xml:space="preserve">) </w:t>
      </w:r>
      <w:r w:rsidRPr="0076381E">
        <w:rPr>
          <w:lang w:val="ro-RO"/>
        </w:rPr>
        <w:t>- limbă locală, dialect</w:t>
      </w:r>
      <w:r w:rsidRPr="0076381E">
        <w:rPr>
          <w:rFonts w:ascii="EGreek" w:hAnsi="EGreek"/>
          <w:lang w:val="ro-RO"/>
        </w:rPr>
        <w:t>, hJ sugklhto</w:t>
      </w:r>
      <w:r w:rsidR="004C3021" w:rsidRPr="0076381E">
        <w:rPr>
          <w:rFonts w:ascii="EGreek" w:hAnsi="EGreek"/>
          <w:lang w:val="ro-RO"/>
        </w:rPr>
        <w:t>v</w:t>
      </w:r>
      <w:r w:rsidR="00496C66" w:rsidRPr="0076381E">
        <w:rPr>
          <w:rFonts w:ascii="EGreek" w:hAnsi="EGreek"/>
          <w:lang w:val="ro-RO"/>
        </w:rPr>
        <w:t xml:space="preserve"> </w:t>
      </w:r>
      <w:r w:rsidRPr="0076381E">
        <w:rPr>
          <w:rFonts w:ascii="EGreek" w:hAnsi="EGreek"/>
          <w:lang w:val="ro-RO"/>
        </w:rPr>
        <w:t xml:space="preserve">(boulh) </w:t>
      </w:r>
      <w:r w:rsidRPr="0076381E">
        <w:rPr>
          <w:lang w:val="ro-RO"/>
        </w:rPr>
        <w:t xml:space="preserve">- adunarea senatului. </w:t>
      </w:r>
    </w:p>
    <w:p w:rsidR="00846991" w:rsidRDefault="00846991" w:rsidP="00496C66">
      <w:pPr>
        <w:rPr>
          <w:lang w:val="ro-RO"/>
        </w:rPr>
      </w:pPr>
    </w:p>
    <w:p w:rsidR="00C641B8" w:rsidRPr="0076381E" w:rsidRDefault="00DA69A4" w:rsidP="00496C66">
      <w:pPr>
        <w:rPr>
          <w:lang w:val="ro-RO"/>
        </w:rPr>
      </w:pPr>
      <w:r w:rsidRPr="0076381E">
        <w:rPr>
          <w:lang w:val="ro-RO"/>
        </w:rPr>
        <w:t>Observa</w:t>
      </w:r>
      <w:r w:rsidR="00C641B8" w:rsidRPr="0076381E">
        <w:rPr>
          <w:lang w:val="ro-RO"/>
        </w:rPr>
        <w:t>ţi sunetele caracteristice</w:t>
      </w:r>
      <w:r w:rsidR="00131A4C">
        <w:rPr>
          <w:lang w:val="ro-RO"/>
        </w:rPr>
        <w:t xml:space="preserve"> ale declinării</w:t>
      </w:r>
      <w:r w:rsidR="00C641B8" w:rsidRPr="0076381E">
        <w:rPr>
          <w:lang w:val="ro-RO"/>
        </w:rPr>
        <w:t xml:space="preserve">: </w:t>
      </w:r>
    </w:p>
    <w:p w:rsidR="00C641B8" w:rsidRPr="0076381E" w:rsidRDefault="00C641B8">
      <w:pPr>
        <w:tabs>
          <w:tab w:val="left" w:pos="-1440"/>
          <w:tab w:val="left" w:pos="-720"/>
          <w:tab w:val="left" w:pos="1560"/>
          <w:tab w:val="left" w:pos="3544"/>
        </w:tabs>
        <w:suppressAutoHyphens/>
        <w:rPr>
          <w:i/>
          <w:spacing w:val="-3"/>
          <w:lang w:val="ro-RO"/>
        </w:rPr>
      </w:pPr>
      <w:r w:rsidRPr="0076381E">
        <w:rPr>
          <w:i/>
          <w:spacing w:val="-3"/>
          <w:lang w:val="ro-RO"/>
        </w:rPr>
        <w:tab/>
        <w:t xml:space="preserve">     </w:t>
      </w:r>
    </w:p>
    <w:p w:rsidR="00C641B8" w:rsidRPr="0076381E" w:rsidRDefault="00C641B8">
      <w:pPr>
        <w:tabs>
          <w:tab w:val="left" w:pos="-1440"/>
          <w:tab w:val="left" w:pos="-720"/>
          <w:tab w:val="left" w:pos="360"/>
          <w:tab w:val="left" w:pos="1260"/>
          <w:tab w:val="left" w:pos="1985"/>
          <w:tab w:val="left" w:pos="2552"/>
          <w:tab w:val="left" w:pos="2835"/>
          <w:tab w:val="left" w:pos="3402"/>
          <w:tab w:val="left" w:pos="4111"/>
          <w:tab w:val="left" w:pos="4820"/>
        </w:tabs>
        <w:suppressAutoHyphens/>
        <w:ind w:firstLine="0"/>
        <w:rPr>
          <w:spacing w:val="-3"/>
          <w:lang w:val="ro-RO"/>
        </w:rPr>
      </w:pPr>
      <w:r w:rsidRPr="0076381E">
        <w:rPr>
          <w:i/>
          <w:spacing w:val="-3"/>
          <w:lang w:val="ro-RO"/>
        </w:rPr>
        <w:tab/>
        <w:t>Singular</w:t>
      </w:r>
      <w:r w:rsidRPr="0076381E">
        <w:rPr>
          <w:i/>
          <w:spacing w:val="-3"/>
          <w:lang w:val="ro-RO"/>
        </w:rPr>
        <w:tab/>
      </w:r>
      <w:r w:rsidRPr="0076381E">
        <w:rPr>
          <w:spacing w:val="-3"/>
          <w:lang w:val="ro-RO"/>
        </w:rPr>
        <w:t xml:space="preserve"> </w:t>
      </w:r>
      <w:r w:rsidRPr="0076381E">
        <w:rPr>
          <w:spacing w:val="-3"/>
          <w:lang w:val="ro-RO"/>
        </w:rPr>
        <w:tab/>
        <w:t>M.</w:t>
      </w:r>
      <w:r w:rsidRPr="0076381E">
        <w:rPr>
          <w:spacing w:val="-3"/>
          <w:lang w:val="ro-RO"/>
        </w:rPr>
        <w:tab/>
        <w:t xml:space="preserve"> N.</w:t>
      </w:r>
      <w:r w:rsidRPr="0076381E">
        <w:rPr>
          <w:spacing w:val="-3"/>
          <w:lang w:val="ro-RO"/>
        </w:rPr>
        <w:tab/>
      </w:r>
      <w:r w:rsidRPr="0076381E">
        <w:rPr>
          <w:i/>
          <w:iCs/>
          <w:spacing w:val="-3"/>
          <w:lang w:val="ro-RO"/>
        </w:rPr>
        <w:t>Plural:</w:t>
      </w:r>
      <w:r w:rsidRPr="0076381E">
        <w:rPr>
          <w:lang w:val="ro-RO"/>
        </w:rPr>
        <w:tab/>
        <w:t xml:space="preserve">   M.</w:t>
      </w:r>
      <w:r w:rsidRPr="0076381E">
        <w:rPr>
          <w:lang w:val="ro-RO"/>
        </w:rPr>
        <w:tab/>
        <w:t xml:space="preserve">  N.</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rFonts w:ascii="EGreek" w:hAnsi="EGreek"/>
          <w:spacing w:val="-3"/>
          <w:lang w:val="ro-RO"/>
        </w:rPr>
      </w:pPr>
      <w:r w:rsidRPr="0076381E">
        <w:rPr>
          <w:spacing w:val="-3"/>
          <w:lang w:val="ro-RO"/>
        </w:rPr>
        <w:tab/>
        <w:t>Nom.</w:t>
      </w:r>
      <w:r w:rsidRPr="0076381E">
        <w:rPr>
          <w:spacing w:val="-3"/>
          <w:lang w:val="ro-RO"/>
        </w:rPr>
        <w:tab/>
      </w:r>
      <w:r w:rsidRPr="0076381E">
        <w:rPr>
          <w:spacing w:val="-3"/>
          <w:lang w:val="ro-RO"/>
        </w:rPr>
        <w:tab/>
        <w:t xml:space="preserve">- </w:t>
      </w:r>
      <w:r w:rsidR="004C3021" w:rsidRPr="0076381E">
        <w:rPr>
          <w:rFonts w:ascii="EGreek" w:hAnsi="EGreek"/>
          <w:spacing w:val="-3"/>
          <w:lang w:val="ro-RO"/>
        </w:rPr>
        <w:t>v</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oi</w:t>
      </w:r>
      <w:r w:rsidRPr="0076381E">
        <w:rPr>
          <w:rFonts w:ascii="EGreek" w:hAnsi="EGreek"/>
          <w:spacing w:val="-3"/>
          <w:lang w:val="ro-RO"/>
        </w:rPr>
        <w:tab/>
        <w:t>- a</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Ac.</w:t>
      </w:r>
      <w:r w:rsidRPr="0076381E">
        <w:rPr>
          <w:spacing w:val="-3"/>
          <w:lang w:val="ro-RO"/>
        </w:rPr>
        <w:tab/>
      </w:r>
      <w:r w:rsidRPr="0076381E">
        <w:rPr>
          <w:spacing w:val="-3"/>
          <w:lang w:val="ro-RO"/>
        </w:rPr>
        <w:tab/>
        <w:t xml:space="preserve">- </w:t>
      </w:r>
      <w:r w:rsidRPr="0076381E">
        <w:rPr>
          <w:rFonts w:ascii="EGreek" w:hAnsi="EGreek"/>
          <w:spacing w:val="-3"/>
          <w:lang w:val="ro-RO"/>
        </w:rPr>
        <w:t>n</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ou</w:t>
      </w:r>
      <w:r w:rsidR="004C3021" w:rsidRPr="0076381E">
        <w:rPr>
          <w:rFonts w:ascii="EGreek" w:hAnsi="EGreek"/>
          <w:spacing w:val="-3"/>
          <w:lang w:val="ro-RO"/>
        </w:rPr>
        <w:t>v</w:t>
      </w:r>
      <w:r w:rsidRPr="0076381E">
        <w:rPr>
          <w:rFonts w:ascii="EGreek" w:hAnsi="EGreek"/>
          <w:spacing w:val="-3"/>
          <w:lang w:val="ro-RO"/>
        </w:rPr>
        <w:tab/>
        <w:t>- a</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Gen.</w:t>
      </w:r>
      <w:r w:rsidRPr="0076381E">
        <w:rPr>
          <w:spacing w:val="-3"/>
          <w:lang w:val="ro-RO"/>
        </w:rPr>
        <w:tab/>
      </w:r>
      <w:r w:rsidRPr="0076381E">
        <w:rPr>
          <w:spacing w:val="-3"/>
          <w:lang w:val="ro-RO"/>
        </w:rPr>
        <w:tab/>
        <w:t xml:space="preserve">- </w:t>
      </w:r>
      <w:r w:rsidRPr="0076381E">
        <w:rPr>
          <w:rFonts w:ascii="EGreek" w:hAnsi="EGreek"/>
          <w:spacing w:val="-3"/>
          <w:lang w:val="ro-RO"/>
        </w:rPr>
        <w:t>ou</w:t>
      </w:r>
      <w:r w:rsidRPr="0076381E">
        <w:rPr>
          <w:rFonts w:ascii="EGreek" w:hAnsi="EGreek"/>
          <w:spacing w:val="-3"/>
          <w:lang w:val="ro-RO"/>
        </w:rPr>
        <w:tab/>
        <w:t>- ou</w:t>
      </w:r>
      <w:r w:rsidRPr="0076381E">
        <w:rPr>
          <w:rFonts w:ascii="EGreek" w:hAnsi="EGreek"/>
          <w:spacing w:val="-3"/>
          <w:lang w:val="ro-RO"/>
        </w:rPr>
        <w:tab/>
      </w:r>
      <w:r w:rsidRPr="0076381E">
        <w:rPr>
          <w:rFonts w:ascii="EGreek" w:hAnsi="EGreek"/>
          <w:spacing w:val="-3"/>
          <w:lang w:val="ro-RO"/>
        </w:rPr>
        <w:tab/>
        <w:t>- wn</w:t>
      </w:r>
      <w:r w:rsidRPr="0076381E">
        <w:rPr>
          <w:rFonts w:ascii="EGreek" w:hAnsi="EGreek"/>
          <w:spacing w:val="-3"/>
          <w:lang w:val="ro-RO"/>
        </w:rPr>
        <w:tab/>
        <w:t>- wn</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Dat.</w:t>
      </w:r>
      <w:r w:rsidRPr="0076381E">
        <w:rPr>
          <w:spacing w:val="-3"/>
          <w:lang w:val="ro-RO"/>
        </w:rPr>
        <w:tab/>
      </w:r>
      <w:r w:rsidRPr="0076381E">
        <w:rPr>
          <w:spacing w:val="-3"/>
          <w:lang w:val="ro-RO"/>
        </w:rPr>
        <w:tab/>
        <w:t xml:space="preserve">- </w:t>
      </w:r>
      <w:r w:rsidR="004C3021" w:rsidRPr="0076381E">
        <w:rPr>
          <w:rFonts w:ascii="EGreek" w:hAnsi="EGreek"/>
          <w:spacing w:val="-3"/>
          <w:lang w:val="ro-RO"/>
        </w:rPr>
        <w:t xml:space="preserve">w| </w:t>
      </w:r>
      <w:r w:rsidRPr="0076381E">
        <w:rPr>
          <w:rFonts w:ascii="EGreek" w:hAnsi="EGreek"/>
          <w:spacing w:val="-3"/>
          <w:lang w:val="ro-RO"/>
        </w:rPr>
        <w:tab/>
        <w:t xml:space="preserve">- </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w:t>
      </w:r>
      <w:r w:rsidRPr="0076381E">
        <w:rPr>
          <w:rFonts w:ascii="EGreek" w:hAnsi="EGreek"/>
          <w:spacing w:val="-3"/>
          <w:lang w:val="ro-RO"/>
        </w:rPr>
        <w:t>oi</w:t>
      </w:r>
      <w:r w:rsidR="004C3021" w:rsidRPr="0076381E">
        <w:rPr>
          <w:rFonts w:ascii="EGreek" w:hAnsi="EGreek"/>
          <w:spacing w:val="-3"/>
          <w:lang w:val="ro-RO"/>
        </w:rPr>
        <w:t>v</w:t>
      </w:r>
      <w:r w:rsidRPr="0076381E">
        <w:rPr>
          <w:rFonts w:ascii="EGreek" w:hAnsi="EGreek"/>
          <w:spacing w:val="-3"/>
          <w:lang w:val="ro-RO"/>
        </w:rPr>
        <w:tab/>
        <w:t>- oi</w:t>
      </w:r>
      <w:r w:rsidR="004C3021" w:rsidRPr="0076381E">
        <w:rPr>
          <w:rFonts w:ascii="EGreek" w:hAnsi="EGreek"/>
          <w:spacing w:val="-3"/>
          <w:lang w:val="ro-RO"/>
        </w:rPr>
        <w:t>v</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Voc.</w:t>
      </w:r>
      <w:r w:rsidRPr="0076381E">
        <w:rPr>
          <w:spacing w:val="-3"/>
          <w:lang w:val="ro-RO"/>
        </w:rPr>
        <w:tab/>
      </w:r>
      <w:r w:rsidRPr="0076381E">
        <w:rPr>
          <w:spacing w:val="-3"/>
          <w:lang w:val="ro-RO"/>
        </w:rPr>
        <w:tab/>
        <w:t xml:space="preserve">- </w:t>
      </w:r>
      <w:r w:rsidRPr="0076381E">
        <w:rPr>
          <w:rFonts w:ascii="EGreek" w:hAnsi="EGreek"/>
          <w:spacing w:val="-3"/>
          <w:lang w:val="ro-RO"/>
        </w:rPr>
        <w:t>e</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oi</w:t>
      </w:r>
      <w:r w:rsidRPr="0076381E">
        <w:rPr>
          <w:rFonts w:ascii="EGreek" w:hAnsi="EGreek"/>
          <w:spacing w:val="-3"/>
          <w:lang w:val="ro-RO"/>
        </w:rPr>
        <w:tab/>
        <w:t>- a</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620"/>
          <w:tab w:val="left" w:pos="2268"/>
          <w:tab w:val="left" w:pos="4253"/>
        </w:tabs>
        <w:suppressAutoHyphens/>
        <w:rPr>
          <w:rFonts w:ascii="EGreek" w:hAnsi="EGreek"/>
          <w:spacing w:val="-3"/>
          <w:lang w:val="ro-RO"/>
        </w:rPr>
      </w:pPr>
      <w:r w:rsidRPr="0076381E">
        <w:rPr>
          <w:rFonts w:ascii="EGreek" w:hAnsi="EGreek"/>
          <w:spacing w:val="-3"/>
          <w:lang w:val="ro-RO"/>
        </w:rPr>
        <w:tab/>
      </w:r>
    </w:p>
    <w:p w:rsidR="00C641B8" w:rsidRPr="0076381E" w:rsidRDefault="00C641B8">
      <w:pPr>
        <w:rPr>
          <w:lang w:val="ro-RO"/>
        </w:rPr>
      </w:pPr>
      <w:r w:rsidRPr="0076381E">
        <w:rPr>
          <w:lang w:val="ro-RO"/>
        </w:rPr>
        <w:t>De asemenea, trebuie notat fenomenul de lungire şi accentuare al vocalelor, în timpul declinării (ablaut). Conform acestui fenomen, când două vocale</w:t>
      </w:r>
      <w:r w:rsidR="003D3C34" w:rsidRPr="0076381E">
        <w:rPr>
          <w:lang w:val="ro-RO"/>
        </w:rPr>
        <w:t>vin</w:t>
      </w:r>
      <w:r w:rsidRPr="0076381E">
        <w:rPr>
          <w:lang w:val="ro-RO"/>
        </w:rPr>
        <w:t>în contact, în procesul declinării, ele formează o vocală diferită sau un diftong:</w:t>
      </w:r>
    </w:p>
    <w:p w:rsidR="00C641B8" w:rsidRPr="0076381E" w:rsidRDefault="00C641B8">
      <w:pPr>
        <w:rPr>
          <w:lang w:val="ro-RO"/>
        </w:rPr>
      </w:pPr>
      <w:r w:rsidRPr="0076381E">
        <w:rPr>
          <w:lang w:val="ro-RO"/>
        </w:rPr>
        <w:t xml:space="preserve"> </w:t>
      </w:r>
    </w:p>
    <w:p w:rsidR="00C641B8" w:rsidRPr="0076381E" w:rsidRDefault="00C641B8">
      <w:pPr>
        <w:tabs>
          <w:tab w:val="left" w:pos="2520"/>
          <w:tab w:val="left" w:pos="3060"/>
          <w:tab w:val="left" w:pos="3240"/>
        </w:tabs>
        <w:ind w:firstLine="360"/>
        <w:rPr>
          <w:lang w:val="ro-RO"/>
        </w:rPr>
      </w:pPr>
      <w:r w:rsidRPr="0076381E">
        <w:rPr>
          <w:rFonts w:ascii="EGreek" w:hAnsi="EGreek"/>
          <w:spacing w:val="-3"/>
          <w:lang w:val="ro-RO"/>
        </w:rPr>
        <w:t xml:space="preserve">logo   </w:t>
      </w:r>
      <w:r w:rsidR="00B56085" w:rsidRPr="0076381E">
        <w:rPr>
          <w:rFonts w:ascii="EGreek" w:hAnsi="EGreek"/>
          <w:spacing w:val="-3"/>
          <w:lang w:val="ro-RO"/>
        </w:rPr>
        <w:t xml:space="preserve"> </w:t>
      </w:r>
      <w:r w:rsidRPr="0076381E">
        <w:rPr>
          <w:spacing w:val="-3"/>
          <w:lang w:val="ro-RO"/>
        </w:rPr>
        <w:t xml:space="preserve">+ </w:t>
      </w:r>
      <w:r w:rsidRPr="0076381E">
        <w:rPr>
          <w:rFonts w:ascii="EGreek" w:hAnsi="EGreek"/>
          <w:spacing w:val="-3"/>
          <w:lang w:val="ro-RO"/>
        </w:rPr>
        <w:t xml:space="preserve"> i</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log</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lang w:val="ro-RO"/>
        </w:rPr>
        <w:t xml:space="preserve">(dat. singular;  </w:t>
      </w:r>
      <w:r w:rsidRPr="0076381E">
        <w:rPr>
          <w:rFonts w:ascii="EGreek" w:hAnsi="EGreek"/>
          <w:lang w:val="ro-RO"/>
        </w:rPr>
        <w:t>o</w:t>
      </w:r>
      <w:r w:rsidRPr="0076381E">
        <w:rPr>
          <w:lang w:val="ro-RO"/>
        </w:rPr>
        <w:t xml:space="preserve"> + </w:t>
      </w:r>
      <w:r w:rsidRPr="0076381E">
        <w:rPr>
          <w:rFonts w:ascii="EGreek" w:hAnsi="EGreek"/>
          <w:lang w:val="ro-RO"/>
        </w:rPr>
        <w:t>i</w:t>
      </w:r>
      <w:r w:rsidRPr="0076381E">
        <w:rPr>
          <w:lang w:val="ro-RO"/>
        </w:rPr>
        <w:t xml:space="preserve"> = </w:t>
      </w:r>
      <w:r w:rsidR="001F38BB" w:rsidRPr="0076381E">
        <w:rPr>
          <w:rFonts w:ascii="EGreek" w:hAnsi="EGreek"/>
          <w:lang w:val="ro-RO"/>
        </w:rPr>
        <w:t>w|</w:t>
      </w:r>
      <w:r w:rsidRPr="0076381E">
        <w:rPr>
          <w:lang w:val="ro-RO"/>
        </w:rPr>
        <w:t>)</w:t>
      </w:r>
    </w:p>
    <w:p w:rsidR="00C641B8" w:rsidRPr="0076381E" w:rsidRDefault="00C641B8" w:rsidP="00552F21">
      <w:pPr>
        <w:tabs>
          <w:tab w:val="left" w:pos="2520"/>
          <w:tab w:val="left" w:pos="3060"/>
          <w:tab w:val="left" w:pos="3240"/>
        </w:tabs>
        <w:ind w:firstLine="360"/>
        <w:rPr>
          <w:lang w:val="ro-RO"/>
        </w:rPr>
      </w:pPr>
      <w:r w:rsidRPr="0076381E">
        <w:rPr>
          <w:rFonts w:ascii="EGreek" w:hAnsi="EGreek"/>
          <w:spacing w:val="-3"/>
          <w:lang w:val="ro-RO"/>
        </w:rPr>
        <w:t>logo</w:t>
      </w:r>
      <w:r w:rsidRPr="0076381E">
        <w:rPr>
          <w:lang w:val="ro-RO"/>
        </w:rPr>
        <w:t xml:space="preserve">     +  o    </w:t>
      </w:r>
      <w:r w:rsidR="00CD4884" w:rsidRPr="0076381E">
        <w:rPr>
          <w:lang w:val="ro-RO"/>
        </w:rPr>
        <w:t>devine</w:t>
      </w:r>
      <w:r w:rsidRPr="0076381E">
        <w:rPr>
          <w:lang w:val="ro-RO"/>
        </w:rPr>
        <w:t xml:space="preserve"> </w:t>
      </w:r>
      <w:r w:rsidRPr="0076381E">
        <w:rPr>
          <w:rFonts w:ascii="EGreek" w:hAnsi="EGreek"/>
          <w:spacing w:val="-3"/>
          <w:lang w:val="ro-RO"/>
        </w:rPr>
        <w:t>logou</w:t>
      </w:r>
      <w:r w:rsidRPr="0076381E">
        <w:rPr>
          <w:lang w:val="ro-RO"/>
        </w:rPr>
        <w:tab/>
      </w:r>
      <w:r w:rsidRPr="0076381E">
        <w:rPr>
          <w:lang w:val="ro-RO"/>
        </w:rPr>
        <w:tab/>
        <w:t xml:space="preserve">(gen. singular; </w:t>
      </w:r>
      <w:r w:rsidRPr="0076381E">
        <w:rPr>
          <w:rStyle w:val="graeca"/>
          <w:lang w:val="ro-RO"/>
        </w:rPr>
        <w:t>o</w:t>
      </w:r>
      <w:r w:rsidRPr="0076381E">
        <w:rPr>
          <w:lang w:val="ro-RO"/>
        </w:rPr>
        <w:t xml:space="preserve"> + </w:t>
      </w:r>
      <w:r w:rsidRPr="0076381E">
        <w:rPr>
          <w:rFonts w:ascii="EGreek" w:hAnsi="EGreek"/>
          <w:lang w:val="ro-RO"/>
        </w:rPr>
        <w:t>o</w:t>
      </w:r>
      <w:r w:rsidRPr="0076381E">
        <w:rPr>
          <w:lang w:val="ro-RO"/>
        </w:rPr>
        <w:t xml:space="preserve"> = o</w:t>
      </w:r>
      <w:r w:rsidRPr="0076381E">
        <w:rPr>
          <w:rStyle w:val="graeca"/>
          <w:lang w:val="ro-RO"/>
        </w:rPr>
        <w:t>u</w:t>
      </w:r>
      <w:r w:rsidRPr="0076381E">
        <w:rPr>
          <w:lang w:val="ro-RO"/>
        </w:rPr>
        <w:t>)</w:t>
      </w:r>
    </w:p>
    <w:p w:rsidR="00C641B8" w:rsidRPr="0076381E" w:rsidRDefault="00C641B8">
      <w:pPr>
        <w:tabs>
          <w:tab w:val="left" w:pos="2520"/>
          <w:tab w:val="left" w:pos="3240"/>
        </w:tabs>
        <w:ind w:firstLine="360"/>
        <w:rPr>
          <w:lang w:val="ro-RO"/>
        </w:rPr>
      </w:pPr>
      <w:r w:rsidRPr="0076381E">
        <w:rPr>
          <w:rFonts w:ascii="EGreek" w:hAnsi="EGreek"/>
          <w:spacing w:val="-3"/>
          <w:lang w:val="ro-RO"/>
        </w:rPr>
        <w:t xml:space="preserve">grafh </w:t>
      </w:r>
      <w:r w:rsidRPr="0076381E">
        <w:rPr>
          <w:lang w:val="ro-RO"/>
        </w:rPr>
        <w:t xml:space="preserve"> +  </w:t>
      </w:r>
      <w:r w:rsidRPr="0076381E">
        <w:rPr>
          <w:rFonts w:ascii="EGreek" w:hAnsi="EGreek"/>
          <w:spacing w:val="-3"/>
          <w:lang w:val="ro-RO"/>
        </w:rPr>
        <w:t>wn</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 xml:space="preserve">grafwn  </w:t>
      </w:r>
      <w:r w:rsidRPr="0076381E">
        <w:rPr>
          <w:rFonts w:ascii="EGreek" w:hAnsi="EGreek"/>
          <w:spacing w:val="-3"/>
          <w:lang w:val="ro-RO"/>
        </w:rPr>
        <w:tab/>
      </w:r>
      <w:r w:rsidRPr="0076381E">
        <w:rPr>
          <w:lang w:val="ro-RO"/>
        </w:rPr>
        <w:t xml:space="preserve">(gen. plural; </w:t>
      </w:r>
      <w:r w:rsidRPr="0076381E">
        <w:rPr>
          <w:rFonts w:ascii="EGreek" w:hAnsi="EGreek"/>
          <w:lang w:val="ro-RO"/>
        </w:rPr>
        <w:t>w</w:t>
      </w:r>
      <w:r w:rsidRPr="0076381E">
        <w:rPr>
          <w:lang w:val="ro-RO"/>
        </w:rPr>
        <w:t xml:space="preserve"> înlocuieşte pe </w:t>
      </w:r>
      <w:r w:rsidRPr="0076381E">
        <w:rPr>
          <w:rFonts w:ascii="EGreek" w:hAnsi="EGreek"/>
          <w:lang w:val="ro-RO"/>
        </w:rPr>
        <w:t>h</w:t>
      </w:r>
      <w:r w:rsidRPr="0076381E">
        <w:rPr>
          <w:lang w:val="ro-RO"/>
        </w:rPr>
        <w:t>)</w:t>
      </w:r>
    </w:p>
    <w:p w:rsidR="00C641B8" w:rsidRPr="0076381E" w:rsidRDefault="00C641B8">
      <w:pPr>
        <w:tabs>
          <w:tab w:val="left" w:pos="2520"/>
        </w:tabs>
        <w:ind w:firstLine="360"/>
        <w:rPr>
          <w:lang w:val="ro-RO"/>
        </w:rPr>
      </w:pPr>
    </w:p>
    <w:p w:rsidR="00907EF1" w:rsidRPr="0076381E" w:rsidRDefault="00C641B8">
      <w:pPr>
        <w:rPr>
          <w:lang w:val="ro-RO"/>
        </w:rPr>
      </w:pPr>
      <w:r w:rsidRPr="0076381E">
        <w:rPr>
          <w:lang w:val="ro-RO"/>
        </w:rPr>
        <w:lastRenderedPageBreak/>
        <w:t xml:space="preserve">La acuzativ plural, vocala </w:t>
      </w:r>
      <w:r w:rsidRPr="0076381E">
        <w:rPr>
          <w:rFonts w:ascii="EGreek" w:hAnsi="EGreek"/>
          <w:lang w:val="ro-RO"/>
        </w:rPr>
        <w:t>o</w:t>
      </w:r>
      <w:r w:rsidRPr="0076381E">
        <w:rPr>
          <w:lang w:val="ro-RO"/>
        </w:rPr>
        <w:t xml:space="preserve"> dinaintea terminaţiei </w:t>
      </w:r>
      <w:r w:rsidRPr="0076381E">
        <w:rPr>
          <w:rFonts w:ascii="EGreek" w:hAnsi="EGreek"/>
          <w:lang w:val="ro-RO"/>
        </w:rPr>
        <w:t>n</w:t>
      </w:r>
      <w:r w:rsidR="004C3021" w:rsidRPr="0076381E">
        <w:rPr>
          <w:rFonts w:ascii="EGreek" w:hAnsi="EGreek"/>
          <w:lang w:val="ro-RO"/>
        </w:rPr>
        <w:t>v</w:t>
      </w:r>
      <w:r w:rsidRPr="0076381E">
        <w:rPr>
          <w:lang w:val="ro-RO"/>
        </w:rPr>
        <w:t xml:space="preserve"> se lungeşte în diftongul </w:t>
      </w:r>
      <w:r w:rsidRPr="0076381E">
        <w:rPr>
          <w:rFonts w:ascii="EGreek" w:hAnsi="EGreek"/>
          <w:lang w:val="ro-RO"/>
        </w:rPr>
        <w:t>ou</w:t>
      </w:r>
      <w:r w:rsidRPr="0076381E">
        <w:rPr>
          <w:lang w:val="ro-RO"/>
        </w:rPr>
        <w:t xml:space="preserve">, în timp ce </w:t>
      </w:r>
      <w:r w:rsidRPr="0076381E">
        <w:rPr>
          <w:rFonts w:ascii="EGreek" w:hAnsi="EGreek"/>
          <w:lang w:val="ro-RO"/>
        </w:rPr>
        <w:t>n</w:t>
      </w:r>
      <w:r w:rsidRPr="0076381E">
        <w:rPr>
          <w:lang w:val="ro-RO"/>
        </w:rPr>
        <w:t xml:space="preserve"> intervocalic, slab, capătă o </w:t>
      </w:r>
      <w:r w:rsidR="00233006" w:rsidRPr="0076381E">
        <w:rPr>
          <w:lang w:val="ro-RO"/>
        </w:rPr>
        <w:t>valoare</w:t>
      </w:r>
      <w:r w:rsidRPr="0076381E">
        <w:rPr>
          <w:lang w:val="ro-RO"/>
        </w:rPr>
        <w:t xml:space="preserve"> semivocalică şi dispare. Acest gen de contracţie se întâlneşte şi în cazul adjectivelor, precum şi al verbelor:</w:t>
      </w:r>
    </w:p>
    <w:p w:rsidR="00C641B8" w:rsidRPr="0076381E" w:rsidRDefault="00C641B8">
      <w:pPr>
        <w:rPr>
          <w:lang w:val="ro-RO"/>
        </w:rPr>
      </w:pPr>
      <w:r w:rsidRPr="0076381E">
        <w:rPr>
          <w:lang w:val="ro-RO"/>
        </w:rPr>
        <w:t xml:space="preserve"> </w:t>
      </w:r>
    </w:p>
    <w:p w:rsidR="00C641B8" w:rsidRPr="0076381E" w:rsidRDefault="00C641B8">
      <w:pPr>
        <w:ind w:firstLine="360"/>
        <w:rPr>
          <w:lang w:val="ro-RO"/>
        </w:rPr>
      </w:pPr>
      <w:r w:rsidRPr="0076381E">
        <w:rPr>
          <w:rFonts w:ascii="EGreek" w:hAnsi="EGreek"/>
          <w:spacing w:val="-3"/>
          <w:lang w:val="ro-RO"/>
        </w:rPr>
        <w:t xml:space="preserve">logo </w:t>
      </w:r>
      <w:r w:rsidRPr="0076381E">
        <w:rPr>
          <w:lang w:val="ro-RO"/>
        </w:rPr>
        <w:t xml:space="preserve">+  </w:t>
      </w:r>
      <w:r w:rsidRPr="0076381E">
        <w:rPr>
          <w:rFonts w:ascii="EGreek" w:hAnsi="EGreek"/>
          <w:spacing w:val="-3"/>
          <w:lang w:val="ro-RO"/>
        </w:rPr>
        <w:t>n</w:t>
      </w:r>
      <w:r w:rsidR="004C3021" w:rsidRPr="0076381E">
        <w:rPr>
          <w:rFonts w:ascii="EGreek" w:hAnsi="EGreek"/>
          <w:spacing w:val="-3"/>
          <w:lang w:val="ro-RO"/>
        </w:rPr>
        <w:t>v</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logou</w:t>
      </w:r>
      <w:r w:rsidR="004C3021" w:rsidRPr="0076381E">
        <w:rPr>
          <w:rFonts w:ascii="EGreek" w:hAnsi="EGreek"/>
          <w:spacing w:val="-3"/>
          <w:lang w:val="ro-RO"/>
        </w:rPr>
        <w:t>v</w:t>
      </w:r>
      <w:r w:rsidRPr="0076381E">
        <w:rPr>
          <w:lang w:val="ro-RO"/>
        </w:rPr>
        <w:t xml:space="preserve">  (acuzativ plural; - </w:t>
      </w:r>
      <w:r w:rsidRPr="0076381E">
        <w:rPr>
          <w:rFonts w:ascii="EGreek" w:hAnsi="EGreek"/>
          <w:spacing w:val="-3"/>
          <w:lang w:val="ro-RO"/>
        </w:rPr>
        <w:t>n</w:t>
      </w:r>
      <w:r w:rsidR="004C3021" w:rsidRPr="0076381E">
        <w:rPr>
          <w:rFonts w:ascii="EGreek" w:hAnsi="EGreek"/>
          <w:spacing w:val="-3"/>
          <w:lang w:val="ro-RO"/>
        </w:rPr>
        <w:t>v</w:t>
      </w:r>
      <w:r w:rsidRPr="0076381E">
        <w:rPr>
          <w:lang w:val="ro-RO"/>
        </w:rPr>
        <w:t xml:space="preserve"> este terminaţia)</w:t>
      </w:r>
    </w:p>
    <w:p w:rsidR="00C641B8" w:rsidRPr="0076381E" w:rsidRDefault="00C641B8">
      <w:pPr>
        <w:rPr>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Articolul hotărât se acordă în gen şi număr cu substantivul şi, la declinarea 1 şi 2 rimează cu terminaţiile substantivelor: În mod caracteristic, articolul neutru are aceeaşi formă a nominativ şi acuzativ, singular şi, respectiv, plural. La genitiv şi dativ el este identic cu articolul masculin. Toate articolele au un punct comun remarcabil: la genitiv plural toate au aceeaşi formă - </w:t>
      </w:r>
      <w:r w:rsidRPr="0076381E">
        <w:rPr>
          <w:rFonts w:ascii="EGreek" w:hAnsi="EGreek"/>
          <w:spacing w:val="-3"/>
          <w:lang w:val="ro-RO"/>
        </w:rPr>
        <w:t>twn</w:t>
      </w:r>
      <w:r w:rsidRPr="0076381E">
        <w:rPr>
          <w:spacing w:val="-3"/>
          <w:lang w:val="ro-RO"/>
        </w:rPr>
        <w:t xml:space="preserve">. La masculin şi feminin marca acuzativului singular este terminaţia - </w:t>
      </w:r>
      <w:r w:rsidRPr="0076381E">
        <w:rPr>
          <w:rFonts w:ascii="EGreek" w:hAnsi="EGreek"/>
          <w:spacing w:val="-3"/>
          <w:lang w:val="ro-RO"/>
        </w:rPr>
        <w:t>n</w:t>
      </w:r>
      <w:r w:rsidRPr="0076381E">
        <w:rPr>
          <w:spacing w:val="-3"/>
          <w:lang w:val="ro-RO"/>
        </w:rPr>
        <w:t xml:space="preserve"> (</w:t>
      </w:r>
      <w:r w:rsidRPr="0076381E">
        <w:rPr>
          <w:rFonts w:ascii="EGreek" w:hAnsi="EGreek"/>
          <w:spacing w:val="-3"/>
          <w:lang w:val="ro-RO"/>
        </w:rPr>
        <w:t xml:space="preserve">ton, thn) </w:t>
      </w:r>
      <w:r w:rsidRPr="0076381E">
        <w:rPr>
          <w:spacing w:val="-3"/>
          <w:lang w:val="ro-RO"/>
        </w:rPr>
        <w:t xml:space="preserve">iar la plural, terminaţia - </w:t>
      </w:r>
      <w:r w:rsidR="004C3021" w:rsidRPr="0076381E">
        <w:rPr>
          <w:rFonts w:ascii="EGreek" w:hAnsi="EGreek"/>
          <w:spacing w:val="-3"/>
          <w:lang w:val="ro-RO"/>
        </w:rPr>
        <w:t>v</w:t>
      </w:r>
      <w:r w:rsidRPr="0076381E">
        <w:rPr>
          <w:rFonts w:ascii="EGreek" w:hAnsi="EGreek"/>
          <w:spacing w:val="-3"/>
          <w:lang w:val="ro-RO"/>
        </w:rPr>
        <w:t xml:space="preserve"> (tou</w:t>
      </w:r>
      <w:r w:rsidR="004C3021" w:rsidRPr="0076381E">
        <w:rPr>
          <w:rFonts w:ascii="EGreek" w:hAnsi="EGreek"/>
          <w:spacing w:val="-3"/>
          <w:lang w:val="ro-RO"/>
        </w:rPr>
        <w:t>v</w:t>
      </w:r>
      <w:r w:rsidRPr="0076381E">
        <w:rPr>
          <w:rFonts w:ascii="EGreek" w:hAnsi="EGreek"/>
          <w:spacing w:val="-3"/>
          <w:lang w:val="ro-RO"/>
        </w:rPr>
        <w:t>, ta</w:t>
      </w:r>
      <w:r w:rsidR="004C3021" w:rsidRPr="0076381E">
        <w:rPr>
          <w:rFonts w:ascii="EGreek" w:hAnsi="EGreek"/>
          <w:spacing w:val="-3"/>
          <w:lang w:val="ro-RO"/>
        </w:rPr>
        <w:t>v</w:t>
      </w:r>
      <w:r w:rsidRPr="0076381E">
        <w:rPr>
          <w:rFonts w:ascii="EGreek" w:hAnsi="EGreek"/>
          <w:spacing w:val="-3"/>
          <w:lang w:val="ro-RO"/>
        </w:rPr>
        <w:t>)</w:t>
      </w:r>
      <w:r w:rsidRPr="0076381E">
        <w:rPr>
          <w:rFonts w:ascii="EGreek" w:hAnsi="EGreek"/>
          <w:i/>
          <w:spacing w:val="-3"/>
          <w:lang w:val="ro-RO"/>
        </w:rPr>
        <w:t>.</w:t>
      </w:r>
      <w:r w:rsidRPr="0076381E">
        <w:rPr>
          <w:spacing w:val="-3"/>
          <w:lang w:val="ro-RO"/>
        </w:rPr>
        <w:t xml:space="preserve">  Marca dativului singular este iota subscris </w:t>
      </w:r>
      <w:r w:rsidRPr="0076381E">
        <w:rPr>
          <w:rFonts w:ascii="EGreek" w:hAnsi="EGreek"/>
          <w:spacing w:val="-3"/>
          <w:lang w:val="ro-RO"/>
        </w:rPr>
        <w:t>t</w:t>
      </w:r>
      <w:r w:rsidR="001F38BB" w:rsidRPr="0076381E">
        <w:rPr>
          <w:rFonts w:ascii="EGreek" w:hAnsi="EGreek"/>
          <w:spacing w:val="-3"/>
          <w:lang w:val="ro-RO"/>
        </w:rPr>
        <w:t>w|</w:t>
      </w:r>
      <w:r w:rsidRPr="0076381E">
        <w:rPr>
          <w:rFonts w:ascii="EGreek" w:hAnsi="EGreek"/>
          <w:spacing w:val="-3"/>
          <w:lang w:val="ro-RO"/>
        </w:rPr>
        <w:t>, t</w:t>
      </w:r>
      <w:r w:rsidR="001F38BB" w:rsidRPr="0076381E">
        <w:rPr>
          <w:rFonts w:ascii="EGreek" w:hAnsi="EGreek"/>
          <w:spacing w:val="-3"/>
          <w:lang w:val="ro-RO"/>
        </w:rPr>
        <w:t>h|</w:t>
      </w:r>
      <w:r w:rsidRPr="0076381E">
        <w:rPr>
          <w:rFonts w:ascii="EGreek" w:hAnsi="EGreek"/>
          <w:spacing w:val="-3"/>
          <w:lang w:val="ro-RO"/>
        </w:rPr>
        <w:t xml:space="preserve">. </w:t>
      </w:r>
      <w:r w:rsidRPr="0076381E">
        <w:rPr>
          <w:spacing w:val="-3"/>
          <w:lang w:val="ro-RO"/>
        </w:rPr>
        <w:t xml:space="preserve">La plural, marca dativului este tot iota, dar nu subscris, ci distinct alăturat, </w:t>
      </w:r>
      <w:r w:rsidRPr="0076381E">
        <w:rPr>
          <w:rFonts w:ascii="EGreek" w:hAnsi="EGreek"/>
          <w:spacing w:val="-3"/>
          <w:lang w:val="ro-RO"/>
        </w:rPr>
        <w:t>toi</w:t>
      </w:r>
      <w:r w:rsidR="004C3021" w:rsidRPr="0076381E">
        <w:rPr>
          <w:rFonts w:ascii="EGreek" w:hAnsi="EGreek"/>
          <w:spacing w:val="-3"/>
          <w:lang w:val="ro-RO"/>
        </w:rPr>
        <w:t>v</w:t>
      </w:r>
      <w:r w:rsidRPr="0076381E">
        <w:rPr>
          <w:rFonts w:ascii="EGreek" w:hAnsi="EGreek"/>
          <w:spacing w:val="-3"/>
          <w:lang w:val="ro-RO"/>
        </w:rPr>
        <w:t>, tai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La dativ şi genitiv articolele au accent circumflex, iar la nominativ, acuzativ au accent ascuţit (în propoziţie acesta </w:t>
      </w:r>
      <w:r w:rsidR="00CD4884" w:rsidRPr="0076381E">
        <w:rPr>
          <w:spacing w:val="-3"/>
          <w:lang w:val="ro-RO"/>
        </w:rPr>
        <w:t>devine</w:t>
      </w:r>
      <w:r w:rsidRPr="0076381E">
        <w:rPr>
          <w:spacing w:val="-3"/>
          <w:lang w:val="ro-RO"/>
        </w:rPr>
        <w:t xml:space="preserve"> accent grav). </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i/>
          <w:spacing w:val="-3"/>
          <w:lang w:val="ro-RO"/>
        </w:rPr>
        <w:t>Substantivele proprii</w:t>
      </w:r>
      <w:r w:rsidRPr="0076381E">
        <w:rPr>
          <w:spacing w:val="-3"/>
          <w:lang w:val="ro-RO"/>
        </w:rPr>
        <w:t xml:space="preserve">. În Noul Testament există multe substantive proprii, cea mai mare parte provenind din ebraică. Unele se declină, altele nu – şi folosesc doar articolul hotărât declinat. De exemplu: </w:t>
      </w:r>
      <w:r w:rsidRPr="0076381E">
        <w:rPr>
          <w:rFonts w:ascii="EGreek" w:hAnsi="EGreek"/>
          <w:spacing w:val="-3"/>
          <w:lang w:val="ro-RO"/>
        </w:rPr>
        <w:t>oJ  jIhsou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(In. 1:42), </w:t>
      </w:r>
      <w:r w:rsidRPr="0076381E">
        <w:rPr>
          <w:rFonts w:ascii="EGreek" w:hAnsi="EGreek"/>
          <w:spacing w:val="-3"/>
          <w:lang w:val="ro-RO"/>
        </w:rPr>
        <w:t xml:space="preserve">tou Dauid </w:t>
      </w:r>
      <w:r w:rsidRPr="0076381E">
        <w:rPr>
          <w:spacing w:val="-3"/>
          <w:lang w:val="ro-RO"/>
        </w:rPr>
        <w:t xml:space="preserve">(Mt. 22:42), </w:t>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 xml:space="preserve"> jIsrahl </w:t>
      </w:r>
      <w:r w:rsidRPr="0076381E">
        <w:rPr>
          <w:spacing w:val="-3"/>
          <w:lang w:val="ro-RO"/>
        </w:rPr>
        <w:t xml:space="preserve">(Fapte 1:6), </w:t>
      </w:r>
      <w:r w:rsidRPr="0076381E">
        <w:rPr>
          <w:rFonts w:ascii="EGreek" w:hAnsi="EGreek"/>
          <w:spacing w:val="-3"/>
          <w:lang w:val="ro-RO"/>
        </w:rPr>
        <w:t xml:space="preserve">ton  jAbraam </w:t>
      </w:r>
      <w:r w:rsidRPr="0076381E">
        <w:rPr>
          <w:spacing w:val="-3"/>
          <w:lang w:val="ro-RO"/>
        </w:rPr>
        <w:t>(Mt.  3:9).</w:t>
      </w:r>
    </w:p>
    <w:p w:rsidR="009A0914" w:rsidRPr="0076381E" w:rsidRDefault="009A0914">
      <w:pPr>
        <w:tabs>
          <w:tab w:val="left" w:pos="-1440"/>
          <w:tab w:val="left" w:pos="-720"/>
        </w:tabs>
        <w:suppressAutoHyphens/>
        <w:ind w:firstLine="0"/>
        <w:rPr>
          <w:spacing w:val="-3"/>
          <w:lang w:val="ro-RO"/>
        </w:rPr>
      </w:pPr>
    </w:p>
    <w:p w:rsidR="009A0914" w:rsidRPr="0076381E" w:rsidRDefault="00496EBE" w:rsidP="00F6134B">
      <w:pPr>
        <w:pStyle w:val="Heading2"/>
        <w:rPr>
          <w:spacing w:val="-3"/>
        </w:rPr>
      </w:pPr>
      <w:r>
        <w:t>2.</w:t>
      </w:r>
      <w:r w:rsidR="007241F2">
        <w:t>3</w:t>
      </w:r>
      <w:bookmarkStart w:id="6" w:name="_Toc248253513"/>
      <w:r w:rsidR="009A0914" w:rsidRPr="0076381E">
        <w:t xml:space="preserve"> Exerciţii</w:t>
      </w:r>
      <w:bookmarkEnd w:id="6"/>
    </w:p>
    <w:p w:rsidR="009A0914" w:rsidRPr="0076381E" w:rsidRDefault="009A0914">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Vocabular:</w:t>
      </w:r>
    </w:p>
    <w:p w:rsidR="00C641B8" w:rsidRPr="0076381E" w:rsidRDefault="00C641B8">
      <w:pPr>
        <w:pStyle w:val="ga"/>
        <w:rPr>
          <w:lang w:val="ro-RO"/>
        </w:rPr>
      </w:pPr>
    </w:p>
    <w:p w:rsidR="00C641B8" w:rsidRPr="0076381E" w:rsidRDefault="00C641B8">
      <w:pPr>
        <w:pStyle w:val="ga"/>
        <w:rPr>
          <w:rFonts w:ascii="Times New Roman" w:hAnsi="Times New Roman"/>
          <w:lang w:val="ro-RO"/>
        </w:rPr>
      </w:pPr>
      <w:r w:rsidRPr="0076381E">
        <w:rPr>
          <w:lang w:val="ro-RO"/>
        </w:rPr>
        <w:t>ajdelfo</w:t>
      </w:r>
      <w:r w:rsidR="004C3021" w:rsidRPr="0076381E">
        <w:rPr>
          <w:lang w:val="ro-RO"/>
        </w:rPr>
        <w:t>v</w:t>
      </w:r>
      <w:r w:rsidRPr="0076381E">
        <w:rPr>
          <w:lang w:val="ro-RO"/>
        </w:rPr>
        <w:t xml:space="preserve">, oJ - </w:t>
      </w:r>
      <w:r w:rsidRPr="0076381E">
        <w:rPr>
          <w:rFonts w:ascii="Times New Roman" w:hAnsi="Times New Roman"/>
          <w:lang w:val="ro-RO"/>
        </w:rPr>
        <w:t>frate,</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ajnqrwpo</w:t>
      </w:r>
      <w:r w:rsidR="004C3021" w:rsidRPr="0076381E">
        <w:rPr>
          <w:lang w:val="ro-RO"/>
        </w:rPr>
        <w:t>v</w:t>
      </w:r>
      <w:r w:rsidRPr="0076381E">
        <w:rPr>
          <w:lang w:val="ro-RO"/>
        </w:rPr>
        <w:t xml:space="preserve">, oJ - </w:t>
      </w:r>
      <w:r w:rsidRPr="0076381E">
        <w:rPr>
          <w:rFonts w:ascii="Times New Roman" w:hAnsi="Times New Roman"/>
          <w:lang w:val="ro-RO"/>
        </w:rPr>
        <w:t xml:space="preserve">om, </w:t>
      </w:r>
    </w:p>
    <w:p w:rsidR="00C641B8" w:rsidRPr="0076381E" w:rsidRDefault="00C641B8">
      <w:pPr>
        <w:pStyle w:val="ga"/>
        <w:rPr>
          <w:rFonts w:ascii="Times New Roman" w:hAnsi="Times New Roman"/>
          <w:spacing w:val="0"/>
          <w:lang w:val="ro-RO"/>
        </w:rPr>
      </w:pPr>
      <w:r w:rsidRPr="0076381E">
        <w:rPr>
          <w:lang w:val="ro-RO"/>
        </w:rPr>
        <w:t>ajpostolo</w:t>
      </w:r>
      <w:r w:rsidR="004C3021" w:rsidRPr="0076381E">
        <w:rPr>
          <w:lang w:val="ro-RO"/>
        </w:rPr>
        <w:t>v</w:t>
      </w:r>
      <w:r w:rsidRPr="0076381E">
        <w:rPr>
          <w:lang w:val="ro-RO"/>
        </w:rPr>
        <w:t xml:space="preserve">, oJ - </w:t>
      </w:r>
      <w:r w:rsidRPr="0076381E">
        <w:rPr>
          <w:rFonts w:ascii="Times New Roman" w:hAnsi="Times New Roman"/>
          <w:lang w:val="ro-RO"/>
        </w:rPr>
        <w:t xml:space="preserve">apostol, </w:t>
      </w:r>
      <w:r w:rsidRPr="0076381E">
        <w:rPr>
          <w:rFonts w:ascii="Times New Roman" w:hAnsi="Times New Roman"/>
          <w:lang w:val="ro-RO"/>
        </w:rPr>
        <w:tab/>
      </w:r>
      <w:r w:rsidRPr="0076381E">
        <w:rPr>
          <w:lang w:val="ro-RO"/>
        </w:rPr>
        <w:t>gamo</w:t>
      </w:r>
      <w:r w:rsidR="004C3021" w:rsidRPr="0076381E">
        <w:rPr>
          <w:lang w:val="ro-RO"/>
        </w:rPr>
        <w:t>v</w:t>
      </w:r>
      <w:r w:rsidRPr="0076381E">
        <w:rPr>
          <w:lang w:val="ro-RO"/>
        </w:rPr>
        <w:t xml:space="preserve">, oJ - </w:t>
      </w:r>
      <w:r w:rsidRPr="0076381E">
        <w:rPr>
          <w:rFonts w:ascii="Times New Roman" w:hAnsi="Times New Roman"/>
          <w:spacing w:val="0"/>
          <w:lang w:val="ro-RO"/>
        </w:rPr>
        <w:t xml:space="preserve">căsătorie; </w:t>
      </w:r>
    </w:p>
    <w:p w:rsidR="00C641B8" w:rsidRPr="0076381E" w:rsidRDefault="00C641B8">
      <w:pPr>
        <w:pStyle w:val="ga"/>
        <w:rPr>
          <w:rFonts w:ascii="Times New Roman" w:hAnsi="Times New Roman"/>
          <w:lang w:val="ro-RO"/>
        </w:rPr>
      </w:pPr>
      <w:r w:rsidRPr="0076381E">
        <w:rPr>
          <w:lang w:val="ro-RO"/>
        </w:rPr>
        <w:t xml:space="preserve">dwron, to - </w:t>
      </w:r>
      <w:r w:rsidRPr="0076381E">
        <w:rPr>
          <w:rFonts w:ascii="Times New Roman" w:hAnsi="Times New Roman"/>
          <w:lang w:val="ro-RO"/>
        </w:rPr>
        <w:t xml:space="preserve">dar, cadou, </w:t>
      </w:r>
      <w:r w:rsidRPr="0076381E">
        <w:rPr>
          <w:rFonts w:ascii="Times New Roman" w:hAnsi="Times New Roman"/>
          <w:lang w:val="ro-RO"/>
        </w:rPr>
        <w:tab/>
      </w:r>
      <w:r w:rsidRPr="0076381E">
        <w:rPr>
          <w:lang w:val="ro-RO"/>
        </w:rPr>
        <w:t xml:space="preserve">eujaggelion, to - </w:t>
      </w:r>
      <w:r w:rsidR="00E6251F" w:rsidRPr="0076381E">
        <w:rPr>
          <w:rFonts w:ascii="Times New Roman" w:hAnsi="Times New Roman"/>
          <w:lang w:val="ro-RO"/>
        </w:rPr>
        <w:t>evanghel</w:t>
      </w:r>
      <w:r w:rsidRPr="0076381E">
        <w:rPr>
          <w:rFonts w:ascii="Times New Roman" w:hAnsi="Times New Roman"/>
          <w:lang w:val="ro-RO"/>
        </w:rPr>
        <w:t xml:space="preserve">ie, </w:t>
      </w:r>
    </w:p>
    <w:p w:rsidR="00C641B8" w:rsidRPr="0076381E" w:rsidRDefault="00C641B8">
      <w:pPr>
        <w:pStyle w:val="ga"/>
        <w:rPr>
          <w:rFonts w:ascii="Times New Roman" w:hAnsi="Times New Roman"/>
          <w:lang w:val="ro-RO"/>
        </w:rPr>
      </w:pPr>
      <w:r w:rsidRPr="0076381E">
        <w:rPr>
          <w:lang w:val="ro-RO"/>
        </w:rPr>
        <w:lastRenderedPageBreak/>
        <w:t>qanato</w:t>
      </w:r>
      <w:r w:rsidR="004C3021" w:rsidRPr="0076381E">
        <w:rPr>
          <w:lang w:val="ro-RO"/>
        </w:rPr>
        <w:t>v</w:t>
      </w:r>
      <w:r w:rsidRPr="0076381E">
        <w:rPr>
          <w:lang w:val="ro-RO"/>
        </w:rPr>
        <w:t xml:space="preserve">, oJ - </w:t>
      </w:r>
      <w:r w:rsidRPr="0076381E">
        <w:rPr>
          <w:rFonts w:ascii="Times New Roman" w:hAnsi="Times New Roman"/>
          <w:lang w:val="ro-RO"/>
        </w:rPr>
        <w:t xml:space="preserve">moarte, </w:t>
      </w:r>
      <w:r w:rsidRPr="0076381E">
        <w:rPr>
          <w:rFonts w:ascii="Times New Roman" w:hAnsi="Times New Roman"/>
          <w:lang w:val="ro-RO"/>
        </w:rPr>
        <w:tab/>
      </w:r>
      <w:r w:rsidRPr="0076381E">
        <w:rPr>
          <w:rFonts w:ascii="Times New Roman" w:hAnsi="Times New Roman"/>
          <w:lang w:val="ro-RO"/>
        </w:rPr>
        <w:tab/>
      </w:r>
      <w:r w:rsidRPr="0076381E">
        <w:rPr>
          <w:lang w:val="ro-RO"/>
        </w:rPr>
        <w:t>qeo</w:t>
      </w:r>
      <w:r w:rsidR="004C3021" w:rsidRPr="0076381E">
        <w:rPr>
          <w:lang w:val="ro-RO"/>
        </w:rPr>
        <w:t>v</w:t>
      </w:r>
      <w:r w:rsidRPr="0076381E">
        <w:rPr>
          <w:lang w:val="ro-RO"/>
        </w:rPr>
        <w:t xml:space="preserve">, oJ - </w:t>
      </w:r>
      <w:r w:rsidRPr="0076381E">
        <w:rPr>
          <w:rFonts w:ascii="Times New Roman" w:hAnsi="Times New Roman"/>
          <w:lang w:val="ro-RO"/>
        </w:rPr>
        <w:t xml:space="preserve">Dumnezeu, </w:t>
      </w:r>
    </w:p>
    <w:p w:rsidR="00C641B8" w:rsidRPr="0076381E" w:rsidRDefault="00C641B8" w:rsidP="003B5F84">
      <w:pPr>
        <w:pStyle w:val="ga"/>
        <w:rPr>
          <w:rFonts w:ascii="Times New Roman" w:hAnsi="Times New Roman"/>
          <w:lang w:val="ro-RO"/>
        </w:rPr>
      </w:pPr>
      <w:r w:rsidRPr="0076381E">
        <w:rPr>
          <w:lang w:val="ro-RO"/>
        </w:rPr>
        <w:t xml:space="preserve">iJeron, to - </w:t>
      </w:r>
      <w:r w:rsidRPr="0076381E">
        <w:rPr>
          <w:rFonts w:ascii="Times New Roman" w:hAnsi="Times New Roman"/>
          <w:lang w:val="ro-RO"/>
        </w:rPr>
        <w:t xml:space="preserve">templu, </w:t>
      </w:r>
      <w:r w:rsidRPr="0076381E">
        <w:rPr>
          <w:rFonts w:ascii="Times New Roman" w:hAnsi="Times New Roman"/>
          <w:lang w:val="ro-RO"/>
        </w:rPr>
        <w:tab/>
      </w:r>
      <w:r w:rsidRPr="0076381E">
        <w:rPr>
          <w:rFonts w:ascii="Times New Roman" w:hAnsi="Times New Roman"/>
          <w:lang w:val="ro-RO"/>
        </w:rPr>
        <w:tab/>
      </w:r>
      <w:r w:rsidR="001E42EA">
        <w:rPr>
          <w:rFonts w:ascii="Times New Roman" w:hAnsi="Times New Roman"/>
          <w:lang w:val="ro-RO"/>
        </w:rPr>
        <w:tab/>
      </w:r>
      <w:r w:rsidRPr="0076381E">
        <w:rPr>
          <w:lang w:val="ro-RO"/>
        </w:rPr>
        <w:t xml:space="preserve"> jIhsou</w:t>
      </w:r>
      <w:r w:rsidR="004C3021" w:rsidRPr="0076381E">
        <w:rPr>
          <w:lang w:val="ro-RO"/>
        </w:rPr>
        <w:t>v</w:t>
      </w:r>
      <w:r w:rsidRPr="0076381E">
        <w:rPr>
          <w:lang w:val="ro-RO"/>
        </w:rPr>
        <w:t xml:space="preserve">, oJ - </w:t>
      </w:r>
      <w:r w:rsidRPr="0076381E">
        <w:rPr>
          <w:rFonts w:ascii="Times New Roman" w:hAnsi="Times New Roman"/>
          <w:lang w:val="ro-RO"/>
        </w:rPr>
        <w:t xml:space="preserve">Isus, </w:t>
      </w:r>
    </w:p>
    <w:p w:rsidR="00C641B8" w:rsidRPr="0076381E" w:rsidRDefault="00C641B8">
      <w:pPr>
        <w:pStyle w:val="ga"/>
        <w:rPr>
          <w:rFonts w:ascii="Times New Roman" w:hAnsi="Times New Roman"/>
          <w:lang w:val="ro-RO"/>
        </w:rPr>
      </w:pPr>
      <w:r w:rsidRPr="0076381E">
        <w:rPr>
          <w:lang w:val="ro-RO"/>
        </w:rPr>
        <w:t>kosmo</w:t>
      </w:r>
      <w:r w:rsidR="004C3021" w:rsidRPr="0076381E">
        <w:rPr>
          <w:lang w:val="ro-RO"/>
        </w:rPr>
        <w:t>v</w:t>
      </w:r>
      <w:r w:rsidRPr="0076381E">
        <w:rPr>
          <w:lang w:val="ro-RO"/>
        </w:rPr>
        <w:t xml:space="preserve">, oJ, - </w:t>
      </w:r>
      <w:r w:rsidRPr="0076381E">
        <w:rPr>
          <w:rFonts w:ascii="Times New Roman" w:hAnsi="Times New Roman"/>
          <w:lang w:val="ro-RO"/>
        </w:rPr>
        <w:t xml:space="preserve">lume,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kurio</w:t>
      </w:r>
      <w:r w:rsidR="004C3021" w:rsidRPr="0076381E">
        <w:rPr>
          <w:lang w:val="ro-RO"/>
        </w:rPr>
        <w:t>v</w:t>
      </w:r>
      <w:r w:rsidRPr="0076381E">
        <w:rPr>
          <w:lang w:val="ro-RO"/>
        </w:rPr>
        <w:t xml:space="preserve">, oJ, - </w:t>
      </w:r>
      <w:r w:rsidRPr="0076381E">
        <w:rPr>
          <w:rFonts w:ascii="Times New Roman" w:hAnsi="Times New Roman"/>
          <w:lang w:val="ro-RO"/>
        </w:rPr>
        <w:t xml:space="preserve">domn, </w:t>
      </w:r>
    </w:p>
    <w:p w:rsidR="00C641B8" w:rsidRPr="0076381E" w:rsidRDefault="00C641B8">
      <w:pPr>
        <w:pStyle w:val="ga"/>
        <w:rPr>
          <w:rFonts w:ascii="Times New Roman" w:hAnsi="Times New Roman"/>
          <w:lang w:val="ro-RO"/>
        </w:rPr>
      </w:pPr>
      <w:r w:rsidRPr="0076381E">
        <w:rPr>
          <w:lang w:val="ro-RO"/>
        </w:rPr>
        <w:t>liqo</w:t>
      </w:r>
      <w:r w:rsidR="004C3021" w:rsidRPr="0076381E">
        <w:rPr>
          <w:lang w:val="ro-RO"/>
        </w:rPr>
        <w:t>v</w:t>
      </w:r>
      <w:r w:rsidRPr="0076381E">
        <w:rPr>
          <w:lang w:val="ro-RO"/>
        </w:rPr>
        <w:t xml:space="preserve">, oJ, - </w:t>
      </w:r>
      <w:r w:rsidRPr="0076381E">
        <w:rPr>
          <w:rFonts w:ascii="Times New Roman" w:hAnsi="Times New Roman"/>
          <w:lang w:val="ro-RO"/>
        </w:rPr>
        <w:t xml:space="preserve">piatră,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logo</w:t>
      </w:r>
      <w:r w:rsidR="004C3021" w:rsidRPr="0076381E">
        <w:rPr>
          <w:lang w:val="ro-RO"/>
        </w:rPr>
        <w:t>v</w:t>
      </w:r>
      <w:r w:rsidRPr="0076381E">
        <w:rPr>
          <w:lang w:val="ro-RO"/>
        </w:rPr>
        <w:t xml:space="preserve">, oJ - </w:t>
      </w:r>
      <w:r w:rsidRPr="0076381E">
        <w:rPr>
          <w:rFonts w:ascii="Times New Roman" w:hAnsi="Times New Roman"/>
          <w:lang w:val="ro-RO"/>
        </w:rPr>
        <w:t xml:space="preserve">cuvânt, </w:t>
      </w:r>
    </w:p>
    <w:p w:rsidR="00C641B8" w:rsidRPr="0076381E" w:rsidRDefault="00C641B8">
      <w:pPr>
        <w:pStyle w:val="ga"/>
        <w:rPr>
          <w:rFonts w:ascii="Times New Roman" w:hAnsi="Times New Roman"/>
          <w:lang w:val="ro-RO"/>
        </w:rPr>
      </w:pPr>
      <w:r w:rsidRPr="0076381E">
        <w:rPr>
          <w:lang w:val="ro-RO"/>
        </w:rPr>
        <w:t>nao</w:t>
      </w:r>
      <w:r w:rsidR="004C3021" w:rsidRPr="0076381E">
        <w:rPr>
          <w:lang w:val="ro-RO"/>
        </w:rPr>
        <w:t>v</w:t>
      </w:r>
      <w:r w:rsidRPr="0076381E">
        <w:rPr>
          <w:lang w:val="ro-RO"/>
        </w:rPr>
        <w:t xml:space="preserve">, oJ - </w:t>
      </w:r>
      <w:r w:rsidRPr="0076381E">
        <w:rPr>
          <w:rFonts w:ascii="Times New Roman" w:hAnsi="Times New Roman"/>
          <w:lang w:val="ro-RO"/>
        </w:rPr>
        <w:t xml:space="preserve">templu, chivot, </w:t>
      </w:r>
      <w:r w:rsidRPr="0076381E">
        <w:rPr>
          <w:rFonts w:ascii="Times New Roman" w:hAnsi="Times New Roman"/>
          <w:lang w:val="ro-RO"/>
        </w:rPr>
        <w:tab/>
      </w:r>
      <w:r w:rsidRPr="0076381E">
        <w:rPr>
          <w:lang w:val="ro-RO"/>
        </w:rPr>
        <w:t>nomo</w:t>
      </w:r>
      <w:r w:rsidR="004C3021" w:rsidRPr="0076381E">
        <w:rPr>
          <w:lang w:val="ro-RO"/>
        </w:rPr>
        <w:t>v</w:t>
      </w:r>
      <w:r w:rsidRPr="0076381E">
        <w:rPr>
          <w:lang w:val="ro-RO"/>
        </w:rPr>
        <w:t xml:space="preserve">, oJ - </w:t>
      </w:r>
      <w:r w:rsidRPr="0076381E">
        <w:rPr>
          <w:rFonts w:ascii="Times New Roman" w:hAnsi="Times New Roman"/>
          <w:lang w:val="ro-RO"/>
        </w:rPr>
        <w:t xml:space="preserve">lege, </w:t>
      </w:r>
    </w:p>
    <w:p w:rsidR="00C641B8" w:rsidRPr="0076381E" w:rsidRDefault="00C641B8">
      <w:pPr>
        <w:pStyle w:val="ga"/>
        <w:rPr>
          <w:rFonts w:ascii="Times New Roman" w:hAnsi="Times New Roman"/>
          <w:lang w:val="ro-RO"/>
        </w:rPr>
      </w:pPr>
      <w:r w:rsidRPr="0076381E">
        <w:rPr>
          <w:lang w:val="ro-RO"/>
        </w:rPr>
        <w:t>oJdo</w:t>
      </w:r>
      <w:r w:rsidR="004C3021" w:rsidRPr="0076381E">
        <w:rPr>
          <w:lang w:val="ro-RO"/>
        </w:rPr>
        <w:t>v</w:t>
      </w:r>
      <w:r w:rsidRPr="0076381E">
        <w:rPr>
          <w:lang w:val="ro-RO"/>
        </w:rPr>
        <w:t xml:space="preserve">, hJ - </w:t>
      </w:r>
      <w:r w:rsidRPr="0076381E">
        <w:rPr>
          <w:rFonts w:ascii="Times New Roman" w:hAnsi="Times New Roman"/>
          <w:lang w:val="ro-RO"/>
        </w:rPr>
        <w:t xml:space="preserve">cale,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oi</w:t>
      </w:r>
      <w:r w:rsidR="00D37669" w:rsidRPr="0076381E">
        <w:rPr>
          <w:lang w:val="ro-RO"/>
        </w:rPr>
        <w:t>j</w:t>
      </w:r>
      <w:r w:rsidRPr="0076381E">
        <w:rPr>
          <w:lang w:val="ro-RO"/>
        </w:rPr>
        <w:t>ko</w:t>
      </w:r>
      <w:r w:rsidR="004C3021" w:rsidRPr="0076381E">
        <w:rPr>
          <w:lang w:val="ro-RO"/>
        </w:rPr>
        <w:t>v</w:t>
      </w:r>
      <w:r w:rsidRPr="0076381E">
        <w:rPr>
          <w:lang w:val="ro-RO"/>
        </w:rPr>
        <w:t xml:space="preserve">, oJ - </w:t>
      </w:r>
      <w:r w:rsidRPr="0076381E">
        <w:rPr>
          <w:rFonts w:ascii="Times New Roman" w:hAnsi="Times New Roman"/>
          <w:lang w:val="ro-RO"/>
        </w:rPr>
        <w:t xml:space="preserve">casă, </w:t>
      </w:r>
    </w:p>
    <w:p w:rsidR="00C641B8" w:rsidRPr="0076381E" w:rsidRDefault="00C641B8">
      <w:pPr>
        <w:pStyle w:val="ga"/>
        <w:rPr>
          <w:rFonts w:ascii="Times New Roman" w:hAnsi="Times New Roman"/>
          <w:lang w:val="ro-RO"/>
        </w:rPr>
      </w:pPr>
      <w:r w:rsidRPr="0076381E">
        <w:rPr>
          <w:lang w:val="ro-RO"/>
        </w:rPr>
        <w:t>oujrano</w:t>
      </w:r>
      <w:r w:rsidR="004C3021" w:rsidRPr="0076381E">
        <w:rPr>
          <w:lang w:val="ro-RO"/>
        </w:rPr>
        <w:t>v</w:t>
      </w:r>
      <w:r w:rsidRPr="0076381E">
        <w:rPr>
          <w:lang w:val="ro-RO"/>
        </w:rPr>
        <w:t xml:space="preserve">, oJ - </w:t>
      </w:r>
      <w:r w:rsidRPr="0076381E">
        <w:rPr>
          <w:rFonts w:ascii="Times New Roman" w:hAnsi="Times New Roman"/>
          <w:lang w:val="ro-RO"/>
        </w:rPr>
        <w:t xml:space="preserve">ceruri, </w:t>
      </w:r>
      <w:r w:rsidRPr="0076381E">
        <w:rPr>
          <w:rFonts w:ascii="Times New Roman" w:hAnsi="Times New Roman"/>
          <w:lang w:val="ro-RO"/>
        </w:rPr>
        <w:tab/>
      </w:r>
      <w:r w:rsidRPr="0076381E">
        <w:rPr>
          <w:rFonts w:ascii="Times New Roman" w:hAnsi="Times New Roman"/>
          <w:lang w:val="ro-RO"/>
        </w:rPr>
        <w:tab/>
      </w:r>
      <w:r w:rsidRPr="0076381E">
        <w:rPr>
          <w:lang w:val="ro-RO"/>
        </w:rPr>
        <w:t>ojclo</w:t>
      </w:r>
      <w:r w:rsidR="004C3021" w:rsidRPr="0076381E">
        <w:rPr>
          <w:lang w:val="ro-RO"/>
        </w:rPr>
        <w:t>v</w:t>
      </w:r>
      <w:r w:rsidRPr="0076381E">
        <w:rPr>
          <w:lang w:val="ro-RO"/>
        </w:rPr>
        <w:t xml:space="preserve">, oJ - </w:t>
      </w:r>
      <w:r w:rsidRPr="0076381E">
        <w:rPr>
          <w:rFonts w:ascii="Times New Roman" w:hAnsi="Times New Roman"/>
          <w:lang w:val="ro-RO"/>
        </w:rPr>
        <w:t xml:space="preserve">mulţime, </w:t>
      </w:r>
    </w:p>
    <w:p w:rsidR="00C641B8" w:rsidRPr="0076381E" w:rsidRDefault="00C641B8">
      <w:pPr>
        <w:pStyle w:val="ga"/>
        <w:rPr>
          <w:rFonts w:ascii="Times New Roman" w:hAnsi="Times New Roman"/>
          <w:lang w:val="ro-RO"/>
        </w:rPr>
      </w:pPr>
      <w:r w:rsidRPr="0076381E">
        <w:rPr>
          <w:lang w:val="ro-RO"/>
        </w:rPr>
        <w:t>Petro</w:t>
      </w:r>
      <w:r w:rsidR="004C3021" w:rsidRPr="0076381E">
        <w:rPr>
          <w:lang w:val="ro-RO"/>
        </w:rPr>
        <w:t>v</w:t>
      </w:r>
      <w:r w:rsidRPr="0076381E">
        <w:rPr>
          <w:lang w:val="ro-RO"/>
        </w:rPr>
        <w:t xml:space="preserve">, oJ - </w:t>
      </w:r>
      <w:r w:rsidRPr="0076381E">
        <w:rPr>
          <w:rFonts w:ascii="Times New Roman" w:hAnsi="Times New Roman"/>
          <w:lang w:val="ro-RO"/>
        </w:rPr>
        <w:t xml:space="preserve">Petru,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potamo</w:t>
      </w:r>
      <w:r w:rsidR="004C3021" w:rsidRPr="0076381E">
        <w:rPr>
          <w:lang w:val="ro-RO"/>
        </w:rPr>
        <w:t>v</w:t>
      </w:r>
      <w:r w:rsidRPr="0076381E">
        <w:rPr>
          <w:lang w:val="ro-RO"/>
        </w:rPr>
        <w:t xml:space="preserve">, oJ - </w:t>
      </w:r>
      <w:r w:rsidRPr="0076381E">
        <w:rPr>
          <w:rFonts w:ascii="Times New Roman" w:hAnsi="Times New Roman"/>
          <w:lang w:val="ro-RO"/>
        </w:rPr>
        <w:t xml:space="preserve">râu, </w:t>
      </w:r>
    </w:p>
    <w:p w:rsidR="00C641B8" w:rsidRPr="0076381E" w:rsidRDefault="00C641B8">
      <w:pPr>
        <w:pStyle w:val="ga"/>
        <w:rPr>
          <w:rFonts w:ascii="Times New Roman" w:hAnsi="Times New Roman"/>
          <w:lang w:val="ro-RO"/>
        </w:rPr>
      </w:pPr>
      <w:r w:rsidRPr="0076381E">
        <w:rPr>
          <w:lang w:val="ro-RO"/>
        </w:rPr>
        <w:t xml:space="preserve">teknon, to, - </w:t>
      </w:r>
      <w:r w:rsidRPr="0076381E">
        <w:rPr>
          <w:rFonts w:ascii="Times New Roman" w:hAnsi="Times New Roman"/>
          <w:lang w:val="ro-RO"/>
        </w:rPr>
        <w:t xml:space="preserve">copil, </w:t>
      </w:r>
      <w:r w:rsidRPr="0076381E">
        <w:rPr>
          <w:rFonts w:ascii="Times New Roman" w:hAnsi="Times New Roman"/>
          <w:lang w:val="ro-RO"/>
        </w:rPr>
        <w:tab/>
      </w:r>
      <w:r w:rsidRPr="0076381E">
        <w:rPr>
          <w:rFonts w:ascii="Times New Roman" w:hAnsi="Times New Roman"/>
          <w:lang w:val="ro-RO"/>
        </w:rPr>
        <w:tab/>
      </w:r>
      <w:r w:rsidR="001E42EA">
        <w:rPr>
          <w:rFonts w:ascii="Times New Roman" w:hAnsi="Times New Roman"/>
          <w:lang w:val="ro-RO"/>
        </w:rPr>
        <w:tab/>
      </w:r>
      <w:r w:rsidRPr="0076381E">
        <w:rPr>
          <w:lang w:val="ro-RO"/>
        </w:rPr>
        <w:t>uiJo</w:t>
      </w:r>
      <w:r w:rsidR="004C3021" w:rsidRPr="0076381E">
        <w:rPr>
          <w:lang w:val="ro-RO"/>
        </w:rPr>
        <w:t>v</w:t>
      </w:r>
      <w:r w:rsidRPr="0076381E">
        <w:rPr>
          <w:lang w:val="ro-RO"/>
        </w:rPr>
        <w:t xml:space="preserve">, oJ - </w:t>
      </w:r>
      <w:r w:rsidRPr="0076381E">
        <w:rPr>
          <w:rFonts w:ascii="Times New Roman" w:hAnsi="Times New Roman"/>
          <w:lang w:val="ro-RO"/>
        </w:rPr>
        <w:t xml:space="preserve">fiu, </w:t>
      </w:r>
    </w:p>
    <w:p w:rsidR="00C641B8" w:rsidRPr="0076381E" w:rsidRDefault="00C641B8">
      <w:pPr>
        <w:pStyle w:val="ga"/>
        <w:rPr>
          <w:rFonts w:ascii="Times New Roman" w:hAnsi="Times New Roman"/>
          <w:lang w:val="ro-RO"/>
        </w:rPr>
      </w:pPr>
      <w:r w:rsidRPr="0076381E">
        <w:rPr>
          <w:lang w:val="ro-RO"/>
        </w:rPr>
        <w:t>crono</w:t>
      </w:r>
      <w:r w:rsidR="004C3021" w:rsidRPr="0076381E">
        <w:rPr>
          <w:lang w:val="ro-RO"/>
        </w:rPr>
        <w:t>v</w:t>
      </w:r>
      <w:r w:rsidRPr="0076381E">
        <w:rPr>
          <w:lang w:val="ro-RO"/>
        </w:rPr>
        <w:t xml:space="preserve">, oJ - </w:t>
      </w:r>
      <w:r w:rsidRPr="0076381E">
        <w:rPr>
          <w:rFonts w:ascii="Times New Roman" w:hAnsi="Times New Roman"/>
          <w:lang w:val="ro-RO"/>
        </w:rPr>
        <w:t xml:space="preserve">timp,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pwlo</w:t>
      </w:r>
      <w:r w:rsidR="004C3021" w:rsidRPr="0076381E">
        <w:rPr>
          <w:lang w:val="ro-RO"/>
        </w:rPr>
        <w:t>v</w:t>
      </w:r>
      <w:r w:rsidRPr="0076381E">
        <w:rPr>
          <w:lang w:val="ro-RO"/>
        </w:rPr>
        <w:t xml:space="preserve">, oJ - </w:t>
      </w:r>
      <w:r w:rsidRPr="0076381E">
        <w:rPr>
          <w:rFonts w:ascii="Times New Roman" w:hAnsi="Times New Roman"/>
          <w:lang w:val="ro-RO"/>
        </w:rPr>
        <w:t>măgar, mânz.</w:t>
      </w:r>
    </w:p>
    <w:p w:rsidR="00C641B8" w:rsidRPr="0076381E" w:rsidRDefault="00C641B8">
      <w:pPr>
        <w:tabs>
          <w:tab w:val="left" w:pos="2977"/>
        </w:tabs>
        <w:ind w:firstLine="0"/>
        <w:rPr>
          <w:lang w:val="ro-RO"/>
        </w:rPr>
      </w:pPr>
      <w:r w:rsidRPr="0076381E">
        <w:rPr>
          <w:rFonts w:ascii="EGreek" w:hAnsi="EGreek"/>
          <w:lang w:val="ro-RO"/>
        </w:rPr>
        <w:t>aujto</w:t>
      </w:r>
      <w:r w:rsidR="004C3021" w:rsidRPr="0076381E">
        <w:rPr>
          <w:rFonts w:ascii="EGreek" w:hAnsi="EGreek"/>
          <w:lang w:val="ro-RO"/>
        </w:rPr>
        <w:t>v</w:t>
      </w:r>
      <w:r w:rsidRPr="0076381E">
        <w:rPr>
          <w:rFonts w:ascii="EGreek" w:hAnsi="EGreek"/>
          <w:lang w:val="ro-RO"/>
        </w:rPr>
        <w:t xml:space="preserve"> - </w:t>
      </w:r>
      <w:r w:rsidRPr="0076381E">
        <w:rPr>
          <w:lang w:val="ro-RO"/>
        </w:rPr>
        <w:t>el (m.)</w:t>
      </w:r>
      <w:r w:rsidRPr="0076381E">
        <w:rPr>
          <w:lang w:val="ro-RO"/>
        </w:rPr>
        <w:tab/>
        <w:t xml:space="preserve"> </w:t>
      </w:r>
      <w:r w:rsidRPr="0076381E">
        <w:rPr>
          <w:rFonts w:ascii="EGreek" w:hAnsi="EGreek"/>
          <w:lang w:val="ro-RO"/>
        </w:rPr>
        <w:t>aujto</w:t>
      </w:r>
      <w:r w:rsidRPr="0076381E">
        <w:rPr>
          <w:lang w:val="ro-RO"/>
        </w:rPr>
        <w:t xml:space="preserve"> - el (n.)</w:t>
      </w:r>
    </w:p>
    <w:p w:rsidR="00C641B8" w:rsidRPr="0076381E" w:rsidRDefault="00D91783" w:rsidP="00D77A3F">
      <w:pPr>
        <w:pStyle w:val="ga"/>
        <w:rPr>
          <w:lang w:val="ro-RO"/>
        </w:rPr>
      </w:pPr>
      <w:r w:rsidRPr="0076381E">
        <w:rPr>
          <w:lang w:val="ro-RO"/>
        </w:rPr>
        <w:t>jIordanh</w:t>
      </w:r>
      <w:r w:rsidR="004C3021" w:rsidRPr="0076381E">
        <w:rPr>
          <w:lang w:val="ro-RO"/>
        </w:rPr>
        <w:t>v</w:t>
      </w:r>
      <w:r w:rsidRPr="0076381E">
        <w:rPr>
          <w:lang w:val="ro-RO"/>
        </w:rPr>
        <w:t>, oJ - Iordan</w:t>
      </w:r>
      <w:r w:rsidR="00D77A3F" w:rsidRPr="0076381E">
        <w:rPr>
          <w:lang w:val="ro-RO"/>
        </w:rPr>
        <w:tab/>
      </w:r>
      <w:r w:rsidR="00D77A3F" w:rsidRPr="0076381E">
        <w:rPr>
          <w:lang w:val="ro-RO"/>
        </w:rPr>
        <w:tab/>
        <w:t xml:space="preserve">iJmation, to - </w:t>
      </w:r>
      <w:r w:rsidR="00D77A3F" w:rsidRPr="0076381E">
        <w:rPr>
          <w:rFonts w:ascii="Times New Roman" w:hAnsi="Times New Roman"/>
          <w:lang w:val="ro-RO"/>
        </w:rPr>
        <w:t>hain</w:t>
      </w:r>
      <w:r w:rsidR="00D77A3F" w:rsidRPr="0076381E">
        <w:rPr>
          <w:rFonts w:ascii="Times New Roman" w:hAnsi="Times New Roman"/>
          <w:lang w:val="ro-RO" w:bidi="he-IL"/>
        </w:rPr>
        <w:t>ă</w:t>
      </w:r>
      <w:r w:rsidR="00D77A3F" w:rsidRPr="0076381E">
        <w:rPr>
          <w:lang w:val="ro-RO"/>
        </w:rPr>
        <w:t xml:space="preserve"> </w:t>
      </w:r>
      <w:r w:rsidR="00D77A3F" w:rsidRPr="0076381E">
        <w:rPr>
          <w:lang w:val="ro-RO"/>
        </w:rPr>
        <w:tab/>
      </w:r>
    </w:p>
    <w:p w:rsidR="00C641B8" w:rsidRPr="0076381E" w:rsidRDefault="00675492" w:rsidP="004271A8">
      <w:pPr>
        <w:ind w:firstLine="0"/>
        <w:rPr>
          <w:lang w:val="ro-RO"/>
        </w:rPr>
      </w:pPr>
      <w:r w:rsidRPr="0076381E">
        <w:rPr>
          <w:rFonts w:ascii="EGreek" w:hAnsi="EGreek"/>
          <w:lang w:val="ro-RO"/>
        </w:rPr>
        <w:t>paidon</w:t>
      </w:r>
      <w:r w:rsidR="00D77A3F" w:rsidRPr="0076381E">
        <w:rPr>
          <w:rFonts w:ascii="EGreek" w:hAnsi="EGreek"/>
          <w:lang w:val="ro-RO"/>
        </w:rPr>
        <w:t>, to</w:t>
      </w:r>
      <w:r w:rsidR="00D77A3F" w:rsidRPr="0076381E">
        <w:rPr>
          <w:lang w:val="ro-RO"/>
        </w:rPr>
        <w:t xml:space="preserve"> - copil</w:t>
      </w:r>
      <w:r w:rsidR="004271A8" w:rsidRPr="0076381E">
        <w:rPr>
          <w:lang w:val="ro-RO"/>
        </w:rPr>
        <w:t>aş</w:t>
      </w:r>
      <w:r w:rsidR="00D77A3F" w:rsidRPr="0076381E">
        <w:rPr>
          <w:lang w:val="ro-RO"/>
        </w:rPr>
        <w:tab/>
      </w:r>
      <w:r w:rsidR="00D77A3F" w:rsidRPr="0076381E">
        <w:rPr>
          <w:lang w:val="ro-RO"/>
        </w:rPr>
        <w:tab/>
        <w:t xml:space="preserve">   </w:t>
      </w:r>
      <w:r w:rsidR="00E73AFF" w:rsidRPr="0076381E">
        <w:rPr>
          <w:rFonts w:ascii="EGreek" w:hAnsi="EGreek"/>
          <w:lang w:val="ro-RO"/>
        </w:rPr>
        <w:t>iJeron</w:t>
      </w:r>
      <w:r w:rsidR="00D77A3F" w:rsidRPr="0076381E">
        <w:rPr>
          <w:rFonts w:ascii="EGreek" w:hAnsi="EGreek"/>
          <w:lang w:val="ro-RO"/>
        </w:rPr>
        <w:t xml:space="preserve">, to </w:t>
      </w:r>
      <w:r w:rsidR="0035403E" w:rsidRPr="0076381E">
        <w:rPr>
          <w:lang w:val="ro-RO"/>
        </w:rPr>
        <w:t>- templu</w:t>
      </w:r>
    </w:p>
    <w:p w:rsidR="00985113" w:rsidRPr="0076381E" w:rsidRDefault="00985113">
      <w:pPr>
        <w:ind w:firstLine="0"/>
        <w:rPr>
          <w:lang w:val="ro-RO"/>
        </w:rPr>
      </w:pPr>
    </w:p>
    <w:p w:rsidR="00C641B8" w:rsidRPr="0076381E" w:rsidRDefault="00F72DFF">
      <w:pPr>
        <w:ind w:firstLine="0"/>
        <w:rPr>
          <w:lang w:val="ro-RO"/>
        </w:rPr>
      </w:pPr>
      <w:r w:rsidRPr="0076381E">
        <w:rPr>
          <w:lang w:val="ro-RO"/>
        </w:rPr>
        <w:t xml:space="preserve">1. </w:t>
      </w:r>
      <w:r w:rsidR="00C641B8" w:rsidRPr="0076381E">
        <w:rPr>
          <w:lang w:val="ro-RO"/>
        </w:rPr>
        <w:t>Traduceţi în limba greacă:</w:t>
      </w:r>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Copiii fraţilor, legea lui Dumnezeu, templul fraţilor, </w:t>
      </w:r>
      <w:r w:rsidR="00E6251F" w:rsidRPr="0076381E">
        <w:rPr>
          <w:lang w:val="ro-RO"/>
        </w:rPr>
        <w:t>evanghel</w:t>
      </w:r>
      <w:r w:rsidRPr="0076381E">
        <w:rPr>
          <w:lang w:val="ro-RO"/>
        </w:rPr>
        <w:t xml:space="preserve">ia lui Isus, măgarul apostolilor, lumea copilului, râul morţii, cuvântul </w:t>
      </w:r>
      <w:r w:rsidR="00E6251F" w:rsidRPr="0076381E">
        <w:rPr>
          <w:lang w:val="ro-RO"/>
        </w:rPr>
        <w:t>evanghel</w:t>
      </w:r>
      <w:r w:rsidRPr="0076381E">
        <w:rPr>
          <w:lang w:val="ro-RO"/>
        </w:rPr>
        <w:t>iei.</w:t>
      </w:r>
    </w:p>
    <w:p w:rsidR="00C641B8" w:rsidRPr="0076381E" w:rsidRDefault="00C641B8">
      <w:pPr>
        <w:ind w:firstLine="0"/>
        <w:rPr>
          <w:lang w:val="ro-RO"/>
        </w:rPr>
      </w:pPr>
    </w:p>
    <w:p w:rsidR="00C641B8" w:rsidRPr="0076381E" w:rsidRDefault="00C641B8">
      <w:pPr>
        <w:ind w:firstLine="0"/>
        <w:rPr>
          <w:lang w:val="ro-RO"/>
        </w:rPr>
      </w:pPr>
      <w:r w:rsidRPr="0076381E">
        <w:rPr>
          <w:lang w:val="ro-RO"/>
        </w:rPr>
        <w:t>Văd (</w:t>
      </w:r>
      <w:r w:rsidRPr="0076381E">
        <w:rPr>
          <w:rFonts w:ascii="EGreek" w:hAnsi="EGreek"/>
          <w:lang w:val="ro-RO"/>
        </w:rPr>
        <w:t>blepw</w:t>
      </w:r>
      <w:r w:rsidRPr="0076381E">
        <w:rPr>
          <w:lang w:val="ro-RO"/>
        </w:rPr>
        <w:t>) pe fratele lui Petru.</w:t>
      </w:r>
    </w:p>
    <w:p w:rsidR="00C641B8" w:rsidRPr="0076381E" w:rsidRDefault="00C641B8">
      <w:pPr>
        <w:ind w:firstLine="0"/>
        <w:rPr>
          <w:lang w:val="ro-RO"/>
        </w:rPr>
      </w:pPr>
    </w:p>
    <w:p w:rsidR="00C641B8" w:rsidRPr="0076381E" w:rsidRDefault="00C641B8">
      <w:pPr>
        <w:ind w:firstLine="0"/>
        <w:rPr>
          <w:lang w:val="ro-RO"/>
        </w:rPr>
      </w:pPr>
      <w:r w:rsidRPr="0076381E">
        <w:rPr>
          <w:lang w:val="ro-RO"/>
        </w:rPr>
        <w:t>Predic (</w:t>
      </w:r>
      <w:r w:rsidRPr="0076381E">
        <w:rPr>
          <w:rFonts w:ascii="EGreek" w:hAnsi="EGreek"/>
          <w:lang w:val="ro-RO"/>
        </w:rPr>
        <w:t>khrussw</w:t>
      </w:r>
      <w:r w:rsidRPr="0076381E">
        <w:rPr>
          <w:lang w:val="ro-RO"/>
        </w:rPr>
        <w:t xml:space="preserve">) </w:t>
      </w:r>
      <w:r w:rsidR="00E6251F" w:rsidRPr="0076381E">
        <w:rPr>
          <w:lang w:val="ro-RO"/>
        </w:rPr>
        <w:t>evanghel</w:t>
      </w:r>
      <w:r w:rsidRPr="0076381E">
        <w:rPr>
          <w:lang w:val="ro-RO"/>
        </w:rPr>
        <w:t>ia lui Dumnezeu fraţilor apostolilor.</w:t>
      </w:r>
    </w:p>
    <w:p w:rsidR="00C641B8" w:rsidRPr="0076381E" w:rsidRDefault="00C641B8">
      <w:pPr>
        <w:ind w:firstLine="0"/>
        <w:rPr>
          <w:lang w:val="ro-RO"/>
        </w:rPr>
      </w:pPr>
    </w:p>
    <w:p w:rsidR="00C641B8" w:rsidRPr="0076381E" w:rsidRDefault="00C641B8">
      <w:pPr>
        <w:ind w:firstLine="0"/>
        <w:rPr>
          <w:lang w:val="ro-RO"/>
        </w:rPr>
      </w:pPr>
      <w:r w:rsidRPr="0076381E">
        <w:rPr>
          <w:lang w:val="ro-RO"/>
        </w:rPr>
        <w:t>Apostolul aduce (</w:t>
      </w:r>
      <w:r w:rsidRPr="0076381E">
        <w:rPr>
          <w:rFonts w:ascii="EGreek" w:hAnsi="EGreek"/>
          <w:lang w:val="ro-RO"/>
        </w:rPr>
        <w:t>ferei</w:t>
      </w:r>
      <w:r w:rsidRPr="0076381E">
        <w:rPr>
          <w:lang w:val="ro-RO"/>
        </w:rPr>
        <w:t>) daruri copiilor fratelui şi (</w:t>
      </w:r>
      <w:r w:rsidRPr="0076381E">
        <w:rPr>
          <w:rFonts w:ascii="EGreek" w:hAnsi="EGreek"/>
          <w:lang w:val="ro-RO"/>
        </w:rPr>
        <w:t>kai</w:t>
      </w:r>
      <w:r w:rsidRPr="0076381E">
        <w:rPr>
          <w:lang w:val="ro-RO"/>
        </w:rPr>
        <w:t xml:space="preserve">) Domnul îi </w:t>
      </w:r>
      <w:r w:rsidR="00CA7149" w:rsidRPr="0076381E">
        <w:rPr>
          <w:lang w:val="ro-RO"/>
        </w:rPr>
        <w:t>v</w:t>
      </w:r>
      <w:r w:rsidR="00FF3A7A" w:rsidRPr="0076381E">
        <w:rPr>
          <w:lang w:val="ro-RO"/>
        </w:rPr>
        <w:t>i</w:t>
      </w:r>
      <w:r w:rsidRPr="0076381E">
        <w:rPr>
          <w:lang w:val="ro-RO"/>
        </w:rPr>
        <w:t>ndecă (</w:t>
      </w:r>
      <w:r w:rsidRPr="0076381E">
        <w:rPr>
          <w:rFonts w:ascii="EGreek" w:hAnsi="EGreek"/>
          <w:lang w:val="ro-RO"/>
        </w:rPr>
        <w:t>qerapeuw</w:t>
      </w:r>
      <w:r w:rsidRPr="0076381E">
        <w:rPr>
          <w:lang w:val="ro-RO"/>
        </w:rPr>
        <w:t>) pe ei.</w:t>
      </w:r>
    </w:p>
    <w:p w:rsidR="00351541" w:rsidRDefault="00351541">
      <w:pPr>
        <w:ind w:firstLine="0"/>
        <w:rPr>
          <w:lang w:val="ro-RO"/>
        </w:rPr>
      </w:pPr>
    </w:p>
    <w:p w:rsidR="00C641B8" w:rsidRPr="0076381E" w:rsidRDefault="00C641B8">
      <w:pPr>
        <w:ind w:firstLine="0"/>
        <w:rPr>
          <w:lang w:val="ro-RO"/>
        </w:rPr>
      </w:pPr>
      <w:r w:rsidRPr="0076381E">
        <w:rPr>
          <w:lang w:val="ro-RO"/>
        </w:rPr>
        <w:t>Copilul fuge (</w:t>
      </w:r>
      <w:r w:rsidRPr="0076381E">
        <w:rPr>
          <w:rFonts w:ascii="EGreek" w:hAnsi="EGreek"/>
          <w:lang w:val="ro-RO"/>
        </w:rPr>
        <w:t>feugei</w:t>
      </w:r>
      <w:r w:rsidRPr="0076381E">
        <w:rPr>
          <w:lang w:val="ro-RO"/>
        </w:rPr>
        <w:t>) în (</w:t>
      </w:r>
      <w:r w:rsidRPr="0076381E">
        <w:rPr>
          <w:rFonts w:ascii="EGreek" w:hAnsi="EGreek"/>
          <w:lang w:val="ro-RO"/>
        </w:rPr>
        <w:t>eij</w:t>
      </w:r>
      <w:r w:rsidR="004C3021" w:rsidRPr="0076381E">
        <w:rPr>
          <w:rFonts w:ascii="EGreek" w:hAnsi="EGreek"/>
          <w:lang w:val="ro-RO"/>
        </w:rPr>
        <w:t>v</w:t>
      </w:r>
      <w:r w:rsidRPr="0076381E">
        <w:rPr>
          <w:lang w:val="ro-RO"/>
        </w:rPr>
        <w:t>) templul lui Dumnezeu.</w:t>
      </w:r>
    </w:p>
    <w:p w:rsidR="001573F8" w:rsidRPr="0076381E" w:rsidRDefault="001573F8">
      <w:pPr>
        <w:ind w:firstLine="0"/>
        <w:rPr>
          <w:lang w:val="ro-RO"/>
        </w:rPr>
      </w:pPr>
    </w:p>
    <w:p w:rsidR="001573F8" w:rsidRPr="0076381E" w:rsidRDefault="001573F8" w:rsidP="001573F8">
      <w:pPr>
        <w:ind w:firstLine="0"/>
        <w:rPr>
          <w:lang w:val="ro-RO"/>
        </w:rPr>
      </w:pPr>
      <w:r w:rsidRPr="0076381E">
        <w:rPr>
          <w:lang w:val="ro-RO"/>
        </w:rPr>
        <w:t>Botez (</w:t>
      </w:r>
      <w:r w:rsidRPr="0076381E">
        <w:rPr>
          <w:rFonts w:ascii="EGreek" w:hAnsi="EGreek"/>
          <w:lang w:val="ro-RO"/>
        </w:rPr>
        <w:t>baptizw</w:t>
      </w:r>
      <w:r w:rsidRPr="0076381E">
        <w:rPr>
          <w:lang w:val="ro-RO"/>
        </w:rPr>
        <w:t>) pe oameni în (</w:t>
      </w:r>
      <w:r w:rsidRPr="0076381E">
        <w:rPr>
          <w:rFonts w:ascii="EGreek" w:hAnsi="EGreek"/>
          <w:lang w:val="ro-RO"/>
        </w:rPr>
        <w:t>ejn</w:t>
      </w:r>
      <w:r w:rsidRPr="0076381E">
        <w:rPr>
          <w:lang w:val="ro-RO"/>
        </w:rPr>
        <w:t>) râul Iordan.</w:t>
      </w:r>
      <w:bookmarkStart w:id="7" w:name="_GoBack"/>
      <w:bookmarkEnd w:id="7"/>
    </w:p>
    <w:sectPr w:rsidR="001573F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B7" w:rsidRDefault="001A4DB7">
      <w:r>
        <w:separator/>
      </w:r>
    </w:p>
    <w:p w:rsidR="001A4DB7" w:rsidRDefault="001A4DB7"/>
    <w:p w:rsidR="001A4DB7" w:rsidRDefault="001A4DB7"/>
    <w:p w:rsidR="001A4DB7" w:rsidRDefault="001A4DB7" w:rsidP="00BA5928"/>
    <w:p w:rsidR="001A4DB7" w:rsidRDefault="001A4DB7" w:rsidP="00BA5928"/>
    <w:p w:rsidR="001A4DB7" w:rsidRDefault="001A4DB7"/>
    <w:p w:rsidR="001A4DB7" w:rsidRDefault="001A4DB7" w:rsidP="00957391"/>
    <w:p w:rsidR="001A4DB7" w:rsidRDefault="001A4DB7"/>
    <w:p w:rsidR="001A4DB7" w:rsidRDefault="001A4DB7" w:rsidP="00FE11B9"/>
    <w:p w:rsidR="001A4DB7" w:rsidRDefault="001A4DB7" w:rsidP="007068E9"/>
    <w:p w:rsidR="001A4DB7" w:rsidRDefault="001A4DB7"/>
    <w:p w:rsidR="001A4DB7" w:rsidRDefault="001A4DB7"/>
    <w:p w:rsidR="001A4DB7" w:rsidRDefault="001A4DB7" w:rsidP="0039007F"/>
    <w:p w:rsidR="001A4DB7" w:rsidRDefault="001A4DB7" w:rsidP="003C4E99"/>
    <w:p w:rsidR="001A4DB7" w:rsidRDefault="001A4DB7" w:rsidP="003C4E99"/>
    <w:p w:rsidR="001A4DB7" w:rsidRDefault="001A4DB7" w:rsidP="00327278"/>
    <w:p w:rsidR="001A4DB7" w:rsidRDefault="001A4DB7" w:rsidP="00027990"/>
    <w:p w:rsidR="001A4DB7" w:rsidRDefault="001A4DB7" w:rsidP="002C4A26"/>
    <w:p w:rsidR="001A4DB7" w:rsidRDefault="001A4DB7" w:rsidP="002C4A26"/>
    <w:p w:rsidR="001A4DB7" w:rsidRDefault="001A4DB7" w:rsidP="002C4A26"/>
    <w:p w:rsidR="001A4DB7" w:rsidRDefault="001A4DB7" w:rsidP="002C4A26"/>
    <w:p w:rsidR="001A4DB7" w:rsidRDefault="001A4DB7"/>
    <w:p w:rsidR="001A4DB7" w:rsidRDefault="001A4DB7" w:rsidP="00DC7C9C"/>
    <w:p w:rsidR="001A4DB7" w:rsidRDefault="001A4DB7"/>
    <w:p w:rsidR="001A4DB7" w:rsidRDefault="001A4DB7" w:rsidP="005A7C51"/>
    <w:p w:rsidR="001A4DB7" w:rsidRDefault="001A4DB7" w:rsidP="00C1113B"/>
    <w:p w:rsidR="001A4DB7" w:rsidRDefault="001A4DB7"/>
    <w:p w:rsidR="001A4DB7" w:rsidRDefault="001A4DB7" w:rsidP="00660561"/>
    <w:p w:rsidR="001A4DB7" w:rsidRDefault="001A4DB7" w:rsidP="00660561"/>
    <w:p w:rsidR="001A4DB7" w:rsidRDefault="001A4DB7" w:rsidP="00A66D3E"/>
    <w:p w:rsidR="001A4DB7" w:rsidRDefault="001A4DB7" w:rsidP="00514C54"/>
    <w:p w:rsidR="001A4DB7" w:rsidRDefault="001A4DB7"/>
    <w:p w:rsidR="001A4DB7" w:rsidRDefault="001A4DB7"/>
    <w:p w:rsidR="001A4DB7" w:rsidRDefault="001A4DB7" w:rsidP="008346AF"/>
    <w:p w:rsidR="001A4DB7" w:rsidRDefault="001A4DB7" w:rsidP="00AB1FBC"/>
  </w:endnote>
  <w:endnote w:type="continuationSeparator" w:id="0">
    <w:p w:rsidR="001A4DB7" w:rsidRDefault="001A4DB7">
      <w:r>
        <w:continuationSeparator/>
      </w:r>
    </w:p>
    <w:p w:rsidR="001A4DB7" w:rsidRDefault="001A4DB7"/>
    <w:p w:rsidR="001A4DB7" w:rsidRDefault="001A4DB7"/>
    <w:p w:rsidR="001A4DB7" w:rsidRDefault="001A4DB7" w:rsidP="00BA5928"/>
    <w:p w:rsidR="001A4DB7" w:rsidRDefault="001A4DB7" w:rsidP="00BA5928"/>
    <w:p w:rsidR="001A4DB7" w:rsidRDefault="001A4DB7"/>
    <w:p w:rsidR="001A4DB7" w:rsidRDefault="001A4DB7" w:rsidP="00957391"/>
    <w:p w:rsidR="001A4DB7" w:rsidRDefault="001A4DB7"/>
    <w:p w:rsidR="001A4DB7" w:rsidRDefault="001A4DB7" w:rsidP="00FE11B9"/>
    <w:p w:rsidR="001A4DB7" w:rsidRDefault="001A4DB7" w:rsidP="007068E9"/>
    <w:p w:rsidR="001A4DB7" w:rsidRDefault="001A4DB7"/>
    <w:p w:rsidR="001A4DB7" w:rsidRDefault="001A4DB7"/>
    <w:p w:rsidR="001A4DB7" w:rsidRDefault="001A4DB7" w:rsidP="0039007F"/>
    <w:p w:rsidR="001A4DB7" w:rsidRDefault="001A4DB7" w:rsidP="003C4E99"/>
    <w:p w:rsidR="001A4DB7" w:rsidRDefault="001A4DB7" w:rsidP="003C4E99"/>
    <w:p w:rsidR="001A4DB7" w:rsidRDefault="001A4DB7" w:rsidP="00327278"/>
    <w:p w:rsidR="001A4DB7" w:rsidRDefault="001A4DB7" w:rsidP="00027990"/>
    <w:p w:rsidR="001A4DB7" w:rsidRDefault="001A4DB7" w:rsidP="002C4A26"/>
    <w:p w:rsidR="001A4DB7" w:rsidRDefault="001A4DB7" w:rsidP="002C4A26"/>
    <w:p w:rsidR="001A4DB7" w:rsidRDefault="001A4DB7" w:rsidP="002C4A26"/>
    <w:p w:rsidR="001A4DB7" w:rsidRDefault="001A4DB7" w:rsidP="002C4A26"/>
    <w:p w:rsidR="001A4DB7" w:rsidRDefault="001A4DB7"/>
    <w:p w:rsidR="001A4DB7" w:rsidRDefault="001A4DB7" w:rsidP="00DC7C9C"/>
    <w:p w:rsidR="001A4DB7" w:rsidRDefault="001A4DB7"/>
    <w:p w:rsidR="001A4DB7" w:rsidRDefault="001A4DB7" w:rsidP="005A7C51"/>
    <w:p w:rsidR="001A4DB7" w:rsidRDefault="001A4DB7" w:rsidP="00C1113B"/>
    <w:p w:rsidR="001A4DB7" w:rsidRDefault="001A4DB7"/>
    <w:p w:rsidR="001A4DB7" w:rsidRDefault="001A4DB7" w:rsidP="00660561"/>
    <w:p w:rsidR="001A4DB7" w:rsidRDefault="001A4DB7" w:rsidP="00660561"/>
    <w:p w:rsidR="001A4DB7" w:rsidRDefault="001A4DB7" w:rsidP="00A66D3E"/>
    <w:p w:rsidR="001A4DB7" w:rsidRDefault="001A4DB7" w:rsidP="00514C54"/>
    <w:p w:rsidR="001A4DB7" w:rsidRDefault="001A4DB7"/>
    <w:p w:rsidR="001A4DB7" w:rsidRDefault="001A4DB7"/>
    <w:p w:rsidR="001A4DB7" w:rsidRDefault="001A4DB7" w:rsidP="008346AF"/>
    <w:p w:rsidR="001A4DB7" w:rsidRDefault="001A4DB7"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B7" w:rsidRDefault="001A4DB7">
      <w:r>
        <w:separator/>
      </w:r>
    </w:p>
    <w:p w:rsidR="001A4DB7" w:rsidRDefault="001A4DB7"/>
    <w:p w:rsidR="001A4DB7" w:rsidRDefault="001A4DB7" w:rsidP="008346AF"/>
    <w:p w:rsidR="001A4DB7" w:rsidRDefault="001A4DB7" w:rsidP="00AB1FBC"/>
  </w:footnote>
  <w:footnote w:type="continuationSeparator" w:id="0">
    <w:p w:rsidR="001A4DB7" w:rsidRDefault="001A4DB7">
      <w:r>
        <w:continuationSeparator/>
      </w:r>
    </w:p>
    <w:p w:rsidR="001A4DB7" w:rsidRDefault="001A4DB7"/>
    <w:p w:rsidR="001A4DB7" w:rsidRDefault="001A4DB7" w:rsidP="005A7C51"/>
    <w:p w:rsidR="001A4DB7" w:rsidRDefault="001A4DB7" w:rsidP="00C1113B"/>
    <w:p w:rsidR="001A4DB7" w:rsidRDefault="001A4DB7"/>
    <w:p w:rsidR="001A4DB7" w:rsidRDefault="001A4DB7" w:rsidP="00660561"/>
    <w:p w:rsidR="001A4DB7" w:rsidRDefault="001A4DB7" w:rsidP="00660561"/>
    <w:p w:rsidR="001A4DB7" w:rsidRDefault="001A4DB7" w:rsidP="00A66D3E"/>
    <w:p w:rsidR="001A4DB7" w:rsidRDefault="001A4DB7" w:rsidP="00514C54"/>
    <w:p w:rsidR="001A4DB7" w:rsidRDefault="001A4DB7"/>
    <w:p w:rsidR="001A4DB7" w:rsidRDefault="001A4DB7"/>
    <w:p w:rsidR="001A4DB7" w:rsidRDefault="001A4DB7" w:rsidP="008346AF"/>
    <w:p w:rsidR="001A4DB7" w:rsidRDefault="001A4DB7" w:rsidP="00AB1F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351541">
      <w:rPr>
        <w:rStyle w:val="PageNumber"/>
        <w:noProof/>
        <w:sz w:val="20"/>
      </w:rPr>
      <w:t>10</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351541">
      <w:rPr>
        <w:rStyle w:val="PageNumber"/>
        <w:noProof/>
        <w:sz w:val="20"/>
      </w:rPr>
      <w:t>11</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6">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7">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1">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2">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4">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5"/>
  </w:num>
  <w:num w:numId="3">
    <w:abstractNumId w:val="16"/>
  </w:num>
  <w:num w:numId="4">
    <w:abstractNumId w:val="21"/>
  </w:num>
  <w:num w:numId="5">
    <w:abstractNumId w:val="19"/>
  </w:num>
  <w:num w:numId="6">
    <w:abstractNumId w:val="20"/>
  </w:num>
  <w:num w:numId="7">
    <w:abstractNumId w:val="23"/>
  </w:num>
  <w:num w:numId="8">
    <w:abstractNumId w:val="13"/>
  </w:num>
  <w:num w:numId="9">
    <w:abstractNumId w:val="12"/>
  </w:num>
  <w:num w:numId="10">
    <w:abstractNumId w:val="9"/>
  </w:num>
  <w:num w:numId="11">
    <w:abstractNumId w:val="18"/>
  </w:num>
  <w:num w:numId="12">
    <w:abstractNumId w:val="26"/>
  </w:num>
  <w:num w:numId="13">
    <w:abstractNumId w:val="17"/>
  </w:num>
  <w:num w:numId="14">
    <w:abstractNumId w:val="11"/>
  </w:num>
  <w:num w:numId="15">
    <w:abstractNumId w:val="2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4DB7"/>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1782"/>
    <w:rsid w:val="00342C57"/>
    <w:rsid w:val="003436A6"/>
    <w:rsid w:val="00343FCA"/>
    <w:rsid w:val="00344B13"/>
    <w:rsid w:val="003464F9"/>
    <w:rsid w:val="00346F37"/>
    <w:rsid w:val="00347BB5"/>
    <w:rsid w:val="00351541"/>
    <w:rsid w:val="0035171A"/>
    <w:rsid w:val="003518F3"/>
    <w:rsid w:val="00351931"/>
    <w:rsid w:val="00352095"/>
    <w:rsid w:val="003531A4"/>
    <w:rsid w:val="00353F66"/>
    <w:rsid w:val="0035403E"/>
    <w:rsid w:val="003551B2"/>
    <w:rsid w:val="00355782"/>
    <w:rsid w:val="00356F8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37E8"/>
    <w:rsid w:val="00D9438E"/>
    <w:rsid w:val="00D95873"/>
    <w:rsid w:val="00D96B63"/>
    <w:rsid w:val="00D96BA4"/>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E8C1-283A-4133-98D3-B89EBEB7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8065</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3</cp:revision>
  <cp:lastPrinted>2010-12-10T20:28:00Z</cp:lastPrinted>
  <dcterms:created xsi:type="dcterms:W3CDTF">2020-09-24T10:07:00Z</dcterms:created>
  <dcterms:modified xsi:type="dcterms:W3CDTF">2020-09-24T10:08:00Z</dcterms:modified>
</cp:coreProperties>
</file>